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1B" w:rsidRPr="00FD5F1B" w:rsidRDefault="00B46E37" w:rsidP="008D20D1">
      <w:pPr>
        <w:pStyle w:val="1"/>
        <w:spacing w:before="0" w:line="240" w:lineRule="auto"/>
        <w:ind w:left="4962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</w:pPr>
      <w:r w:rsidRPr="00FD5F1B">
        <w:rPr>
          <w:rFonts w:ascii="Times New Roman" w:eastAsia="Times New Roman" w:hAnsi="Times New Roman" w:cs="Times New Roman"/>
          <w:b w:val="0"/>
          <w:color w:val="auto"/>
          <w:spacing w:val="-2"/>
          <w:lang w:eastAsia="ar-SA"/>
        </w:rPr>
        <w:t xml:space="preserve">Руководителю </w:t>
      </w:r>
      <w:r w:rsid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муниципального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 бю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д</w:t>
      </w:r>
      <w:r w:rsid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жетного учреждения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"</w:t>
      </w:r>
      <w:r w:rsid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 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Управле</w:t>
      </w:r>
      <w:r w:rsid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ния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 xml:space="preserve"> а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р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хитектуры и градостроительства м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у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ниципального образования Отрадне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н</w:t>
      </w:r>
      <w:r w:rsidR="00FD5F1B" w:rsidRPr="00FD5F1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eastAsia="ru-RU"/>
        </w:rPr>
        <w:t>ский район"</w:t>
      </w:r>
    </w:p>
    <w:p w:rsidR="00D95158" w:rsidRPr="00913762" w:rsidRDefault="00D95158" w:rsidP="00FD5F1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Pr="00621724" w:rsidRDefault="008D20D1" w:rsidP="008D20D1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 Савченко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ED585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мая 2019 года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="0007041B"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образования Отрадненский район от 16.03.2018 года № 154 «Об утвержд</w:t>
            </w:r>
            <w:r w:rsidR="0007041B"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07041B"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строительства»»</w:t>
            </w:r>
            <w:r w:rsidR="0072409B"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1724" w:rsidRPr="00621724" w:rsidTr="0072409B">
        <w:trPr>
          <w:trHeight w:val="654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ED5859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(далее уполномоченный орган) рассмотрел</w:t>
            </w:r>
            <w:r w:rsidR="00D9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 февраля 2019 г</w:t>
            </w:r>
            <w:r w:rsidR="00ED5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 w:rsid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 w:rsid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="0072409B"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образования Отрадненский район от 16.03.2018 года № 154 «Об утверждении администр</w:t>
            </w:r>
            <w:r w:rsidR="0072409B"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2409B"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предоставления муниципальной услуги «Выдача разреш</w:t>
            </w:r>
            <w:r w:rsidR="0072409B"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2409B"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на строительство, реконструкцию объектов капитального строительства»»</w:t>
            </w:r>
            <w:r w:rsidR="00BF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rPr>
          <w:trHeight w:val="349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09B" w:rsidRPr="00621724" w:rsidRDefault="0072409B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 w:rsidR="004A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4A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72409B" w:rsidP="00F1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 w:rsidR="00F1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Отрадненский район на первое полугодие 2019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</w:t>
            </w:r>
            <w:r w:rsidR="00F1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заместителем администр</w:t>
            </w:r>
            <w:r w:rsidR="00F1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1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муниципального образования Отрадненский район 18 декабря 2018 года.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6" w:anchor="sub_7" w:history="1">
              <w:r w:rsidRPr="0062172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CA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2019 года,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с 20.02.2019 г. по 20.05.2019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 с 20.02.2019 г. по 20.03.2019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Уведомление о проведении публичных консультаций было размещено на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B74DD5">
        <w:trPr>
          <w:trHeight w:val="1288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публичных консультаций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FF01A8" w:rsidRDefault="00ED5859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крестьянско-фермерского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621724" w:rsidRDefault="00FF01A8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C60BA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ходе исследования, в соответствии с </w:t>
            </w:r>
            <w:hyperlink r:id="rId7" w:anchor="sub_100" w:history="1">
              <w:r w:rsidRPr="005C60B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621724" w:rsidRPr="005C60BA" w:rsidRDefault="00FE2D25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C81B9F" w:rsidRPr="005C60BA" w:rsidRDefault="00674187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 с</w:t>
            </w:r>
            <w:r w:rsidR="00C81B9F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81B9F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Градостроительным кодексом Российской Федерации, Федеральным законом от 27 июля 2010 года № 210-ФЗ «Об организации предоставления госуда</w:t>
            </w:r>
            <w:r w:rsidR="00C81B9F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81B9F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и муниципальных услуг», Федеральным законом от 6 октября 2003 года № 131 - ФЗ «Об общих принципах организации  местного самоуправления в Российской Федерации».</w:t>
            </w:r>
          </w:p>
          <w:p w:rsidR="00297AE3" w:rsidRPr="005C60BA" w:rsidRDefault="00FB3B32" w:rsidP="0029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регламент пре</w:t>
            </w:r>
            <w:r w:rsidR="004B6AA8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доставления му</w:t>
            </w:r>
            <w:bookmarkStart w:id="0" w:name="_GoBack"/>
            <w:bookmarkEnd w:id="0"/>
            <w:r w:rsidR="004B6AA8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услуги «Выдача разрешений на строительство, реконструкцию объектов капитального строительства»</w:t>
            </w:r>
            <w:r w:rsidR="00C81B9F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7AE3" w:rsidRPr="005C6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устанавливает</w:t>
            </w:r>
            <w:r w:rsidR="00297AE3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сроки и последовательность административных процедур и административных действий органов администрации муниципал</w:t>
            </w:r>
            <w:r w:rsidR="00297AE3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297AE3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 Отрадненский район  и должностных лиц при предоставл</w:t>
            </w:r>
            <w:r w:rsidR="00297AE3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97AE3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муниципальной услуги по выдаче разрешений на строительство, реко</w:t>
            </w:r>
            <w:r w:rsidR="00297AE3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97AE3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струкцию объектов капитального строительства.</w:t>
            </w:r>
          </w:p>
          <w:p w:rsidR="00747914" w:rsidRPr="005C60BA" w:rsidRDefault="0074791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момент подготовки заключения в рамках экспертизы нормативных правовых актов анализируемый муниципальный нормативный правовой акт является действующим.</w:t>
            </w:r>
          </w:p>
          <w:p w:rsidR="00621724" w:rsidRPr="005C60BA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тельности, которые необоснованно усложняют ведение предпринимательской и инвестиционной деятельности либо приводят к существенным издержкам </w:t>
            </w:r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невозможности</w:t>
            </w:r>
            <w:proofErr w:type="gramEnd"/>
            <w:r w:rsidR="00621724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C60BA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C60BA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C60BA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C60BA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 в соответствии с уставом муниципального образования Отрадненский район был опубликован (обнар</w:t>
            </w:r>
            <w:r w:rsidR="004A4C3D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Отрадненский район  </w:t>
            </w:r>
            <w:hyperlink r:id="rId8" w:history="1">
              <w:r w:rsidR="004A4C3D" w:rsidRPr="005C60BA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C60BA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C60BA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C60BA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C60BA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C60BA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05E62" w:rsidRPr="005C60BA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5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учреждение «Управление 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2863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муниципального образов</w:t>
            </w:r>
            <w:r w:rsidR="008F2863">
              <w:rPr>
                <w:rFonts w:ascii="Times New Roman" w:hAnsi="Times New Roman"/>
                <w:sz w:val="28"/>
                <w:szCs w:val="28"/>
              </w:rPr>
              <w:t>а</w:t>
            </w:r>
            <w:r w:rsidR="008F2863">
              <w:rPr>
                <w:rFonts w:ascii="Times New Roman" w:hAnsi="Times New Roman"/>
                <w:sz w:val="28"/>
                <w:szCs w:val="28"/>
              </w:rPr>
              <w:t>ния Отрадненский район</w:t>
            </w:r>
            <w:r w:rsidR="00F57240">
              <w:rPr>
                <w:rFonts w:ascii="Times New Roman" w:hAnsi="Times New Roman"/>
                <w:sz w:val="28"/>
                <w:szCs w:val="28"/>
              </w:rPr>
              <w:t>»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1724" w:rsidRPr="005C60BA" w:rsidRDefault="008A519C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направлено в </w:t>
            </w:r>
            <w:r w:rsidR="00F5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</w:t>
            </w:r>
            <w:r w:rsidR="00F5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5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«Управление </w:t>
            </w:r>
            <w:r w:rsidR="00F57240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240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муниц</w:t>
            </w:r>
            <w:r w:rsidR="00F57240">
              <w:rPr>
                <w:rFonts w:ascii="Times New Roman" w:hAnsi="Times New Roman"/>
                <w:sz w:val="28"/>
                <w:szCs w:val="28"/>
              </w:rPr>
              <w:t>и</w:t>
            </w:r>
            <w:r w:rsidR="00F57240">
              <w:rPr>
                <w:rFonts w:ascii="Times New Roman" w:hAnsi="Times New Roman"/>
                <w:sz w:val="28"/>
                <w:szCs w:val="28"/>
              </w:rPr>
              <w:t>пального образования Отрадненский район»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разработавший муниципальный нормативный правовой акт.</w:t>
            </w:r>
          </w:p>
          <w:p w:rsidR="00270020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F5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</w:t>
            </w:r>
            <w:r w:rsidR="00F5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5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ждение «Управление </w:t>
            </w:r>
            <w:r w:rsidR="00F57240"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240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</w:t>
            </w:r>
            <w:r w:rsidR="00F57240">
              <w:rPr>
                <w:rFonts w:ascii="Times New Roman" w:hAnsi="Times New Roman"/>
                <w:sz w:val="28"/>
                <w:szCs w:val="28"/>
              </w:rPr>
              <w:t>у</w:t>
            </w:r>
            <w:r w:rsidR="00F57240">
              <w:rPr>
                <w:rFonts w:ascii="Times New Roman" w:hAnsi="Times New Roman"/>
                <w:sz w:val="28"/>
                <w:szCs w:val="28"/>
              </w:rPr>
              <w:t>ниципального образования Отрадненский район»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30 дней после п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лучения заключения уведомляет уполномоченный орган о принятых мерах по результатам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21724" w:rsidRPr="0093311C" w:rsidRDefault="00621724" w:rsidP="0093311C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Отрадненский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p w:rsidR="001168AB" w:rsidRDefault="001168AB" w:rsidP="00621724"/>
    <w:sectPr w:rsidR="001168AB" w:rsidSect="00DB55D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6495A"/>
    <w:rsid w:val="0007041B"/>
    <w:rsid w:val="00085210"/>
    <w:rsid w:val="000B1DB9"/>
    <w:rsid w:val="000C08E2"/>
    <w:rsid w:val="000C1FE6"/>
    <w:rsid w:val="000F1F2E"/>
    <w:rsid w:val="001168AB"/>
    <w:rsid w:val="00130900"/>
    <w:rsid w:val="001473DB"/>
    <w:rsid w:val="001B68F8"/>
    <w:rsid w:val="001F6A5E"/>
    <w:rsid w:val="00240D98"/>
    <w:rsid w:val="00270020"/>
    <w:rsid w:val="00297AE3"/>
    <w:rsid w:val="002B7AA7"/>
    <w:rsid w:val="00353809"/>
    <w:rsid w:val="00423A40"/>
    <w:rsid w:val="00435C86"/>
    <w:rsid w:val="004660ED"/>
    <w:rsid w:val="00476C5E"/>
    <w:rsid w:val="004A19EA"/>
    <w:rsid w:val="004A4C3D"/>
    <w:rsid w:val="004B6AA8"/>
    <w:rsid w:val="004E7DA3"/>
    <w:rsid w:val="005C60BA"/>
    <w:rsid w:val="005D1210"/>
    <w:rsid w:val="00621724"/>
    <w:rsid w:val="00655CC1"/>
    <w:rsid w:val="00674187"/>
    <w:rsid w:val="0072409B"/>
    <w:rsid w:val="00726436"/>
    <w:rsid w:val="00747914"/>
    <w:rsid w:val="00751F46"/>
    <w:rsid w:val="007C6633"/>
    <w:rsid w:val="007C6FBB"/>
    <w:rsid w:val="007E0F0F"/>
    <w:rsid w:val="00820B17"/>
    <w:rsid w:val="00894FAE"/>
    <w:rsid w:val="008A519C"/>
    <w:rsid w:val="008D20D1"/>
    <w:rsid w:val="008F2863"/>
    <w:rsid w:val="00913762"/>
    <w:rsid w:val="0093311C"/>
    <w:rsid w:val="009637F9"/>
    <w:rsid w:val="00997662"/>
    <w:rsid w:val="009B216B"/>
    <w:rsid w:val="00A563E9"/>
    <w:rsid w:val="00B46E37"/>
    <w:rsid w:val="00B74DD5"/>
    <w:rsid w:val="00B94B9B"/>
    <w:rsid w:val="00BF4238"/>
    <w:rsid w:val="00BF4D2F"/>
    <w:rsid w:val="00C07B10"/>
    <w:rsid w:val="00C81B9F"/>
    <w:rsid w:val="00CA598D"/>
    <w:rsid w:val="00D05E62"/>
    <w:rsid w:val="00D920B7"/>
    <w:rsid w:val="00D927A5"/>
    <w:rsid w:val="00D95158"/>
    <w:rsid w:val="00DB55DB"/>
    <w:rsid w:val="00DF1795"/>
    <w:rsid w:val="00E06F16"/>
    <w:rsid w:val="00ED5859"/>
    <w:rsid w:val="00EE6320"/>
    <w:rsid w:val="00F128AA"/>
    <w:rsid w:val="00F57240"/>
    <w:rsid w:val="00F667A5"/>
    <w:rsid w:val="00F74E6A"/>
    <w:rsid w:val="00FB3B32"/>
    <w:rsid w:val="00FD22F8"/>
    <w:rsid w:val="00FD5F1B"/>
    <w:rsid w:val="00FE2D2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5E8F-E8CD-4FEE-9968-02D9C521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user</cp:lastModifiedBy>
  <cp:revision>65</cp:revision>
  <cp:lastPrinted>2019-02-14T07:29:00Z</cp:lastPrinted>
  <dcterms:created xsi:type="dcterms:W3CDTF">2019-02-06T06:51:00Z</dcterms:created>
  <dcterms:modified xsi:type="dcterms:W3CDTF">2019-05-20T07:37:00Z</dcterms:modified>
</cp:coreProperties>
</file>