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9355" w:type="dxa"/>
        <w:tblLook w:val="01E0" w:firstRow="1" w:lastRow="1" w:firstColumn="1" w:lastColumn="1" w:noHBand="0" w:noVBand="0"/>
      </w:tblPr>
      <w:tblGrid>
        <w:gridCol w:w="6379"/>
        <w:gridCol w:w="2976"/>
      </w:tblGrid>
      <w:tr w:rsidR="00874663" w:rsidTr="00874663">
        <w:trPr>
          <w:trHeight w:val="567"/>
        </w:trPr>
        <w:tc>
          <w:tcPr>
            <w:tcW w:w="6379" w:type="dxa"/>
          </w:tcPr>
          <w:p w:rsidR="00874663" w:rsidRPr="008A1333" w:rsidRDefault="00874663" w:rsidP="00874663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4 по муниципальным образованиям город Армавир, Курганинский, Лабинский, Мостовский, </w:t>
            </w:r>
            <w:proofErr w:type="spellStart"/>
            <w:r>
              <w:rPr>
                <w:b/>
                <w:bCs/>
                <w:sz w:val="28"/>
                <w:szCs w:val="28"/>
              </w:rPr>
              <w:t>Отрадненский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>, Успенский районы</w:t>
            </w:r>
          </w:p>
        </w:tc>
        <w:tc>
          <w:tcPr>
            <w:tcW w:w="2976" w:type="dxa"/>
          </w:tcPr>
          <w:p w:rsidR="00874663" w:rsidRDefault="00874663" w:rsidP="00874663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874663" w:rsidTr="00874663">
        <w:tc>
          <w:tcPr>
            <w:tcW w:w="6379" w:type="dxa"/>
          </w:tcPr>
          <w:p w:rsidR="00874663" w:rsidRPr="0059797F" w:rsidRDefault="00874663" w:rsidP="00874663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874663" w:rsidRPr="0059797F" w:rsidRDefault="00874663" w:rsidP="00874663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874663" w:rsidRPr="0066682D" w:rsidRDefault="00874663" w:rsidP="00874663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874663" w:rsidRDefault="00874663" w:rsidP="0087466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874663" w:rsidRPr="001521A9" w:rsidRDefault="00874663" w:rsidP="0087466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874663" w:rsidRDefault="00874663" w:rsidP="00874663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07DA" w:rsidRDefault="003107DA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случае ошибочной оплаты взноса на капитальный ремонт</w:t>
      </w:r>
    </w:p>
    <w:p w:rsidR="00802291" w:rsidRPr="00BA1B64" w:rsidRDefault="003107DA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общий счет, средства возможно вернуть</w:t>
      </w:r>
    </w:p>
    <w:p w:rsidR="00E92773" w:rsidRDefault="00E92773" w:rsidP="00E927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107DA" w:rsidRPr="003107DA" w:rsidRDefault="003107DA" w:rsidP="0031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107D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НКО «Фонд капитального ремонта МКД» (далее – региональный оператор, Фонд) информирует собственников, совершивших ошибочные платежи за капитальный ремонт на общий счет регионального оператора (например, ошибка в лицевом счете помещения) о том, что данные денежные средства возможно вернуть.</w:t>
      </w:r>
    </w:p>
    <w:p w:rsidR="003107DA" w:rsidRPr="003107DA" w:rsidRDefault="003107DA" w:rsidP="0031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107D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Для того чтобы вернуть ошибочно перечисленные денежные средства, собственнику необходимо предоставить в отдел фонда заявление о возврате денежных средств с приложением копии документов, подтверждающих оплату (квитанции или чека) и копии паспорта плательщика. В заявлении необходимо указать реквизиты расчетного счета получателя, на который необходимо перечислить денежные средства.</w:t>
      </w:r>
    </w:p>
    <w:p w:rsidR="003107DA" w:rsidRDefault="003107DA" w:rsidP="0031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107D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Образец заявления о возврате денежных средств Вы можете найти на сайте регионального оператора kapremont23.ru в разделе «Форма заявления о возврате платежа» или написать заявление в отделе регионального оператора.</w:t>
      </w:r>
    </w:p>
    <w:p w:rsidR="003107DA" w:rsidRPr="00874663" w:rsidRDefault="00423936" w:rsidP="0031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Офисы отдела № 4, курирующего муниципальные образования город Армавир, Курганинский, Лабинский, Мостовский,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Успенский районы, расположены по адресам: г. Курганинск, ул. Калинина, д. 27, тел. 8 (86147) 2-82-17, 2-57-48 и г. Армавир, ул. Карла Либкнехта, д. 59, тел. 8 (86137) 5-99-65, 5-99-60</w:t>
      </w:r>
      <w:r w:rsidR="00874663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r w:rsidR="00874663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="008746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74663">
        <w:rPr>
          <w:rFonts w:ascii="Times New Roman" w:hAnsi="Times New Roman" w:cs="Times New Roman"/>
          <w:sz w:val="28"/>
          <w:szCs w:val="28"/>
        </w:rPr>
        <w:t>:</w:t>
      </w:r>
      <w:r w:rsidR="008746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74663" w:rsidRPr="00874663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hyperlink r:id="rId5" w:history="1">
        <w:r w:rsidR="00874663" w:rsidRPr="00874663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</w:rPr>
          <w:t>fond-</w:t>
        </w:r>
        <w:bookmarkStart w:id="0" w:name="_GoBack"/>
        <w:bookmarkEnd w:id="0"/>
        <w:r w:rsidR="00874663" w:rsidRPr="00874663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</w:rPr>
          <w:t>04@mail.ru</w:t>
        </w:r>
      </w:hyperlink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sectPr w:rsidR="003107DA" w:rsidRPr="00874663" w:rsidSect="002376B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32ECF"/>
    <w:rsid w:val="00037536"/>
    <w:rsid w:val="00092586"/>
    <w:rsid w:val="000931BF"/>
    <w:rsid w:val="000A56FA"/>
    <w:rsid w:val="000C1AEB"/>
    <w:rsid w:val="000F14E4"/>
    <w:rsid w:val="00110B9F"/>
    <w:rsid w:val="001351A7"/>
    <w:rsid w:val="001C5524"/>
    <w:rsid w:val="001D240E"/>
    <w:rsid w:val="001E3F83"/>
    <w:rsid w:val="001F7D1D"/>
    <w:rsid w:val="00230632"/>
    <w:rsid w:val="00233B31"/>
    <w:rsid w:val="002376B2"/>
    <w:rsid w:val="00237BB3"/>
    <w:rsid w:val="0025532C"/>
    <w:rsid w:val="002751C2"/>
    <w:rsid w:val="002E6DFD"/>
    <w:rsid w:val="003107DA"/>
    <w:rsid w:val="00345164"/>
    <w:rsid w:val="003A3B5B"/>
    <w:rsid w:val="003B1617"/>
    <w:rsid w:val="003B7193"/>
    <w:rsid w:val="003D5536"/>
    <w:rsid w:val="00416059"/>
    <w:rsid w:val="00422350"/>
    <w:rsid w:val="00423936"/>
    <w:rsid w:val="00434831"/>
    <w:rsid w:val="004600BB"/>
    <w:rsid w:val="00475AC2"/>
    <w:rsid w:val="004B5789"/>
    <w:rsid w:val="004C1A4D"/>
    <w:rsid w:val="004C63AB"/>
    <w:rsid w:val="004D73B6"/>
    <w:rsid w:val="004E32EC"/>
    <w:rsid w:val="0051202A"/>
    <w:rsid w:val="005B4A97"/>
    <w:rsid w:val="006151E7"/>
    <w:rsid w:val="00627691"/>
    <w:rsid w:val="00650B78"/>
    <w:rsid w:val="00657B34"/>
    <w:rsid w:val="006C1EBB"/>
    <w:rsid w:val="00714E0B"/>
    <w:rsid w:val="00734475"/>
    <w:rsid w:val="00747E52"/>
    <w:rsid w:val="00772BB6"/>
    <w:rsid w:val="007C53D7"/>
    <w:rsid w:val="007E494A"/>
    <w:rsid w:val="00802291"/>
    <w:rsid w:val="008112F4"/>
    <w:rsid w:val="008453CD"/>
    <w:rsid w:val="00872CE8"/>
    <w:rsid w:val="00874663"/>
    <w:rsid w:val="00876ACF"/>
    <w:rsid w:val="0089755D"/>
    <w:rsid w:val="008E60C8"/>
    <w:rsid w:val="008F1368"/>
    <w:rsid w:val="008F2F31"/>
    <w:rsid w:val="009202A3"/>
    <w:rsid w:val="0093590F"/>
    <w:rsid w:val="00953E5A"/>
    <w:rsid w:val="00964BA5"/>
    <w:rsid w:val="00990081"/>
    <w:rsid w:val="009A3C44"/>
    <w:rsid w:val="009A487C"/>
    <w:rsid w:val="009E6BD5"/>
    <w:rsid w:val="00A054F3"/>
    <w:rsid w:val="00A1779B"/>
    <w:rsid w:val="00A76CCC"/>
    <w:rsid w:val="00AA46E4"/>
    <w:rsid w:val="00B7036C"/>
    <w:rsid w:val="00B92795"/>
    <w:rsid w:val="00BA1B64"/>
    <w:rsid w:val="00BE5F15"/>
    <w:rsid w:val="00C402EB"/>
    <w:rsid w:val="00C43E77"/>
    <w:rsid w:val="00C8281C"/>
    <w:rsid w:val="00CD0848"/>
    <w:rsid w:val="00CE689B"/>
    <w:rsid w:val="00CF3025"/>
    <w:rsid w:val="00CF7934"/>
    <w:rsid w:val="00DA7DC2"/>
    <w:rsid w:val="00DB48B2"/>
    <w:rsid w:val="00DD33A6"/>
    <w:rsid w:val="00E2392E"/>
    <w:rsid w:val="00E61B7C"/>
    <w:rsid w:val="00E864AB"/>
    <w:rsid w:val="00E92773"/>
    <w:rsid w:val="00EA0364"/>
    <w:rsid w:val="00F10F89"/>
    <w:rsid w:val="00F92CFB"/>
    <w:rsid w:val="00FA0269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-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4</cp:revision>
  <cp:lastPrinted>2016-08-23T06:23:00Z</cp:lastPrinted>
  <dcterms:created xsi:type="dcterms:W3CDTF">2016-08-22T13:58:00Z</dcterms:created>
  <dcterms:modified xsi:type="dcterms:W3CDTF">2016-08-23T06:28:00Z</dcterms:modified>
</cp:coreProperties>
</file>