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21" w:rsidRDefault="00E12721" w:rsidP="00071E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71E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Информация о результатах контрольного</w:t>
      </w:r>
      <w:r w:rsidR="00071E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м</w:t>
      </w:r>
      <w:r w:rsidRPr="00071E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ероприятия</w:t>
      </w:r>
    </w:p>
    <w:p w:rsidR="00071EFF" w:rsidRPr="00071EFF" w:rsidRDefault="00071EFF" w:rsidP="00071E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71EFF" w:rsidRDefault="00AE4EDF" w:rsidP="0059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1E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826F42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071EFF" w:rsidRDefault="00E12721" w:rsidP="0059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EDF" w:rsidRPr="00AE4EDF" w:rsidRDefault="00AE4EDF" w:rsidP="0059780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Контрольно-счетной палаты муниципального образования Отрадненский район на 1 полугодие 2014 года и распоряжением председателя Контрольно-счетной палаты муниципального образования Отрадненский район от 13.05.2014 г. № 13-р проведено контрольное мероприятие «Проверка МБОУ СОШ № 5 целевого и эффективного использования бюджетных средств, выделенных на подвоз учащихся в 2013 году ».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4EDF" w:rsidRPr="00AE4EDF" w:rsidRDefault="00AE4EDF" w:rsidP="0059780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 мероприятием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выявлены следующие недостатки и нарушения:</w:t>
      </w:r>
    </w:p>
    <w:p w:rsidR="00AE4EDF" w:rsidRPr="00AE4EDF" w:rsidRDefault="00AE4EDF" w:rsidP="0059780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DF">
        <w:rPr>
          <w:rFonts w:ascii="Times New Roman" w:eastAsia="Calibri" w:hAnsi="Times New Roman" w:cs="Times New Roman"/>
          <w:sz w:val="24"/>
          <w:szCs w:val="24"/>
          <w:lang w:eastAsia="ru-RU"/>
        </w:rPr>
        <w:t>1. В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ошибок в учете установлена сумма недостачи топлива 6008 рублей (193,9 л).</w:t>
      </w:r>
    </w:p>
    <w:p w:rsidR="00AE4EDF" w:rsidRPr="00AE4EDF" w:rsidRDefault="00AE4EDF" w:rsidP="0059780D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E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</w:t>
      </w:r>
      <w:r w:rsidRPr="00AE4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нарушение приказа Департамента и науки Краснодарского края от 10 мая 2011 г. №2168 «О мерах по обеспечению эффективного использования автобусов и безопасности дорожного движения при организации перевозок учащихся» имелось 6 случаев выезда автобуса на маршруты, не являющиеся регулярными поездками, не санкционированные  приказами отдела образования Отрадненский район. По указанным поездкам в 2013 году было необоснованно использовано 150,6 литров топлива  на сумму 4667 рублей (приказы начальника отдела образования представлены  в ходе проверки).</w:t>
      </w:r>
    </w:p>
    <w:p w:rsidR="00AE4EDF" w:rsidRPr="00AE4EDF" w:rsidRDefault="00AE4EDF" w:rsidP="0059780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г. в МБОУ СОШ № 5 имелось 11 случаев заправки автобуса с превышением вместимости топливного бака (105 л) и превышением остатка топлива при возвращении с маршрута вместимости топливного бака.</w:t>
      </w:r>
    </w:p>
    <w:p w:rsidR="00AE4EDF" w:rsidRPr="00AE4EDF" w:rsidRDefault="00AE4EDF" w:rsidP="005978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</w:t>
      </w:r>
      <w:r w:rsidRPr="00AE4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актах на списание дизельного топлива (54 литра в ноябре 2013 г. и 66 литров в декабре 2013 года) отсутствуют подписи членов комиссии (главного бухгалтера Н. С. Кузьменко, завхоза школы А. А. Чернобай, председателя ПК Л.С. Кузьменко, водителя автобуса А. С. </w:t>
      </w:r>
      <w:proofErr w:type="spellStart"/>
      <w:r w:rsidRPr="00AE4EDF">
        <w:rPr>
          <w:rFonts w:ascii="Times New Roman" w:eastAsia="Calibri" w:hAnsi="Times New Roman" w:cs="Times New Roman"/>
          <w:sz w:val="24"/>
          <w:szCs w:val="24"/>
          <w:lang w:eastAsia="ru-RU"/>
        </w:rPr>
        <w:t>Славгородского</w:t>
      </w:r>
      <w:proofErr w:type="spellEnd"/>
      <w:r w:rsidRPr="00AE4ED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="005978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4EDF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End"/>
      <w:r w:rsidRPr="00AE4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Исправлено в ходе проверки.)</w:t>
      </w:r>
    </w:p>
    <w:p w:rsidR="00AE4EDF" w:rsidRPr="00AE4EDF" w:rsidRDefault="00AE4EDF" w:rsidP="0059780D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EDF">
        <w:rPr>
          <w:rFonts w:ascii="Times New Roman" w:eastAsia="Calibri" w:hAnsi="Times New Roman" w:cs="Times New Roman"/>
          <w:sz w:val="24"/>
          <w:szCs w:val="24"/>
          <w:lang w:eastAsia="ru-RU"/>
        </w:rPr>
        <w:t>5. Не отражена заправка топлива в количестве 100 л в  путевом листе АВ 000178 от 12.09.13 г., выдано фактически по журналу выдачи топлива  12.09.2013 г.100 л., не отражена заправка топлива в количестве 100 л в  путевом листе АВ 000211 от 25.10.13 г., выдано фактически по журналу выдачи топлива  100 л.</w:t>
      </w:r>
    </w:p>
    <w:p w:rsidR="00AE4EDF" w:rsidRPr="00AE4EDF" w:rsidRDefault="00AE4EDF" w:rsidP="0059780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Имелось 5 приказов директора </w:t>
      </w:r>
      <w:r w:rsidRPr="00AE4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МБОУ СОШ № 5 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поездкам, на которые отсутствовал путевой лист.</w:t>
      </w:r>
    </w:p>
    <w:p w:rsidR="00AE4EDF" w:rsidRPr="00AE4EDF" w:rsidRDefault="00AE4EDF" w:rsidP="005978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AE4EDF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Выявлено несоответствие финансово-хозяйственной деятельности учреждения - учетной политике, утвержденной приказом директора МБОУ СОШ № 5 от 29.12.12 г. № 109.</w:t>
      </w:r>
    </w:p>
    <w:p w:rsidR="00AE4EDF" w:rsidRPr="00AE4EDF" w:rsidRDefault="00AE4EDF" w:rsidP="005978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Отсутствовал должный </w:t>
      </w:r>
      <w:proofErr w:type="gramStart"/>
      <w:r w:rsidRPr="00AE4ED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4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выдачей путевых листов, выявлено несоответствие номеров путевых листов в журнале выдачи с путевыми листами за период с 06.05.2013 г. по  29.11.2013 г., нет  приказа о назначении ответственного за выдачу путевых листов.</w:t>
      </w:r>
    </w:p>
    <w:p w:rsidR="00AE4EDF" w:rsidRPr="00AE4EDF" w:rsidRDefault="00AE4EDF" w:rsidP="0059780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 проверки  директору МБОУ СОШ № 5 Терещенко И.А. направлены  акт </w:t>
      </w:r>
      <w:proofErr w:type="gramStart"/>
      <w:r w:rsidRPr="00AE4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AE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 30 июня 2014 года.</w:t>
      </w:r>
    </w:p>
    <w:p w:rsidR="00AE4EDF" w:rsidRPr="00AE4EDF" w:rsidRDefault="00AE4EDF" w:rsidP="00597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СОШ №5 предложено о принятых мерах уведомить Контрольно-счетную палату муниципального образования Отрадненский район в письменной форме в течение одного месяца со дня получения представления. </w:t>
      </w:r>
    </w:p>
    <w:p w:rsidR="00AE4EDF" w:rsidRDefault="00AE4EDF" w:rsidP="0059780D">
      <w:pPr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июня 2014 года  в отдел образования администрации муниципального образования Отрадненский район – главному распорядителю бюджетных средств предоставлена 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результатах проверки МБОУ СОШ № 5 для привлечения  к ответственности должностных лиц, виновных в допущенных нарушениях, обеспечении ведение учета ГСМ в соответствии с Инструкцией №174н, утвержденной приказом Минфина РФ от 16.12.2010г., обеспечении контроля за возмещением на лицевой счет МБОУ СОШ № 5</w:t>
      </w:r>
      <w:proofErr w:type="gramEnd"/>
      <w:r w:rsidRPr="00AE4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недостачи дизельного топлива в сумме 6008 рублей, для принятия мер по усилению контроля за  целевым и эффективным использованием бюджетных средств, выделенных на подвоз учащихся.</w:t>
      </w:r>
    </w:p>
    <w:p w:rsidR="00AC5CCB" w:rsidRDefault="0063003F" w:rsidP="005978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5CCB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2014 года в</w:t>
      </w:r>
      <w:r w:rsidR="00AC5CCB" w:rsidRPr="00293566">
        <w:rPr>
          <w:rFonts w:ascii="Times New Roman" w:hAnsi="Times New Roman" w:cs="Times New Roman"/>
          <w:sz w:val="24"/>
          <w:szCs w:val="24"/>
        </w:rPr>
        <w:t xml:space="preserve"> адрес Контрольно-счетной палаты поступил ответ директора</w:t>
      </w:r>
      <w:r w:rsidR="00AC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</w:t>
      </w:r>
      <w:r w:rsidR="0059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5</w:t>
      </w:r>
      <w:r w:rsidR="0059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CCB" w:rsidRPr="00293566">
        <w:rPr>
          <w:rFonts w:ascii="Times New Roman" w:hAnsi="Times New Roman" w:cs="Times New Roman"/>
          <w:sz w:val="24"/>
          <w:szCs w:val="24"/>
        </w:rPr>
        <w:t>содержащий информацию и документы, свидетельствующие об исправлении выявленных нарушений и недостатков</w:t>
      </w:r>
      <w:r w:rsidR="00AC5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недостача бензина в сумме </w:t>
      </w:r>
      <w:r w:rsidR="00AC5CCB">
        <w:rPr>
          <w:rFonts w:ascii="Times New Roman" w:eastAsia="Times New Roman" w:hAnsi="Times New Roman" w:cs="Times New Roman"/>
          <w:sz w:val="24"/>
          <w:szCs w:val="24"/>
          <w:lang w:eastAsia="ru-RU"/>
        </w:rPr>
        <w:t>6008</w:t>
      </w:r>
      <w:r w:rsidR="00AC5CCB"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</w:t>
      </w:r>
      <w:r w:rsidR="00AC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CCB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</w:t>
      </w:r>
      <w:r w:rsidR="00AC5CC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щена на лицевой счет МБОУ СОШ № 5.</w:t>
      </w:r>
    </w:p>
    <w:p w:rsidR="00546302" w:rsidRPr="0059780D" w:rsidRDefault="00071EFF" w:rsidP="0059780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данного контрольного меро</w:t>
      </w:r>
      <w:bookmarkStart w:id="0" w:name="_GoBack"/>
      <w:bookmarkEnd w:id="0"/>
      <w:r w:rsidRPr="00531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 проинформирован Совет и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муниципального образования От</w:t>
      </w:r>
      <w:r w:rsidRPr="00531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радненский район.</w:t>
      </w:r>
    </w:p>
    <w:p w:rsidR="00546302" w:rsidRDefault="00546302" w:rsidP="0059780D">
      <w:pPr>
        <w:jc w:val="both"/>
      </w:pPr>
    </w:p>
    <w:p w:rsidR="00E12721" w:rsidRPr="00E12721" w:rsidRDefault="00B57D99" w:rsidP="0059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="00E3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А.Д. Криворучко       </w:t>
      </w:r>
    </w:p>
    <w:p w:rsidR="00E12721" w:rsidRPr="00E12721" w:rsidRDefault="00E12721" w:rsidP="0059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Отрадненский </w:t>
      </w:r>
      <w:r w:rsidR="004E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sectPr w:rsidR="00E12721" w:rsidRPr="00E1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227E6"/>
    <w:rsid w:val="000603D5"/>
    <w:rsid w:val="00071EFF"/>
    <w:rsid w:val="00125172"/>
    <w:rsid w:val="00137BA0"/>
    <w:rsid w:val="002652C0"/>
    <w:rsid w:val="002C00AA"/>
    <w:rsid w:val="002C4395"/>
    <w:rsid w:val="00391BEC"/>
    <w:rsid w:val="003B498E"/>
    <w:rsid w:val="003C1FCB"/>
    <w:rsid w:val="00444CD5"/>
    <w:rsid w:val="00445B10"/>
    <w:rsid w:val="00472F6A"/>
    <w:rsid w:val="004B1DB7"/>
    <w:rsid w:val="004D76E1"/>
    <w:rsid w:val="004E7712"/>
    <w:rsid w:val="00546302"/>
    <w:rsid w:val="0059780D"/>
    <w:rsid w:val="005F4BA5"/>
    <w:rsid w:val="0063003F"/>
    <w:rsid w:val="006B19DF"/>
    <w:rsid w:val="007B00AF"/>
    <w:rsid w:val="00826F42"/>
    <w:rsid w:val="0087063A"/>
    <w:rsid w:val="00895BF9"/>
    <w:rsid w:val="00907DCC"/>
    <w:rsid w:val="00911497"/>
    <w:rsid w:val="00937F5C"/>
    <w:rsid w:val="00956E6F"/>
    <w:rsid w:val="00964A86"/>
    <w:rsid w:val="009C5906"/>
    <w:rsid w:val="009D4716"/>
    <w:rsid w:val="009D7006"/>
    <w:rsid w:val="00A506E2"/>
    <w:rsid w:val="00A51C8E"/>
    <w:rsid w:val="00A86DD2"/>
    <w:rsid w:val="00AC23ED"/>
    <w:rsid w:val="00AC5CCB"/>
    <w:rsid w:val="00AE4EDF"/>
    <w:rsid w:val="00B57D99"/>
    <w:rsid w:val="00BB7249"/>
    <w:rsid w:val="00C5588B"/>
    <w:rsid w:val="00CC2A68"/>
    <w:rsid w:val="00D413F0"/>
    <w:rsid w:val="00DB543B"/>
    <w:rsid w:val="00E12721"/>
    <w:rsid w:val="00E36632"/>
    <w:rsid w:val="00EA3267"/>
    <w:rsid w:val="00F3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2014-06-11T08:48:00Z</dcterms:created>
  <dcterms:modified xsi:type="dcterms:W3CDTF">2014-07-04T05:31:00Z</dcterms:modified>
</cp:coreProperties>
</file>