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21" w:rsidRPr="000D6E34" w:rsidRDefault="00E12721" w:rsidP="00071E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D6E3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Информация о результатах контрольного</w:t>
      </w:r>
      <w:r w:rsidR="00071EFF" w:rsidRPr="000D6E3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м</w:t>
      </w:r>
      <w:r w:rsidRPr="000D6E3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ероприятия</w:t>
      </w:r>
    </w:p>
    <w:p w:rsidR="00071EFF" w:rsidRPr="000D6E34" w:rsidRDefault="00071EFF" w:rsidP="00071E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71EFF" w:rsidRPr="000D6E34" w:rsidRDefault="00562D40" w:rsidP="00071E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6E34">
        <w:rPr>
          <w:rFonts w:ascii="Times New Roman" w:eastAsia="Times New Roman" w:hAnsi="Times New Roman" w:cs="Times New Roman"/>
          <w:lang w:eastAsia="ru-RU"/>
        </w:rPr>
        <w:t>1</w:t>
      </w:r>
      <w:r w:rsidR="00E679E1" w:rsidRPr="000D6E34">
        <w:rPr>
          <w:rFonts w:ascii="Times New Roman" w:eastAsia="Times New Roman" w:hAnsi="Times New Roman" w:cs="Times New Roman"/>
          <w:lang w:eastAsia="ru-RU"/>
        </w:rPr>
        <w:t>0</w:t>
      </w:r>
      <w:r w:rsidR="00826F42" w:rsidRPr="000D6E34">
        <w:rPr>
          <w:rFonts w:ascii="Times New Roman" w:eastAsia="Times New Roman" w:hAnsi="Times New Roman" w:cs="Times New Roman"/>
          <w:lang w:eastAsia="ru-RU"/>
        </w:rPr>
        <w:t>.0</w:t>
      </w:r>
      <w:r w:rsidRPr="000D6E34">
        <w:rPr>
          <w:rFonts w:ascii="Times New Roman" w:eastAsia="Times New Roman" w:hAnsi="Times New Roman" w:cs="Times New Roman"/>
          <w:lang w:eastAsia="ru-RU"/>
        </w:rPr>
        <w:t>9</w:t>
      </w:r>
      <w:r w:rsidR="00826F42" w:rsidRPr="000D6E34">
        <w:rPr>
          <w:rFonts w:ascii="Times New Roman" w:eastAsia="Times New Roman" w:hAnsi="Times New Roman" w:cs="Times New Roman"/>
          <w:lang w:eastAsia="ru-RU"/>
        </w:rPr>
        <w:t>.2014</w:t>
      </w:r>
      <w:r w:rsidR="00E12721" w:rsidRPr="000D6E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37F5C" w:rsidRPr="000D6E34" w:rsidRDefault="00937F5C" w:rsidP="00071E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1497" w:rsidRPr="000D6E34" w:rsidRDefault="0063003F" w:rsidP="00630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D6E34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="00911497" w:rsidRPr="000D6E34">
        <w:rPr>
          <w:rFonts w:ascii="Times New Roman" w:eastAsia="Times New Roman" w:hAnsi="Times New Roman" w:cs="Times New Roman"/>
          <w:lang w:eastAsia="ru-RU"/>
        </w:rPr>
        <w:t xml:space="preserve">В соответствии с планом работы Контрольно-счетной палаты на </w:t>
      </w:r>
      <w:r w:rsidR="00E679E1" w:rsidRPr="000D6E34">
        <w:rPr>
          <w:rFonts w:ascii="Times New Roman" w:eastAsia="Times New Roman" w:hAnsi="Times New Roman" w:cs="Times New Roman"/>
          <w:lang w:eastAsia="ru-RU"/>
        </w:rPr>
        <w:t>2</w:t>
      </w:r>
      <w:r w:rsidR="00911497" w:rsidRPr="000D6E34">
        <w:rPr>
          <w:rFonts w:ascii="Times New Roman" w:eastAsia="Times New Roman" w:hAnsi="Times New Roman" w:cs="Times New Roman"/>
          <w:lang w:eastAsia="ru-RU"/>
        </w:rPr>
        <w:t xml:space="preserve"> полугодие 2014 года, распоряжением председателя Контрольно-счетной палаты от </w:t>
      </w:r>
      <w:r w:rsidR="00562D40" w:rsidRPr="000D6E34">
        <w:rPr>
          <w:rFonts w:ascii="Times New Roman" w:eastAsia="Times New Roman" w:hAnsi="Times New Roman" w:cs="Times New Roman"/>
          <w:lang w:eastAsia="ru-RU"/>
        </w:rPr>
        <w:t>18</w:t>
      </w:r>
      <w:r w:rsidR="00543E24" w:rsidRPr="000D6E34">
        <w:rPr>
          <w:rFonts w:ascii="Times New Roman" w:eastAsia="Times New Roman" w:hAnsi="Times New Roman" w:cs="Times New Roman"/>
          <w:lang w:eastAsia="ru-RU"/>
        </w:rPr>
        <w:t>.08.2014 № 2</w:t>
      </w:r>
      <w:r w:rsidR="00562D40" w:rsidRPr="000D6E34">
        <w:rPr>
          <w:rFonts w:ascii="Times New Roman" w:eastAsia="Times New Roman" w:hAnsi="Times New Roman" w:cs="Times New Roman"/>
          <w:lang w:eastAsia="ru-RU"/>
        </w:rPr>
        <w:t>7</w:t>
      </w:r>
      <w:r w:rsidR="00202D7E" w:rsidRPr="000D6E34">
        <w:rPr>
          <w:rFonts w:ascii="Times New Roman" w:eastAsia="Times New Roman" w:hAnsi="Times New Roman" w:cs="Times New Roman"/>
          <w:lang w:eastAsia="ru-RU"/>
        </w:rPr>
        <w:t xml:space="preserve">-р </w:t>
      </w:r>
      <w:r w:rsidR="00911497" w:rsidRPr="000D6E34">
        <w:rPr>
          <w:rFonts w:ascii="Times New Roman" w:eastAsia="Times New Roman" w:hAnsi="Times New Roman" w:cs="Times New Roman"/>
          <w:lang w:eastAsia="ru-RU"/>
        </w:rPr>
        <w:t>сотрудниками Контрольно-счетной палаты проведена «Выборочная проверка: предупреждение и выявление нарушений законодательства РФ о размещении заказов и иных нормативных правовых актов при осуществлении закупок товаров, работ, услуг для обеспечения муниципальных нужд в М</w:t>
      </w:r>
      <w:r w:rsidR="00202D7E" w:rsidRPr="000D6E34">
        <w:rPr>
          <w:rFonts w:ascii="Times New Roman" w:eastAsia="Times New Roman" w:hAnsi="Times New Roman" w:cs="Times New Roman"/>
          <w:lang w:eastAsia="ru-RU"/>
        </w:rPr>
        <w:t>Б</w:t>
      </w:r>
      <w:r w:rsidR="00543E24" w:rsidRPr="000D6E34">
        <w:rPr>
          <w:rFonts w:ascii="Times New Roman" w:eastAsia="Times New Roman" w:hAnsi="Times New Roman" w:cs="Times New Roman"/>
          <w:lang w:eastAsia="ru-RU"/>
        </w:rPr>
        <w:t>ОУ СОШ</w:t>
      </w:r>
      <w:r w:rsidR="00202D7E" w:rsidRPr="000D6E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3E24" w:rsidRPr="000D6E34">
        <w:rPr>
          <w:rFonts w:ascii="Times New Roman" w:eastAsia="Times New Roman" w:hAnsi="Times New Roman" w:cs="Times New Roman"/>
          <w:lang w:eastAsia="ru-RU"/>
        </w:rPr>
        <w:t>№ 3</w:t>
      </w:r>
      <w:r w:rsidR="00911497" w:rsidRPr="000D6E34">
        <w:rPr>
          <w:rFonts w:ascii="Times New Roman" w:eastAsia="Times New Roman" w:hAnsi="Times New Roman" w:cs="Times New Roman"/>
          <w:lang w:eastAsia="ru-RU"/>
        </w:rPr>
        <w:t xml:space="preserve"> за 2014 год»</w:t>
      </w:r>
      <w:r w:rsidRPr="000D6E34">
        <w:rPr>
          <w:rFonts w:ascii="Times New Roman" w:eastAsia="Times New Roman" w:hAnsi="Times New Roman" w:cs="Times New Roman"/>
          <w:lang w:eastAsia="ru-RU"/>
        </w:rPr>
        <w:t>.</w:t>
      </w:r>
      <w:r w:rsidR="00911497" w:rsidRPr="000D6E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202D7E" w:rsidRPr="000D6E34" w:rsidRDefault="00202D7E" w:rsidP="00974877">
      <w:pPr>
        <w:tabs>
          <w:tab w:val="left" w:pos="113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>В нарушение п. 2 Особенностей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</w:t>
      </w:r>
      <w:r w:rsidR="00562D40" w:rsidRPr="000D6E34">
        <w:rPr>
          <w:rFonts w:ascii="Times New Roman" w:eastAsia="Times New Roman" w:hAnsi="Times New Roman" w:cs="Times New Roman"/>
          <w:color w:val="000000"/>
          <w:lang w:eastAsia="ru-RU"/>
        </w:rPr>
        <w:t>ения заказов на 2014</w:t>
      </w:r>
      <w:r w:rsidR="00A065F5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и2015 годы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утвержденных Приказом Министерства экономического развития РФ и Федерального казначейства от </w:t>
      </w:r>
      <w:smartTag w:uri="urn:schemas-microsoft-com:office:smarttags" w:element="date">
        <w:smartTagPr>
          <w:attr w:name="Year" w:val="2013"/>
          <w:attr w:name="Day" w:val="20"/>
          <w:attr w:name="Month" w:val="9"/>
          <w:attr w:name="ls" w:val="trans"/>
        </w:smartTagPr>
        <w:r w:rsidRPr="000D6E34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20 сентября </w:t>
        </w:r>
        <w:smartTag w:uri="urn:schemas-microsoft-com:office:smarttags" w:element="metricconverter">
          <w:smartTagPr>
            <w:attr w:name="ProductID" w:val="2013 г"/>
          </w:smartTagPr>
          <w:r w:rsidRPr="000D6E34">
            <w:rPr>
              <w:rFonts w:ascii="Times New Roman" w:eastAsia="Times New Roman" w:hAnsi="Times New Roman" w:cs="Times New Roman"/>
              <w:color w:val="000000"/>
              <w:lang w:eastAsia="ru-RU"/>
            </w:rPr>
            <w:t>2013 г</w:t>
          </w:r>
        </w:smartTag>
        <w:r w:rsidRPr="000D6E34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</w:smartTag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N 544/18н план-график размещения заказов МБ</w:t>
      </w:r>
      <w:r w:rsidR="00543E24" w:rsidRPr="000D6E3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543E24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СОШ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>№ 3 на 2014</w:t>
      </w:r>
      <w:proofErr w:type="gramEnd"/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год  размещен </w:t>
      </w:r>
      <w:smartTag w:uri="urn:schemas-microsoft-com:office:smarttags" w:element="date">
        <w:smartTagPr>
          <w:attr w:name="Year" w:val="2014"/>
          <w:attr w:name="Day" w:val="21"/>
          <w:attr w:name="Month" w:val="1"/>
          <w:attr w:name="ls" w:val="trans"/>
        </w:smartTagPr>
        <w:r w:rsidR="00F51BA2" w:rsidRPr="000D6E34">
          <w:rPr>
            <w:rFonts w:ascii="Times New Roman" w:eastAsia="Times New Roman" w:hAnsi="Times New Roman" w:cs="Times New Roman"/>
            <w:color w:val="000000"/>
            <w:lang w:eastAsia="ru-RU"/>
          </w:rPr>
          <w:t>21</w:t>
        </w:r>
        <w:r w:rsidRPr="000D6E34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 января 2014 года</w:t>
        </w:r>
      </w:smartTag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– на 1 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>ень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позже установленного срока. </w:t>
      </w:r>
      <w:proofErr w:type="gramStart"/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 </w:t>
      </w:r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образования Отрадненский район 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на 2014 год был утвержден решением Совета </w:t>
      </w:r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образования Отрадненский район от </w:t>
      </w:r>
      <w:smartTag w:uri="urn:schemas-microsoft-com:office:smarttags" w:element="date">
        <w:smartTagPr>
          <w:attr w:name="Year" w:val="2013"/>
          <w:attr w:name="Day" w:val="19"/>
          <w:attr w:name="Month" w:val="12"/>
          <w:attr w:name="ls" w:val="trans"/>
        </w:smartTagPr>
        <w:r w:rsidR="00F51BA2" w:rsidRPr="000D6E34">
          <w:rPr>
            <w:rFonts w:ascii="Times New Roman" w:eastAsia="Times New Roman" w:hAnsi="Times New Roman" w:cs="Times New Roman"/>
            <w:color w:val="000000"/>
            <w:lang w:eastAsia="ru-RU"/>
          </w:rPr>
          <w:t>19 декабря 2013 года</w:t>
        </w:r>
      </w:smartTag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№ 3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60 «О бюджете </w:t>
      </w:r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образования Отрадненский район 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>на 2014 год</w:t>
      </w:r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1BA2" w:rsidRPr="000D6E34">
        <w:rPr>
          <w:rFonts w:ascii="Times New Roman" w:hAnsi="Times New Roman" w:cs="Times New Roman"/>
          <w:color w:val="000000"/>
        </w:rPr>
        <w:t>и на плановый период 2015-2016 годов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>», план-график размещения заказа подлежит опубликованию на официальном сайте не позднее одного календарного месяца после принят</w:t>
      </w:r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>ия закона (решения) о бюджете (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января </w:t>
      </w:r>
      <w:smartTag w:uri="urn:schemas-microsoft-com:office:smarttags" w:element="metricconverter">
        <w:smartTagPr>
          <w:attr w:name="ProductID" w:val="2014 г"/>
        </w:smartTagPr>
        <w:r w:rsidRPr="000D6E34">
          <w:rPr>
            <w:rFonts w:ascii="Times New Roman" w:eastAsia="Times New Roman" w:hAnsi="Times New Roman" w:cs="Times New Roman"/>
            <w:color w:val="000000"/>
            <w:lang w:eastAsia="ru-RU"/>
          </w:rPr>
          <w:t>2014 г</w:t>
        </w:r>
      </w:smartTag>
      <w:proofErr w:type="gramEnd"/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>.).</w:t>
      </w:r>
    </w:p>
    <w:p w:rsidR="00202D7E" w:rsidRPr="000D6E34" w:rsidRDefault="00202D7E" w:rsidP="00202D7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План-график </w:t>
      </w:r>
      <w:r w:rsidR="005E05BA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размещения заказов на 2014 год 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>не с</w:t>
      </w:r>
      <w:r w:rsidR="005E05BA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оответствовал 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>требованиям, предусмотренных законодательством Российской Федерации о контрактной системе в сфере закупок:</w:t>
      </w:r>
    </w:p>
    <w:p w:rsidR="00F51BA2" w:rsidRPr="000D6E34" w:rsidRDefault="005E05BA" w:rsidP="00F51BA2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>-  в</w:t>
      </w:r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нарушение части 1 статьи 30 44-ФЗ в плане-графике не </w:t>
      </w:r>
      <w:r w:rsidR="00A065F5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были </w:t>
      </w:r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>предусмотрены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</w:t>
      </w:r>
      <w:r w:rsidR="00D57B7D">
        <w:rPr>
          <w:rFonts w:ascii="Times New Roman" w:eastAsia="Times New Roman" w:hAnsi="Times New Roman" w:cs="Times New Roman"/>
          <w:color w:val="000000"/>
          <w:lang w:eastAsia="ru-RU"/>
        </w:rPr>
        <w:t>тренного планом-графиком</w:t>
      </w:r>
      <w:bookmarkStart w:id="0" w:name="_GoBack"/>
      <w:bookmarkEnd w:id="0"/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5E05BA" w:rsidRPr="000D6E34" w:rsidRDefault="005E05BA" w:rsidP="00F51BA2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в нарушение пункта 4 части 5 приложения к приказу от 20.09.2013 г. информация</w:t>
      </w:r>
      <w:r w:rsidR="00A065F5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закупках, которые планировалось</w:t>
      </w:r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осуществлять в соответствии с пунктом 4 части 1 статьи 93 Феде</w:t>
      </w:r>
      <w:r w:rsidR="00A065F5" w:rsidRPr="000D6E34">
        <w:rPr>
          <w:rFonts w:ascii="Times New Roman" w:eastAsia="Times New Roman" w:hAnsi="Times New Roman" w:cs="Times New Roman"/>
          <w:color w:val="000000"/>
          <w:lang w:eastAsia="ru-RU"/>
        </w:rPr>
        <w:t>рального закона N 44-ФЗ, указаны</w:t>
      </w:r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плане-графике размещения заказов</w:t>
      </w:r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не одной строкой по каждому коду бюджетной классификации в размере совокупного годового объема денежных средств, а детализирована по наименованию предмета закупки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5E05BA" w:rsidRPr="000D6E34" w:rsidRDefault="00F51BA2" w:rsidP="00F51BA2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5E05BA" w:rsidRPr="000D6E3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в нарушение пункта 5 части 5 приложения к приказу от 20.09.2013 г. не </w:t>
      </w:r>
      <w:r w:rsidR="00A065F5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была 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>указана итоговая информация о совокупных годовых объемах закупок: у единственного поставщика (подрядчика, исполнителя) в соответствии с пунктом 5 части 1 статьи 93 Закона о контрактной системе; у субъектов малого предпринимательства, социально ориентированных некоммерческих организаций;  осуществляемых путем проведения запроса котировок;</w:t>
      </w:r>
      <w:proofErr w:type="gramEnd"/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всего, </w:t>
      </w:r>
      <w:proofErr w:type="gramStart"/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>планируемых</w:t>
      </w:r>
      <w:proofErr w:type="gramEnd"/>
      <w:r w:rsidR="00A065F5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>в текущем году.</w:t>
      </w:r>
    </w:p>
    <w:p w:rsidR="009C1356" w:rsidRPr="000D6E34" w:rsidRDefault="009C1356" w:rsidP="009C135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6E34">
        <w:rPr>
          <w:rFonts w:ascii="Times New Roman" w:eastAsia="Times New Roman" w:hAnsi="Times New Roman" w:cs="Times New Roman"/>
          <w:lang w:eastAsia="ru-RU"/>
        </w:rPr>
        <w:t xml:space="preserve">- МБОУ СОШ №3 разместило ошибочно извещение №0318300326014000001 «поставка учебных изданий» у единственного поставщика согласно пункта 14 части 1 статьи 93 44-ФЗ без документов о заключении контракта и определении поставщиков и извещение №0318300326014000003 «учебное оборудование» об осуществлении закупки у единственного поставщика согласно пункта 4 части 1 статьи 93 44-ФЗ без документов о заключении контрактов и определении поставщиков. </w:t>
      </w:r>
      <w:proofErr w:type="gramEnd"/>
    </w:p>
    <w:p w:rsidR="009C1356" w:rsidRPr="000D6E34" w:rsidRDefault="009C1356" w:rsidP="009C135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- в нарушение части 2  </w:t>
      </w:r>
      <w:r w:rsidRPr="000D6E34">
        <w:rPr>
          <w:rFonts w:ascii="Times New Roman" w:eastAsia="Times New Roman" w:hAnsi="Times New Roman" w:cs="Times New Roman"/>
          <w:lang w:eastAsia="ru-RU"/>
        </w:rPr>
        <w:t xml:space="preserve">статьи 93 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Закона о контрактной системе извещение </w:t>
      </w:r>
      <w:r w:rsidRPr="000D6E34">
        <w:rPr>
          <w:rFonts w:ascii="Times New Roman" w:eastAsia="Times New Roman" w:hAnsi="Times New Roman" w:cs="Times New Roman"/>
          <w:lang w:eastAsia="ru-RU"/>
        </w:rPr>
        <w:t xml:space="preserve">№0318300326014000004 от 22 августа 2014 г. 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о проведении закупки у единственного поставщика </w:t>
      </w:r>
      <w:r w:rsidRPr="000D6E34">
        <w:rPr>
          <w:rFonts w:ascii="Times New Roman" w:eastAsia="Times New Roman" w:hAnsi="Times New Roman" w:cs="Times New Roman"/>
          <w:lang w:eastAsia="ru-RU"/>
        </w:rPr>
        <w:t xml:space="preserve">согласно пункта 14 части 1 статьи 93 44-ФЗ (контракт от 30.06.2014 г. №300614/01/03 на поставку учебной литературы для муниципального бюджетного общеобразовательного учреждения средней общеобразовательной школы №3 с. </w:t>
      </w:r>
      <w:proofErr w:type="spellStart"/>
      <w:r w:rsidRPr="000D6E34">
        <w:rPr>
          <w:rFonts w:ascii="Times New Roman" w:eastAsia="Times New Roman" w:hAnsi="Times New Roman" w:cs="Times New Roman"/>
          <w:lang w:eastAsia="ru-RU"/>
        </w:rPr>
        <w:t>Рудь</w:t>
      </w:r>
      <w:proofErr w:type="spellEnd"/>
      <w:r w:rsidRPr="000D6E34">
        <w:rPr>
          <w:rFonts w:ascii="Times New Roman" w:eastAsia="Times New Roman" w:hAnsi="Times New Roman" w:cs="Times New Roman"/>
          <w:lang w:eastAsia="ru-RU"/>
        </w:rPr>
        <w:t>) размещено с опозданием на 58 календарных дней</w:t>
      </w:r>
      <w:proofErr w:type="gramEnd"/>
      <w:r w:rsidRPr="000D6E34">
        <w:rPr>
          <w:rFonts w:ascii="Times New Roman" w:eastAsia="Times New Roman" w:hAnsi="Times New Roman" w:cs="Times New Roman"/>
          <w:lang w:eastAsia="ru-RU"/>
        </w:rPr>
        <w:t xml:space="preserve"> (следовало разместить не позднее 25 июня 2014 г).</w:t>
      </w:r>
    </w:p>
    <w:p w:rsidR="00F51BA2" w:rsidRPr="000D6E34" w:rsidRDefault="00F51BA2" w:rsidP="00F51BA2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Исправления  </w:t>
      </w:r>
      <w:r w:rsidR="005E05BA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в план график размещения заказов на 2014 год 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>внес</w:t>
      </w:r>
      <w:r w:rsidR="005E05BA" w:rsidRPr="000D6E34">
        <w:rPr>
          <w:rFonts w:ascii="Times New Roman" w:eastAsia="Times New Roman" w:hAnsi="Times New Roman" w:cs="Times New Roman"/>
          <w:color w:val="000000"/>
          <w:lang w:eastAsia="ru-RU"/>
        </w:rPr>
        <w:t>ены  в ходе проведения проверки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51BA2" w:rsidRPr="000D6E34" w:rsidRDefault="00150A66" w:rsidP="00F51BA2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По итогам проведения </w:t>
      </w:r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>проверки МБОУ СОШ №</w:t>
      </w:r>
      <w:r w:rsidR="00A065F5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3 29 августа 2014 года разместило исправленный план-график размещения заказов </w:t>
      </w:r>
      <w:proofErr w:type="gramStart"/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>на официальном сайте Российской Федерации в сети Интернет для размещения информации о размещении заказов на поставки</w:t>
      </w:r>
      <w:proofErr w:type="gramEnd"/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товаров, выполнение работ, оказание услуг </w:t>
      </w:r>
      <w:r w:rsidR="00F51BA2" w:rsidRPr="000D6E34">
        <w:rPr>
          <w:rFonts w:ascii="Times New Roman" w:eastAsia="Times New Roman" w:hAnsi="Times New Roman" w:cs="Times New Roman"/>
          <w:color w:val="000000"/>
          <w:lang w:val="en-US" w:eastAsia="ru-RU"/>
        </w:rPr>
        <w:t>www</w:t>
      </w:r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F51BA2" w:rsidRPr="000D6E34">
        <w:rPr>
          <w:rFonts w:ascii="Times New Roman" w:eastAsia="Times New Roman" w:hAnsi="Times New Roman" w:cs="Times New Roman"/>
          <w:color w:val="000000"/>
          <w:lang w:val="en-US" w:eastAsia="ru-RU"/>
        </w:rPr>
        <w:t>zakupki</w:t>
      </w:r>
      <w:proofErr w:type="spellEnd"/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F51BA2" w:rsidRPr="000D6E34">
        <w:rPr>
          <w:rFonts w:ascii="Times New Roman" w:eastAsia="Times New Roman" w:hAnsi="Times New Roman" w:cs="Times New Roman"/>
          <w:color w:val="000000"/>
          <w:lang w:val="en-US" w:eastAsia="ru-RU"/>
        </w:rPr>
        <w:t>gov</w:t>
      </w:r>
      <w:proofErr w:type="spellEnd"/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F51BA2" w:rsidRPr="000D6E34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F51BA2" w:rsidRPr="000D6E3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56E6F" w:rsidRPr="000D6E34" w:rsidRDefault="00F308AD" w:rsidP="00956E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6E34">
        <w:rPr>
          <w:rFonts w:ascii="Times New Roman" w:eastAsia="Times New Roman" w:hAnsi="Times New Roman" w:cs="Times New Roman"/>
          <w:lang w:eastAsia="ru-RU"/>
        </w:rPr>
        <w:t>8 сентября</w:t>
      </w:r>
      <w:r w:rsidR="00071EFF" w:rsidRPr="000D6E34">
        <w:rPr>
          <w:rFonts w:ascii="Times New Roman" w:eastAsia="Times New Roman" w:hAnsi="Times New Roman" w:cs="Times New Roman"/>
          <w:lang w:eastAsia="ru-RU"/>
        </w:rPr>
        <w:t xml:space="preserve"> 2014 года </w:t>
      </w:r>
      <w:r w:rsidRPr="000D6E34">
        <w:rPr>
          <w:rFonts w:ascii="Times New Roman" w:eastAsia="Times New Roman" w:hAnsi="Times New Roman" w:cs="Times New Roman"/>
          <w:lang w:eastAsia="ru-RU"/>
        </w:rPr>
        <w:t xml:space="preserve">начальнику отдела образования муниципального образования Отрадненский район С.И. Щербаковой </w:t>
      </w:r>
      <w:r w:rsidR="00071EFF" w:rsidRPr="000D6E34">
        <w:rPr>
          <w:rFonts w:ascii="Times New Roman" w:eastAsia="Times New Roman" w:hAnsi="Times New Roman" w:cs="Times New Roman"/>
          <w:lang w:eastAsia="ru-RU"/>
        </w:rPr>
        <w:t>(</w:t>
      </w:r>
      <w:r w:rsidR="00071EFF" w:rsidRPr="000D6E34">
        <w:rPr>
          <w:rFonts w:ascii="Times New Roman" w:eastAsia="Times New Roman" w:hAnsi="Times New Roman" w:cs="Times New Roman"/>
          <w:color w:val="000000"/>
          <w:lang w:eastAsia="ru-RU"/>
        </w:rPr>
        <w:t>главному распорядителю бюджетных средств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МБОУ 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СОШ № 3</w:t>
      </w:r>
      <w:r w:rsidR="00071EFF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071EFF" w:rsidRPr="000D6E34">
        <w:rPr>
          <w:rFonts w:ascii="Times New Roman" w:eastAsia="Times New Roman" w:hAnsi="Times New Roman" w:cs="Times New Roman"/>
          <w:lang w:eastAsia="ru-RU"/>
        </w:rPr>
        <w:t>представлен акт о р</w:t>
      </w:r>
      <w:r w:rsidR="00974877" w:rsidRPr="000D6E34">
        <w:rPr>
          <w:rFonts w:ascii="Times New Roman" w:eastAsia="Times New Roman" w:hAnsi="Times New Roman" w:cs="Times New Roman"/>
          <w:lang w:eastAsia="ru-RU"/>
        </w:rPr>
        <w:t>езультатах проверки</w:t>
      </w:r>
      <w:r w:rsidRPr="000D6E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>МБОУ СОШ № 3</w:t>
      </w:r>
      <w:r w:rsidR="00974877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71EFF" w:rsidRPr="000D6E34">
        <w:rPr>
          <w:rFonts w:ascii="Times New Roman" w:eastAsia="Times New Roman" w:hAnsi="Times New Roman" w:cs="Times New Roman"/>
          <w:lang w:eastAsia="ru-RU"/>
        </w:rPr>
        <w:t xml:space="preserve"> для принятия мер по усилению контроля за размещением заказов и иных нормативных правовых актов при осуществлении закупок товаров, работ, услуг для обеспечения муниципальных нужд.</w:t>
      </w:r>
      <w:proofErr w:type="gramEnd"/>
    </w:p>
    <w:p w:rsidR="00956E6F" w:rsidRPr="000D6E34" w:rsidRDefault="00562D40" w:rsidP="00956E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E34">
        <w:rPr>
          <w:rFonts w:ascii="Times New Roman" w:eastAsia="Times New Roman" w:hAnsi="Times New Roman" w:cs="Times New Roman"/>
          <w:lang w:eastAsia="ru-RU"/>
        </w:rPr>
        <w:t xml:space="preserve">Начальнику отдела образования муниципального образования Отрадненский район </w:t>
      </w:r>
      <w:r w:rsidR="00956E6F" w:rsidRPr="000D6E34">
        <w:rPr>
          <w:rFonts w:ascii="Times New Roman" w:eastAsia="Times New Roman" w:hAnsi="Times New Roman" w:cs="Times New Roman"/>
          <w:lang w:eastAsia="ru-RU"/>
        </w:rPr>
        <w:t>предложено о принятых мерах уведомить Контрольно-счетную палату муниципального образования Отрадненский район в письменной форме в течение одного месяца со дня получения</w:t>
      </w:r>
      <w:r w:rsidR="009C5906" w:rsidRPr="000D6E34">
        <w:rPr>
          <w:rFonts w:ascii="Times New Roman" w:eastAsia="Times New Roman" w:hAnsi="Times New Roman" w:cs="Times New Roman"/>
          <w:lang w:eastAsia="ru-RU"/>
        </w:rPr>
        <w:t xml:space="preserve"> акта</w:t>
      </w:r>
      <w:r w:rsidR="00956E6F" w:rsidRPr="000D6E3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71EFF" w:rsidRPr="000D6E34" w:rsidRDefault="00956E6F" w:rsidP="00A065F5">
      <w:pPr>
        <w:tabs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>Несвоевременное размещение плана-графика размещения заказов</w:t>
      </w:r>
      <w:r w:rsidR="009C1356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, извещения о закупках </w:t>
      </w:r>
      <w:r w:rsidR="009C1356" w:rsidRPr="000D6E34">
        <w:rPr>
          <w:rFonts w:ascii="Times New Roman" w:eastAsia="Times New Roman" w:hAnsi="Times New Roman" w:cs="Times New Roman"/>
          <w:lang w:eastAsia="ru-RU"/>
        </w:rPr>
        <w:t xml:space="preserve">у единственного поставщика 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является административным правонарушением в связи с чем, информация о несвоевременном размещении </w:t>
      </w:r>
      <w:r w:rsidR="009F1ADD" w:rsidRPr="000D6E34">
        <w:rPr>
          <w:rFonts w:ascii="Times New Roman" w:eastAsia="Times New Roman" w:hAnsi="Times New Roman" w:cs="Times New Roman"/>
          <w:color w:val="000000"/>
          <w:lang w:eastAsia="ru-RU"/>
        </w:rPr>
        <w:t>документов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62D40"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МБОУ СОШ № 3 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на 2014 год  </w:t>
      </w:r>
      <w:r w:rsidR="00693EB2" w:rsidRPr="000D6E34">
        <w:rPr>
          <w:rFonts w:ascii="Times New Roman" w:eastAsia="Times New Roman" w:hAnsi="Times New Roman" w:cs="Times New Roman"/>
          <w:color w:val="000000"/>
          <w:lang w:eastAsia="ru-RU"/>
        </w:rPr>
        <w:t>подлежит направлению</w:t>
      </w: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 xml:space="preserve"> в министерство экономики Краснодарского края (орган исполнительной власти Краснодарского края, уполномоченный на осуществление контроля и рассмотрения дел об административных правонарушениях в сфере закупок). </w:t>
      </w:r>
      <w:proofErr w:type="gramEnd"/>
    </w:p>
    <w:p w:rsidR="00546302" w:rsidRPr="000D6E34" w:rsidRDefault="0063003F" w:rsidP="00956E6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ar-SA"/>
        </w:rPr>
      </w:pPr>
      <w:r w:rsidRPr="000D6E3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71EFF" w:rsidRPr="000D6E34">
        <w:rPr>
          <w:rFonts w:ascii="Times New Roman" w:eastAsia="Times New Roman" w:hAnsi="Times New Roman" w:cs="Times New Roman"/>
          <w:lang w:eastAsia="ar-SA"/>
        </w:rPr>
        <w:t>Об итогах данного контрольного мероприятия проинформирован Совет и Глава муниципального образования Отрадненский район.</w:t>
      </w:r>
    </w:p>
    <w:p w:rsidR="00974877" w:rsidRPr="000D6E34" w:rsidRDefault="00974877" w:rsidP="00956E6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</w:p>
    <w:p w:rsidR="00546302" w:rsidRPr="000D6E34" w:rsidRDefault="00546302" w:rsidP="00546302">
      <w:pPr>
        <w:rPr>
          <w:rFonts w:ascii="Times New Roman" w:hAnsi="Times New Roman" w:cs="Times New Roman"/>
        </w:rPr>
      </w:pPr>
    </w:p>
    <w:p w:rsidR="00E12721" w:rsidRPr="000D6E34" w:rsidRDefault="00B57D99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E34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  <w:r w:rsidR="00E12721" w:rsidRPr="000D6E34">
        <w:rPr>
          <w:rFonts w:ascii="Times New Roman" w:eastAsia="Times New Roman" w:hAnsi="Times New Roman" w:cs="Times New Roman"/>
          <w:lang w:eastAsia="ru-RU"/>
        </w:rPr>
        <w:t xml:space="preserve"> Контрольно-счетной палаты</w:t>
      </w:r>
      <w:r w:rsidR="00E36632" w:rsidRPr="000D6E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А.Д. Криворучко       </w:t>
      </w:r>
    </w:p>
    <w:p w:rsidR="00E12721" w:rsidRPr="000D6E34" w:rsidRDefault="00E12721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E34">
        <w:rPr>
          <w:rFonts w:ascii="Times New Roman" w:eastAsia="Times New Roman" w:hAnsi="Times New Roman" w:cs="Times New Roman"/>
          <w:lang w:eastAsia="ru-RU"/>
        </w:rPr>
        <w:t>муниципал</w:t>
      </w:r>
      <w:r w:rsidR="00B57D99" w:rsidRPr="000D6E34">
        <w:rPr>
          <w:rFonts w:ascii="Times New Roman" w:eastAsia="Times New Roman" w:hAnsi="Times New Roman" w:cs="Times New Roman"/>
          <w:lang w:eastAsia="ru-RU"/>
        </w:rPr>
        <w:t xml:space="preserve">ьного образования Отрадненский </w:t>
      </w:r>
      <w:r w:rsidR="004E7712" w:rsidRPr="000D6E34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E679E1" w:rsidRPr="000D6E34" w:rsidRDefault="00E679E1" w:rsidP="00E679E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highlight w:val="lightGray"/>
          <w:lang w:eastAsia="ru-RU"/>
        </w:rPr>
      </w:pPr>
    </w:p>
    <w:p w:rsidR="00E679E1" w:rsidRPr="000D6E34" w:rsidRDefault="00E679E1" w:rsidP="00E679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00AF" w:rsidRPr="000D6E34" w:rsidRDefault="007B00AF" w:rsidP="00937F5C">
      <w:pPr>
        <w:rPr>
          <w:rFonts w:ascii="Times New Roman" w:hAnsi="Times New Roman" w:cs="Times New Roman"/>
        </w:rPr>
      </w:pPr>
    </w:p>
    <w:sectPr w:rsidR="007B00AF" w:rsidRPr="000D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500D"/>
    <w:multiLevelType w:val="hybridMultilevel"/>
    <w:tmpl w:val="7B1C7130"/>
    <w:lvl w:ilvl="0" w:tplc="D3D64D1C">
      <w:start w:val="7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9F6CAD"/>
    <w:multiLevelType w:val="hybridMultilevel"/>
    <w:tmpl w:val="F3F0D7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227E6"/>
    <w:rsid w:val="000603D5"/>
    <w:rsid w:val="00071EFF"/>
    <w:rsid w:val="000D6E34"/>
    <w:rsid w:val="00125172"/>
    <w:rsid w:val="00137BA0"/>
    <w:rsid w:val="00150A66"/>
    <w:rsid w:val="00202D7E"/>
    <w:rsid w:val="002652C0"/>
    <w:rsid w:val="002C00AA"/>
    <w:rsid w:val="002C4395"/>
    <w:rsid w:val="00391BEC"/>
    <w:rsid w:val="003B498E"/>
    <w:rsid w:val="003C1FCB"/>
    <w:rsid w:val="00444CD5"/>
    <w:rsid w:val="00445B10"/>
    <w:rsid w:val="00472F6A"/>
    <w:rsid w:val="004B1DB7"/>
    <w:rsid w:val="004D76E1"/>
    <w:rsid w:val="004E7712"/>
    <w:rsid w:val="00543E24"/>
    <w:rsid w:val="00546302"/>
    <w:rsid w:val="00562D40"/>
    <w:rsid w:val="005E05BA"/>
    <w:rsid w:val="005F4BA5"/>
    <w:rsid w:val="0063003F"/>
    <w:rsid w:val="00693EB2"/>
    <w:rsid w:val="006B19DF"/>
    <w:rsid w:val="007B00AF"/>
    <w:rsid w:val="00826F42"/>
    <w:rsid w:val="0087063A"/>
    <w:rsid w:val="00895BF9"/>
    <w:rsid w:val="00907DCC"/>
    <w:rsid w:val="00911497"/>
    <w:rsid w:val="00937F5C"/>
    <w:rsid w:val="00956E6F"/>
    <w:rsid w:val="00964A86"/>
    <w:rsid w:val="00974877"/>
    <w:rsid w:val="009C1356"/>
    <w:rsid w:val="009C5906"/>
    <w:rsid w:val="009D4716"/>
    <w:rsid w:val="009D7006"/>
    <w:rsid w:val="009F1ADD"/>
    <w:rsid w:val="00A065F5"/>
    <w:rsid w:val="00A21A7E"/>
    <w:rsid w:val="00A506E2"/>
    <w:rsid w:val="00A51C8E"/>
    <w:rsid w:val="00A86DD2"/>
    <w:rsid w:val="00AC23ED"/>
    <w:rsid w:val="00B57D99"/>
    <w:rsid w:val="00BB7249"/>
    <w:rsid w:val="00C5588B"/>
    <w:rsid w:val="00CC2A68"/>
    <w:rsid w:val="00D413F0"/>
    <w:rsid w:val="00D57B7D"/>
    <w:rsid w:val="00DB543B"/>
    <w:rsid w:val="00E12721"/>
    <w:rsid w:val="00E36632"/>
    <w:rsid w:val="00E679E1"/>
    <w:rsid w:val="00EA3267"/>
    <w:rsid w:val="00F308AD"/>
    <w:rsid w:val="00F3423A"/>
    <w:rsid w:val="00F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2014-09-09T08:27:00Z</dcterms:created>
  <dcterms:modified xsi:type="dcterms:W3CDTF">2014-10-21T06:41:00Z</dcterms:modified>
</cp:coreProperties>
</file>