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8C4" w:rsidRDefault="00A808C4" w:rsidP="00476BB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40"/>
          <w:lang w:eastAsia="ru-RU"/>
        </w:rPr>
      </w:pPr>
    </w:p>
    <w:p w:rsidR="0070115F" w:rsidRDefault="00E12721" w:rsidP="00476BB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40"/>
          <w:lang w:eastAsia="ru-RU"/>
        </w:rPr>
      </w:pPr>
      <w:r w:rsidRPr="007B7EFF">
        <w:rPr>
          <w:rFonts w:ascii="Times New Roman" w:eastAsia="Times New Roman" w:hAnsi="Times New Roman" w:cs="Times New Roman"/>
          <w:b/>
          <w:bCs/>
          <w:kern w:val="36"/>
          <w:sz w:val="36"/>
          <w:szCs w:val="40"/>
          <w:lang w:eastAsia="ru-RU"/>
        </w:rPr>
        <w:t>Информация о результатах контрольного мероприятия</w:t>
      </w:r>
    </w:p>
    <w:p w:rsidR="00476BBF" w:rsidRPr="00613648" w:rsidRDefault="00476BBF" w:rsidP="00476BB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476BBF" w:rsidRPr="0001534E" w:rsidRDefault="00ED685D" w:rsidP="00476BBF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16.10</w:t>
      </w:r>
      <w:r w:rsidR="007906D9" w:rsidRPr="0001534E">
        <w:rPr>
          <w:rFonts w:ascii="Times New Roman" w:eastAsia="Times New Roman" w:hAnsi="Times New Roman" w:cs="Times New Roman"/>
          <w:sz w:val="20"/>
          <w:szCs w:val="20"/>
          <w:lang w:eastAsia="ru-RU"/>
        </w:rPr>
        <w:t>.2015</w:t>
      </w:r>
      <w:r w:rsidR="00E41002" w:rsidRPr="0001534E">
        <w:rPr>
          <w:rFonts w:ascii="Times New Roman" w:eastAsia="Times New Roman" w:hAnsi="Times New Roman" w:cs="Times New Roman"/>
          <w:sz w:val="20"/>
          <w:szCs w:val="20"/>
          <w:lang w:eastAsia="ru-RU"/>
        </w:rPr>
        <w:t>г.</w:t>
      </w:r>
    </w:p>
    <w:p w:rsidR="0066581A" w:rsidRPr="0001534E" w:rsidRDefault="0066581A" w:rsidP="00476BBF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403A4" w:rsidRPr="009403A4" w:rsidRDefault="009403A4" w:rsidP="009403A4">
      <w:pPr>
        <w:widowControl w:val="0"/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9403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соответствии с планом работы Контрольно-счетной палаты муниципального образования </w:t>
      </w:r>
      <w:proofErr w:type="spellStart"/>
      <w:r w:rsidRPr="009403A4">
        <w:rPr>
          <w:rFonts w:ascii="Times New Roman" w:eastAsia="Times New Roman" w:hAnsi="Times New Roman" w:cs="Times New Roman"/>
          <w:sz w:val="20"/>
          <w:szCs w:val="20"/>
          <w:lang w:eastAsia="ru-RU"/>
        </w:rPr>
        <w:t>Отрадненский</w:t>
      </w:r>
      <w:proofErr w:type="spellEnd"/>
      <w:r w:rsidRPr="009403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 на 2 полугодие 2015 года и распоряжением председателя Контрольно-счетной палаты муниципального образования </w:t>
      </w:r>
      <w:proofErr w:type="spellStart"/>
      <w:r w:rsidRPr="009403A4">
        <w:rPr>
          <w:rFonts w:ascii="Times New Roman" w:eastAsia="Times New Roman" w:hAnsi="Times New Roman" w:cs="Times New Roman"/>
          <w:sz w:val="20"/>
          <w:szCs w:val="20"/>
          <w:lang w:eastAsia="ru-RU"/>
        </w:rPr>
        <w:t>Отрадненский</w:t>
      </w:r>
      <w:proofErr w:type="spellEnd"/>
      <w:r w:rsidRPr="009403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ED685D">
        <w:rPr>
          <w:rFonts w:ascii="Times New Roman" w:eastAsia="Times New Roman" w:hAnsi="Times New Roman" w:cs="Times New Roman"/>
          <w:sz w:val="20"/>
          <w:szCs w:val="20"/>
          <w:lang w:eastAsia="ru-RU"/>
        </w:rPr>
        <w:t>район  от 4 сентября 2015 года № 21</w:t>
      </w:r>
      <w:r w:rsidRPr="009403A4">
        <w:rPr>
          <w:rFonts w:ascii="Times New Roman" w:eastAsia="Times New Roman" w:hAnsi="Times New Roman" w:cs="Times New Roman"/>
          <w:sz w:val="20"/>
          <w:szCs w:val="20"/>
          <w:lang w:eastAsia="ru-RU"/>
        </w:rPr>
        <w:t>-р проведено контрольное мероприятие «Выборочная проверка: предупреждение и выявление нарушений законодательства РФ о размещении заказов и иных нормативных правовых актов при  осуществлении закупок товаров, работ, услуг для обеспечения му</w:t>
      </w:r>
      <w:r w:rsidR="00ED685D">
        <w:rPr>
          <w:rFonts w:ascii="Times New Roman" w:eastAsia="Times New Roman" w:hAnsi="Times New Roman" w:cs="Times New Roman"/>
          <w:sz w:val="20"/>
          <w:szCs w:val="20"/>
          <w:lang w:eastAsia="ru-RU"/>
        </w:rPr>
        <w:t>ниципальных нужд</w:t>
      </w:r>
      <w:proofErr w:type="gramEnd"/>
      <w:r w:rsidR="00ED68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 МБДОУ ДС № 10</w:t>
      </w:r>
      <w:r w:rsidRPr="009403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  прошедший период 2015 года».</w:t>
      </w:r>
    </w:p>
    <w:p w:rsidR="009403A4" w:rsidRPr="009403A4" w:rsidRDefault="009403A4" w:rsidP="009403A4">
      <w:pPr>
        <w:autoSpaceDN w:val="0"/>
        <w:spacing w:after="0" w:line="240" w:lineRule="auto"/>
        <w:ind w:firstLine="540"/>
        <w:jc w:val="both"/>
        <w:rPr>
          <w:rFonts w:ascii="Times New Roman" w:eastAsia="TimesNewRomanPSMT" w:hAnsi="Times New Roman" w:cs="Times New Roman"/>
          <w:sz w:val="20"/>
          <w:szCs w:val="20"/>
        </w:rPr>
      </w:pPr>
      <w:r w:rsidRPr="009403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период проверки процедуры, контракты, находящиеся в стадии размещения на официальном сайте Российской Федерации в сети Интернет для размещения информации о размещении заказов на поставки товаров, выполнение работ, оказание услуг </w:t>
      </w:r>
      <w:hyperlink r:id="rId6" w:history="1">
        <w:r w:rsidRPr="009403A4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http://www.zakupki.gov.ru</w:t>
        </w:r>
      </w:hyperlink>
      <w:r w:rsidRPr="009403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инте</w:t>
      </w:r>
      <w:r w:rsidR="00ED685D">
        <w:rPr>
          <w:rFonts w:ascii="Times New Roman" w:eastAsia="Times New Roman" w:hAnsi="Times New Roman" w:cs="Times New Roman"/>
          <w:sz w:val="20"/>
          <w:szCs w:val="20"/>
          <w:lang w:eastAsia="ru-RU"/>
        </w:rPr>
        <w:t>ресах МБДОУ ДС № 10</w:t>
      </w:r>
      <w:r w:rsidRPr="009403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отсутствуют. </w:t>
      </w:r>
      <w:r w:rsidRPr="009403A4">
        <w:rPr>
          <w:rFonts w:ascii="Times New Roman" w:eastAsia="TimesNewRomanPSMT" w:hAnsi="Times New Roman" w:cs="Times New Roman"/>
          <w:sz w:val="20"/>
          <w:szCs w:val="20"/>
        </w:rPr>
        <w:t>Нарушений законодательства в сфере контрактной системы не выявлено.</w:t>
      </w:r>
    </w:p>
    <w:p w:rsidR="00ED685D" w:rsidRPr="00ED685D" w:rsidRDefault="00ED685D" w:rsidP="00ED685D">
      <w:pPr>
        <w:spacing w:after="0" w:line="228" w:lineRule="auto"/>
        <w:ind w:right="-284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D685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ходе проведения второго этапа, предусматривающего проведение проверки по завершенным (размещенным) заказам для нужд заказчиков, по которым заключены </w:t>
      </w:r>
      <w:proofErr w:type="gramStart"/>
      <w:r w:rsidRPr="00ED685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контракты</w:t>
      </w:r>
      <w:proofErr w:type="gramEnd"/>
      <w:r w:rsidRPr="00ED685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установлено, что в проверяемый период МБДОУ ДС № 10 не производилось закупок, за исключением закупок у единственного поставщика в соответствии с пунктами 4 части 1 статьи 93 Федерального  закона от 5 апреля 2013 года N 44-ФЗ.</w:t>
      </w:r>
    </w:p>
    <w:p w:rsidR="00ED685D" w:rsidRPr="00ED685D" w:rsidRDefault="00ED685D" w:rsidP="00ED685D">
      <w:pPr>
        <w:spacing w:after="0" w:line="228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D685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ходе выборочной проверки проверен договор № 41 от 2 марта  2015 г. на поставку продуктов питания для муниципального бюджетного дошкольного образовательного учреждения детский сад № 10 ст. Удобной  с ИП Белецкой Л.А. на сумму 7921,00 рублей. Нарушений законодательства в сфере контрактной системы не выявлено.</w:t>
      </w:r>
    </w:p>
    <w:p w:rsidR="00ED685D" w:rsidRPr="00ED685D" w:rsidRDefault="00ED685D" w:rsidP="00ED685D">
      <w:pPr>
        <w:spacing w:after="0" w:line="228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D685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ходе выборочной проверки проверен</w:t>
      </w:r>
      <w:r w:rsidRPr="00ED68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договор № 131 от 5 мая 2015 года на поставку молочной продукции для муниципального бюджетного дошкольного образовательного учреждения детский сад № 10 ст. Удобной  с ИП Главой крестьянско-фермерского хозяйства </w:t>
      </w:r>
      <w:proofErr w:type="spellStart"/>
      <w:r w:rsidRPr="00ED685D">
        <w:rPr>
          <w:rFonts w:ascii="Times New Roman" w:eastAsia="Times New Roman" w:hAnsi="Times New Roman" w:cs="Times New Roman"/>
          <w:sz w:val="20"/>
          <w:szCs w:val="20"/>
          <w:lang w:eastAsia="ru-RU"/>
        </w:rPr>
        <w:t>Ходжаян</w:t>
      </w:r>
      <w:proofErr w:type="spellEnd"/>
      <w:r w:rsidRPr="00ED68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И.Н. на сумму 9000,00 рублей.</w:t>
      </w:r>
      <w:r w:rsidRPr="00ED685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Нарушений законодательства в сфере контрактной системы не выявлено.</w:t>
      </w:r>
    </w:p>
    <w:p w:rsidR="00ED685D" w:rsidRPr="00ED685D" w:rsidRDefault="00ED685D" w:rsidP="00ED685D">
      <w:pPr>
        <w:spacing w:after="0" w:line="228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D685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ходе выборочной проверки проверен</w:t>
      </w:r>
      <w:r w:rsidRPr="00ED68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контракт № 44 от 5 мая 2015 года на поставку мяса говядины для нужд муниципального бюджетного дошкольного образовательного учреждения детский сад № 10 ст. Удобной   с ИП Главой крестьянско-фермерского хозяйства </w:t>
      </w:r>
      <w:proofErr w:type="spellStart"/>
      <w:r w:rsidRPr="00ED685D">
        <w:rPr>
          <w:rFonts w:ascii="Times New Roman" w:eastAsia="Times New Roman" w:hAnsi="Times New Roman" w:cs="Times New Roman"/>
          <w:sz w:val="20"/>
          <w:szCs w:val="20"/>
          <w:lang w:eastAsia="ru-RU"/>
        </w:rPr>
        <w:t>Ходжаян</w:t>
      </w:r>
      <w:proofErr w:type="spellEnd"/>
      <w:r w:rsidRPr="00ED68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И.Н. на сумму 53450,00 рублей.</w:t>
      </w:r>
      <w:r w:rsidRPr="00ED685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Нарушений законодательства в сфере контрактной системы не выявлено.</w:t>
      </w:r>
    </w:p>
    <w:p w:rsidR="00ED685D" w:rsidRPr="00ED685D" w:rsidRDefault="00ED685D" w:rsidP="00ED685D">
      <w:pPr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68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ходе выборочной проверки проверен </w:t>
      </w:r>
      <w:proofErr w:type="gramStart"/>
      <w:r w:rsidRPr="00ED685D">
        <w:rPr>
          <w:rFonts w:ascii="Times New Roman" w:eastAsia="Times New Roman" w:hAnsi="Times New Roman" w:cs="Times New Roman"/>
          <w:sz w:val="20"/>
          <w:szCs w:val="20"/>
          <w:lang w:eastAsia="ru-RU"/>
        </w:rPr>
        <w:t>договор б</w:t>
      </w:r>
      <w:proofErr w:type="gramEnd"/>
      <w:r w:rsidRPr="00ED685D">
        <w:rPr>
          <w:rFonts w:ascii="Times New Roman" w:eastAsia="Times New Roman" w:hAnsi="Times New Roman" w:cs="Times New Roman"/>
          <w:sz w:val="20"/>
          <w:szCs w:val="20"/>
          <w:lang w:eastAsia="ru-RU"/>
        </w:rPr>
        <w:t>/н от 27 июля  2015 г. на поставку овощей и фруктов для муниципального бюджетного дошкольного образовательного учреждения детский сад № 10 ст. Удобной  с ИП Белецкой Л.А. на сумму 6490,00 рублей. Нарушений законодательства в сфере контрактной системы не выявлено.</w:t>
      </w:r>
    </w:p>
    <w:p w:rsidR="009403A4" w:rsidRPr="009403A4" w:rsidRDefault="009403A4" w:rsidP="009403A4">
      <w:pPr>
        <w:autoSpaceDN w:val="0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0" w:name="_GoBack"/>
      <w:bookmarkEnd w:id="0"/>
      <w:r w:rsidRPr="009403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Бюджет муниципального образования </w:t>
      </w:r>
      <w:proofErr w:type="spellStart"/>
      <w:r w:rsidRPr="009403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Отрадненский</w:t>
      </w:r>
      <w:proofErr w:type="spellEnd"/>
      <w:r w:rsidRPr="009403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район на 2015 год был утвержден решением Совета муниципального образования </w:t>
      </w:r>
      <w:proofErr w:type="spellStart"/>
      <w:r w:rsidRPr="009403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Отрадненский</w:t>
      </w:r>
      <w:proofErr w:type="spellEnd"/>
      <w:r w:rsidRPr="009403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район от 11 декабря 2014 года № 458 «О бюджете муниципального образования </w:t>
      </w:r>
      <w:proofErr w:type="spellStart"/>
      <w:r w:rsidRPr="009403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Отрадненский</w:t>
      </w:r>
      <w:proofErr w:type="spellEnd"/>
      <w:r w:rsidRPr="009403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район на 2015 год и на плановый период 2016-2017 годов».</w:t>
      </w:r>
    </w:p>
    <w:p w:rsidR="00ED685D" w:rsidRPr="00ED685D" w:rsidRDefault="00ED685D" w:rsidP="00ED685D">
      <w:pPr>
        <w:tabs>
          <w:tab w:val="left" w:pos="1134"/>
        </w:tabs>
        <w:spacing w:after="0" w:line="228" w:lineRule="auto"/>
        <w:ind w:right="-284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D685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МБДОУ ДС № 10 был разработан план-график размещения заказов на поставки товаров, выполнения работ, оказания услуг для нужд заказчиков на 2015 год. Указанный план-график размещен на официальном сайте в информационно-телекоммуникационной сети «Интернет» 24 декабря 2014  года (Сведения о плане графике № №</w:t>
      </w:r>
      <w:r w:rsidRPr="00ED68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D685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44201503183005660001 от 24 декабря 2014 г). </w:t>
      </w:r>
    </w:p>
    <w:p w:rsidR="00ED685D" w:rsidRPr="00ED685D" w:rsidRDefault="00ED685D" w:rsidP="00ED685D">
      <w:pPr>
        <w:tabs>
          <w:tab w:val="left" w:pos="1134"/>
        </w:tabs>
        <w:spacing w:after="0" w:line="228" w:lineRule="auto"/>
        <w:ind w:right="-284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D685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план-график вносились изменения (4 версия от 22 июня 2015 года).</w:t>
      </w:r>
    </w:p>
    <w:p w:rsidR="00ED685D" w:rsidRDefault="00ED685D" w:rsidP="00ED685D">
      <w:pPr>
        <w:tabs>
          <w:tab w:val="left" w:pos="1134"/>
        </w:tabs>
        <w:spacing w:after="0" w:line="228" w:lineRule="auto"/>
        <w:ind w:right="-284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D685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плане-графике размещения заказов на 2015 год МБДОУ ДС №10 предусмотрены исключительно закупки у единственного поставщика согласно п. 4 ч. 1 ст. 93 44-ФЗ, план-график соответствует требованиям совместного приказа Министерства экономического развития Российской Федерации № 554 и Федерального Казначейства № 18н от 20 сентября 2013 года.</w:t>
      </w:r>
    </w:p>
    <w:p w:rsidR="00ED685D" w:rsidRPr="00ED685D" w:rsidRDefault="00ED685D" w:rsidP="00ED685D">
      <w:pPr>
        <w:tabs>
          <w:tab w:val="left" w:pos="1134"/>
        </w:tabs>
        <w:spacing w:after="0" w:line="228" w:lineRule="auto"/>
        <w:ind w:right="-284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D685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МБДОУ ДС № 10 приказом от 9 января 2014 г. № 7 назначен контрактный управляющий, утверждено положение о контрактном управляющем и должностные инструкции контрактного управляющего. Контрактный управляющий (Ушакова Н.Л.) прошла обучение  в ФГБОУ ВПО «</w:t>
      </w:r>
      <w:proofErr w:type="spellStart"/>
      <w:r w:rsidRPr="00ED685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КубГАУ</w:t>
      </w:r>
      <w:proofErr w:type="spellEnd"/>
      <w:r w:rsidRPr="00ED685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 по программе «Управление государственными и муниципальными закупками: контрактная система» в объеме 120 час (удостоверение У-03 № 000798 от 8 февраля 2014 г).</w:t>
      </w:r>
    </w:p>
    <w:p w:rsidR="00ED685D" w:rsidRPr="00ED685D" w:rsidRDefault="00ED685D" w:rsidP="00ED685D">
      <w:pPr>
        <w:spacing w:after="0" w:line="228" w:lineRule="auto"/>
        <w:ind w:right="-284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D685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соответствии с частью 3 статьи 39 Закона 44-ФЗ  в МБДОУ ДС  № 10 приказом от 9 января 2014 г. № 5 создана котировочная комиссия, утверждено положение о котировочной комиссии по осуществлению закупок МБДОУ ДС № 10. </w:t>
      </w:r>
    </w:p>
    <w:p w:rsidR="00ED685D" w:rsidRPr="00ED685D" w:rsidRDefault="00ED685D" w:rsidP="00ED685D">
      <w:pPr>
        <w:spacing w:after="0" w:line="228" w:lineRule="auto"/>
        <w:ind w:right="-284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D685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нарушение части 5 статьи 39 Закона в  составе котировочной комиссии в МБДОУ ДС  № 10 менее 50% лиц, прошедших профессиональную подготовку или повышение квалификации в сфере закупок. </w:t>
      </w:r>
    </w:p>
    <w:p w:rsidR="00ED685D" w:rsidRPr="00D64F70" w:rsidRDefault="00ED685D" w:rsidP="00D64F70">
      <w:pPr>
        <w:tabs>
          <w:tab w:val="left" w:pos="1134"/>
        </w:tabs>
        <w:spacing w:after="0" w:line="228" w:lineRule="auto"/>
        <w:ind w:right="-284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D685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D64F7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соответствии с положениями статьи 73 Бюджетного Кодекса Российской Федерации в МБДОУ ДС № 10 ведется реестр закупок, осуществленных без заключения государственных или муниципальных контрактов.</w:t>
      </w:r>
    </w:p>
    <w:p w:rsidR="009403A4" w:rsidRPr="009403A4" w:rsidRDefault="00D64F70" w:rsidP="009403A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28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25 сентябр</w:t>
      </w:r>
      <w:r w:rsidR="009403A4" w:rsidRPr="009403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я 2015 года начальнику отдела образования муниципального образования </w:t>
      </w:r>
      <w:proofErr w:type="spellStart"/>
      <w:r w:rsidR="009403A4" w:rsidRPr="009403A4">
        <w:rPr>
          <w:rFonts w:ascii="Times New Roman" w:eastAsia="Times New Roman" w:hAnsi="Times New Roman" w:cs="Times New Roman"/>
          <w:sz w:val="20"/>
          <w:szCs w:val="20"/>
          <w:lang w:eastAsia="ru-RU"/>
        </w:rPr>
        <w:t>Отрадненский</w:t>
      </w:r>
      <w:proofErr w:type="spellEnd"/>
      <w:r w:rsidR="009403A4" w:rsidRPr="009403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 С.И. Щербаковой представлен акт о результатах проверки МБДОУ ДС №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10</w:t>
      </w:r>
      <w:r w:rsidR="009403A4" w:rsidRPr="009403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для принятия мер по усилению </w:t>
      </w:r>
      <w:proofErr w:type="gramStart"/>
      <w:r w:rsidR="009403A4" w:rsidRPr="009403A4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за</w:t>
      </w:r>
      <w:proofErr w:type="gramEnd"/>
      <w:r w:rsidR="009403A4" w:rsidRPr="009403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размещением заказов и иных нормативных правовых актов при осуществлении закупок товаров, работ, услуг для обеспечения муниципальных нужд. Рекомендовано </w:t>
      </w:r>
      <w:r w:rsidR="009403A4" w:rsidRPr="009403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рассмотреть вопрос о профессиональной переподготовке или повышении квалификации в сфере закупок члену котировочной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комиссии МБДОУ ДС № 10</w:t>
      </w:r>
      <w:r w:rsidR="009403A4" w:rsidRPr="009403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9403A4" w:rsidRPr="009403A4" w:rsidRDefault="00D64F70" w:rsidP="009403A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28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15 октября </w:t>
      </w:r>
      <w:r w:rsidR="009403A4" w:rsidRPr="009403A4">
        <w:rPr>
          <w:rFonts w:ascii="Times New Roman" w:eastAsia="Times New Roman" w:hAnsi="Times New Roman" w:cs="Times New Roman"/>
          <w:sz w:val="20"/>
          <w:szCs w:val="20"/>
          <w:lang w:eastAsia="ru-RU"/>
        </w:rPr>
        <w:t>2015 года в</w:t>
      </w:r>
      <w:r w:rsidR="009403A4" w:rsidRPr="009403A4">
        <w:rPr>
          <w:rFonts w:ascii="Times New Roman" w:eastAsia="Calibri" w:hAnsi="Times New Roman" w:cs="Times New Roman"/>
          <w:sz w:val="20"/>
          <w:szCs w:val="20"/>
        </w:rPr>
        <w:t xml:space="preserve"> адрес Контрольно-счетной палаты поступил ответ</w:t>
      </w:r>
      <w:r w:rsidR="009403A4" w:rsidRPr="009403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начальника отдела образования муниципального образования </w:t>
      </w:r>
      <w:proofErr w:type="spellStart"/>
      <w:r w:rsidR="009403A4" w:rsidRPr="009403A4">
        <w:rPr>
          <w:rFonts w:ascii="Times New Roman" w:eastAsia="Times New Roman" w:hAnsi="Times New Roman" w:cs="Times New Roman"/>
          <w:sz w:val="20"/>
          <w:szCs w:val="20"/>
          <w:lang w:eastAsia="ru-RU"/>
        </w:rPr>
        <w:t>Отрадненский</w:t>
      </w:r>
      <w:proofErr w:type="spellEnd"/>
      <w:r w:rsidR="009403A4" w:rsidRPr="009403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 С.И. Щербаковой </w:t>
      </w:r>
      <w:r w:rsidR="009403A4" w:rsidRPr="009403A4">
        <w:rPr>
          <w:rFonts w:ascii="Times New Roman" w:eastAsia="Calibri" w:hAnsi="Times New Roman" w:cs="Times New Roman"/>
          <w:sz w:val="20"/>
          <w:szCs w:val="20"/>
        </w:rPr>
        <w:t>о п</w:t>
      </w:r>
      <w:r w:rsidR="009403A4" w:rsidRPr="009403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ринятых мерах по усилению контроля за размещением заказов и иных нормативных правовых актов при осуществлении закупок </w:t>
      </w:r>
      <w:r w:rsidR="009403A4" w:rsidRPr="009403A4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товаров, работ, услуг для обеспечения м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униципальных нужд в МБДОУ ДС № 10</w:t>
      </w:r>
      <w:r w:rsidR="009403A4" w:rsidRPr="009403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обучение </w:t>
      </w:r>
      <w:r w:rsidR="009403A4" w:rsidRPr="009403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сфере закупок члена котировочн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ой комиссии запланировано на дека</w:t>
      </w:r>
      <w:r w:rsidR="009403A4" w:rsidRPr="009403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брь 2015 года.</w:t>
      </w:r>
      <w:proofErr w:type="gramEnd"/>
    </w:p>
    <w:p w:rsidR="0070115F" w:rsidRPr="0001534E" w:rsidRDefault="00476BBF" w:rsidP="007605E7">
      <w:pPr>
        <w:tabs>
          <w:tab w:val="left" w:pos="993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1534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Об итогах данного контрольного мероприятия проинформирован Совет и Глава муниципального образования </w:t>
      </w:r>
      <w:proofErr w:type="spellStart"/>
      <w:r w:rsidRPr="0001534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Отрадненский</w:t>
      </w:r>
      <w:proofErr w:type="spellEnd"/>
      <w:r w:rsidRPr="0001534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район.</w:t>
      </w:r>
    </w:p>
    <w:p w:rsidR="00A808C4" w:rsidRPr="0001534E" w:rsidRDefault="00A808C4" w:rsidP="007605E7">
      <w:pPr>
        <w:tabs>
          <w:tab w:val="left" w:pos="993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76BBF" w:rsidRPr="0001534E" w:rsidRDefault="00476BBF" w:rsidP="00476BBF">
      <w:pPr>
        <w:tabs>
          <w:tab w:val="left" w:pos="993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0"/>
          <w:szCs w:val="20"/>
        </w:rPr>
      </w:pPr>
    </w:p>
    <w:p w:rsidR="003D560E" w:rsidRPr="0001534E" w:rsidRDefault="009369AE" w:rsidP="006817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1534E">
        <w:rPr>
          <w:rFonts w:ascii="Times New Roman" w:hAnsi="Times New Roman" w:cs="Times New Roman"/>
          <w:sz w:val="20"/>
          <w:szCs w:val="20"/>
        </w:rPr>
        <w:t xml:space="preserve">Председатель Контрольно-счетной палаты </w:t>
      </w:r>
    </w:p>
    <w:p w:rsidR="0086218C" w:rsidRPr="0001534E" w:rsidRDefault="009369AE" w:rsidP="006817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1534E">
        <w:rPr>
          <w:rFonts w:ascii="Times New Roman" w:hAnsi="Times New Roman" w:cs="Times New Roman"/>
          <w:sz w:val="20"/>
          <w:szCs w:val="20"/>
        </w:rPr>
        <w:t xml:space="preserve">муниципального образования Отрадненский район             </w:t>
      </w:r>
      <w:r w:rsidR="0001534E"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Pr="0001534E">
        <w:rPr>
          <w:rFonts w:ascii="Times New Roman" w:hAnsi="Times New Roman" w:cs="Times New Roman"/>
          <w:sz w:val="20"/>
          <w:szCs w:val="20"/>
        </w:rPr>
        <w:t xml:space="preserve">    А.Д. Криворучко </w:t>
      </w:r>
    </w:p>
    <w:p w:rsidR="007B00AF" w:rsidRPr="0001534E" w:rsidRDefault="007B00AF" w:rsidP="005D2C74">
      <w:pPr>
        <w:tabs>
          <w:tab w:val="left" w:pos="3135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</w:p>
    <w:sectPr w:rsidR="007B00AF" w:rsidRPr="0001534E" w:rsidSect="00476BBF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12925"/>
    <w:multiLevelType w:val="hybridMultilevel"/>
    <w:tmpl w:val="6DC2084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81BB6"/>
    <w:multiLevelType w:val="hybridMultilevel"/>
    <w:tmpl w:val="453EB92C"/>
    <w:lvl w:ilvl="0" w:tplc="877E500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B325FCF"/>
    <w:multiLevelType w:val="hybridMultilevel"/>
    <w:tmpl w:val="A9CC9A28"/>
    <w:lvl w:ilvl="0" w:tplc="E9CE16DE">
      <w:start w:val="1"/>
      <w:numFmt w:val="decimal"/>
      <w:lvlText w:val="%1."/>
      <w:lvlJc w:val="left"/>
      <w:pPr>
        <w:ind w:left="1578" w:hanging="87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95073B4"/>
    <w:multiLevelType w:val="hybridMultilevel"/>
    <w:tmpl w:val="293C6E2C"/>
    <w:lvl w:ilvl="0" w:tplc="215E5E6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589" w:hanging="360"/>
      </w:pPr>
    </w:lvl>
    <w:lvl w:ilvl="2" w:tplc="0419001B">
      <w:start w:val="1"/>
      <w:numFmt w:val="lowerRoman"/>
      <w:lvlText w:val="%3."/>
      <w:lvlJc w:val="right"/>
      <w:pPr>
        <w:ind w:left="1309" w:hanging="180"/>
      </w:pPr>
    </w:lvl>
    <w:lvl w:ilvl="3" w:tplc="0419000F">
      <w:start w:val="1"/>
      <w:numFmt w:val="decimal"/>
      <w:lvlText w:val="%4."/>
      <w:lvlJc w:val="left"/>
      <w:pPr>
        <w:ind w:left="2029" w:hanging="360"/>
      </w:pPr>
    </w:lvl>
    <w:lvl w:ilvl="4" w:tplc="04190019">
      <w:start w:val="1"/>
      <w:numFmt w:val="lowerLetter"/>
      <w:lvlText w:val="%5."/>
      <w:lvlJc w:val="left"/>
      <w:pPr>
        <w:ind w:left="2749" w:hanging="360"/>
      </w:pPr>
    </w:lvl>
    <w:lvl w:ilvl="5" w:tplc="0419001B">
      <w:start w:val="1"/>
      <w:numFmt w:val="lowerRoman"/>
      <w:lvlText w:val="%6."/>
      <w:lvlJc w:val="right"/>
      <w:pPr>
        <w:ind w:left="3469" w:hanging="180"/>
      </w:pPr>
    </w:lvl>
    <w:lvl w:ilvl="6" w:tplc="0419000F">
      <w:start w:val="1"/>
      <w:numFmt w:val="decimal"/>
      <w:lvlText w:val="%7."/>
      <w:lvlJc w:val="left"/>
      <w:pPr>
        <w:ind w:left="4189" w:hanging="360"/>
      </w:pPr>
    </w:lvl>
    <w:lvl w:ilvl="7" w:tplc="04190019">
      <w:start w:val="1"/>
      <w:numFmt w:val="lowerLetter"/>
      <w:lvlText w:val="%8."/>
      <w:lvlJc w:val="left"/>
      <w:pPr>
        <w:ind w:left="4909" w:hanging="360"/>
      </w:pPr>
    </w:lvl>
    <w:lvl w:ilvl="8" w:tplc="0419001B">
      <w:start w:val="1"/>
      <w:numFmt w:val="lowerRoman"/>
      <w:lvlText w:val="%9."/>
      <w:lvlJc w:val="right"/>
      <w:pPr>
        <w:ind w:left="5629" w:hanging="180"/>
      </w:pPr>
    </w:lvl>
  </w:abstractNum>
  <w:abstractNum w:abstractNumId="4">
    <w:nsid w:val="75C01922"/>
    <w:multiLevelType w:val="hybridMultilevel"/>
    <w:tmpl w:val="C688D9F6"/>
    <w:lvl w:ilvl="0" w:tplc="3B6AA9C0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7F5AAA"/>
    <w:multiLevelType w:val="hybridMultilevel"/>
    <w:tmpl w:val="DC86961A"/>
    <w:lvl w:ilvl="0" w:tplc="E6A4AA24">
      <w:start w:val="1"/>
      <w:numFmt w:val="decimal"/>
      <w:lvlText w:val="%1."/>
      <w:lvlJc w:val="left"/>
      <w:pPr>
        <w:ind w:left="792" w:hanging="432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721"/>
    <w:rsid w:val="0000629D"/>
    <w:rsid w:val="0001534E"/>
    <w:rsid w:val="00020428"/>
    <w:rsid w:val="000A1323"/>
    <w:rsid w:val="00137BA0"/>
    <w:rsid w:val="00221C7D"/>
    <w:rsid w:val="00231D05"/>
    <w:rsid w:val="002652C0"/>
    <w:rsid w:val="002679B5"/>
    <w:rsid w:val="00293566"/>
    <w:rsid w:val="002C03F0"/>
    <w:rsid w:val="00345151"/>
    <w:rsid w:val="00361038"/>
    <w:rsid w:val="00373807"/>
    <w:rsid w:val="00374625"/>
    <w:rsid w:val="003B498E"/>
    <w:rsid w:val="003B7EB3"/>
    <w:rsid w:val="003D560E"/>
    <w:rsid w:val="003F017B"/>
    <w:rsid w:val="004172A4"/>
    <w:rsid w:val="00445B10"/>
    <w:rsid w:val="00460201"/>
    <w:rsid w:val="00472F6A"/>
    <w:rsid w:val="00476BBF"/>
    <w:rsid w:val="004869FE"/>
    <w:rsid w:val="00497C97"/>
    <w:rsid w:val="004E7712"/>
    <w:rsid w:val="004F3530"/>
    <w:rsid w:val="00531A52"/>
    <w:rsid w:val="00554756"/>
    <w:rsid w:val="00564FB6"/>
    <w:rsid w:val="005737D5"/>
    <w:rsid w:val="00597FF7"/>
    <w:rsid w:val="005D2C74"/>
    <w:rsid w:val="005E5B4B"/>
    <w:rsid w:val="005F4BA5"/>
    <w:rsid w:val="00613648"/>
    <w:rsid w:val="00662109"/>
    <w:rsid w:val="0066581A"/>
    <w:rsid w:val="006817FB"/>
    <w:rsid w:val="00694809"/>
    <w:rsid w:val="006B1941"/>
    <w:rsid w:val="006E361B"/>
    <w:rsid w:val="006F7D2B"/>
    <w:rsid w:val="0070115F"/>
    <w:rsid w:val="007605E7"/>
    <w:rsid w:val="007643AF"/>
    <w:rsid w:val="007836A1"/>
    <w:rsid w:val="007906D9"/>
    <w:rsid w:val="007A0C6F"/>
    <w:rsid w:val="007B00AF"/>
    <w:rsid w:val="007B04DD"/>
    <w:rsid w:val="007B4398"/>
    <w:rsid w:val="007B7EFF"/>
    <w:rsid w:val="007E4BD6"/>
    <w:rsid w:val="0086218C"/>
    <w:rsid w:val="00895BF9"/>
    <w:rsid w:val="008E0A24"/>
    <w:rsid w:val="00907DCC"/>
    <w:rsid w:val="00922B99"/>
    <w:rsid w:val="009315DB"/>
    <w:rsid w:val="009369AE"/>
    <w:rsid w:val="009403A4"/>
    <w:rsid w:val="0096387D"/>
    <w:rsid w:val="009C2C2E"/>
    <w:rsid w:val="009D4716"/>
    <w:rsid w:val="00A23326"/>
    <w:rsid w:val="00A506E2"/>
    <w:rsid w:val="00A51C8E"/>
    <w:rsid w:val="00A70BA7"/>
    <w:rsid w:val="00A77999"/>
    <w:rsid w:val="00A808C4"/>
    <w:rsid w:val="00A86DD2"/>
    <w:rsid w:val="00AE61E2"/>
    <w:rsid w:val="00AE7643"/>
    <w:rsid w:val="00B57D99"/>
    <w:rsid w:val="00BB7249"/>
    <w:rsid w:val="00C05770"/>
    <w:rsid w:val="00C5588B"/>
    <w:rsid w:val="00C72C56"/>
    <w:rsid w:val="00CC2A68"/>
    <w:rsid w:val="00CC5F5F"/>
    <w:rsid w:val="00D413F0"/>
    <w:rsid w:val="00D46CDD"/>
    <w:rsid w:val="00D64F70"/>
    <w:rsid w:val="00D94B25"/>
    <w:rsid w:val="00E12721"/>
    <w:rsid w:val="00E36632"/>
    <w:rsid w:val="00E41002"/>
    <w:rsid w:val="00E646C8"/>
    <w:rsid w:val="00E85225"/>
    <w:rsid w:val="00EA3267"/>
    <w:rsid w:val="00EC51CB"/>
    <w:rsid w:val="00EC62E1"/>
    <w:rsid w:val="00ED685D"/>
    <w:rsid w:val="00F11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7C97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semiHidden/>
    <w:unhideWhenUsed/>
    <w:rsid w:val="003746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7C97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semiHidden/>
    <w:unhideWhenUsed/>
    <w:rsid w:val="003746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5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89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8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898</Words>
  <Characters>5123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2015-11-23T10:15:00Z</dcterms:created>
  <dcterms:modified xsi:type="dcterms:W3CDTF">2015-11-23T10:15:00Z</dcterms:modified>
</cp:coreProperties>
</file>