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BF" w:rsidRPr="00613648" w:rsidRDefault="00E12721" w:rsidP="00476BBF">
      <w:pPr>
        <w:spacing w:after="0" w:line="240" w:lineRule="auto"/>
        <w:outlineLvl w:val="0"/>
        <w:rPr>
          <w:rFonts w:ascii="Times New Roman" w:eastAsia="Times New Roman" w:hAnsi="Times New Roman" w:cs="Times New Roman"/>
          <w:b/>
          <w:bCs/>
          <w:kern w:val="36"/>
          <w:sz w:val="28"/>
          <w:szCs w:val="28"/>
          <w:lang w:eastAsia="ru-RU"/>
        </w:rPr>
      </w:pPr>
      <w:r w:rsidRPr="007B7EFF">
        <w:rPr>
          <w:rFonts w:ascii="Times New Roman" w:eastAsia="Times New Roman" w:hAnsi="Times New Roman" w:cs="Times New Roman"/>
          <w:b/>
          <w:bCs/>
          <w:kern w:val="36"/>
          <w:sz w:val="36"/>
          <w:szCs w:val="40"/>
          <w:lang w:eastAsia="ru-RU"/>
        </w:rPr>
        <w:t>Информация о результатах контрольного мероприятия</w:t>
      </w:r>
    </w:p>
    <w:p w:rsidR="0066581A" w:rsidRPr="00A77999" w:rsidRDefault="0052543C" w:rsidP="00476BBF">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7906D9" w:rsidRPr="00A77999">
        <w:rPr>
          <w:rFonts w:ascii="Times New Roman" w:eastAsia="Times New Roman" w:hAnsi="Times New Roman" w:cs="Times New Roman"/>
          <w:sz w:val="24"/>
          <w:szCs w:val="24"/>
          <w:lang w:eastAsia="ru-RU"/>
        </w:rPr>
        <w:t>.0</w:t>
      </w:r>
      <w:r w:rsidR="00AE7643">
        <w:rPr>
          <w:rFonts w:ascii="Times New Roman" w:eastAsia="Times New Roman" w:hAnsi="Times New Roman" w:cs="Times New Roman"/>
          <w:sz w:val="24"/>
          <w:szCs w:val="24"/>
          <w:lang w:eastAsia="ru-RU"/>
        </w:rPr>
        <w:t>3</w:t>
      </w:r>
      <w:r w:rsidR="007906D9" w:rsidRPr="00A77999">
        <w:rPr>
          <w:rFonts w:ascii="Times New Roman" w:eastAsia="Times New Roman" w:hAnsi="Times New Roman" w:cs="Times New Roman"/>
          <w:sz w:val="24"/>
          <w:szCs w:val="24"/>
          <w:lang w:eastAsia="ru-RU"/>
        </w:rPr>
        <w:t>.2015</w:t>
      </w:r>
    </w:p>
    <w:p w:rsidR="007906D9" w:rsidRPr="00A77999" w:rsidRDefault="007906D9" w:rsidP="00476BBF">
      <w:pPr>
        <w:spacing w:after="0" w:line="240" w:lineRule="auto"/>
        <w:ind w:firstLine="708"/>
        <w:jc w:val="both"/>
        <w:outlineLvl w:val="0"/>
        <w:rPr>
          <w:rFonts w:ascii="Times New Roman" w:eastAsia="Times New Roman" w:hAnsi="Times New Roman" w:cs="Times New Roman"/>
          <w:sz w:val="24"/>
          <w:szCs w:val="24"/>
          <w:lang w:eastAsia="ru-RU"/>
        </w:rPr>
      </w:pPr>
      <w:proofErr w:type="gramStart"/>
      <w:r w:rsidRPr="00A77999">
        <w:rPr>
          <w:rFonts w:ascii="Times New Roman" w:eastAsia="Times New Roman" w:hAnsi="Times New Roman" w:cs="Times New Roman"/>
          <w:sz w:val="24"/>
          <w:szCs w:val="24"/>
          <w:lang w:eastAsia="ru-RU"/>
        </w:rPr>
        <w:t>В соответствии с планом работы Контрольно-счетной палаты муниципального обр</w:t>
      </w:r>
      <w:r w:rsidR="003B7EB3">
        <w:rPr>
          <w:rFonts w:ascii="Times New Roman" w:eastAsia="Times New Roman" w:hAnsi="Times New Roman" w:cs="Times New Roman"/>
          <w:sz w:val="24"/>
          <w:szCs w:val="24"/>
          <w:lang w:eastAsia="ru-RU"/>
        </w:rPr>
        <w:t>азования Отрадненский район на 1 полугодие 2015</w:t>
      </w:r>
      <w:r w:rsidRPr="00A77999">
        <w:rPr>
          <w:rFonts w:ascii="Times New Roman" w:eastAsia="Times New Roman" w:hAnsi="Times New Roman" w:cs="Times New Roman"/>
          <w:sz w:val="24"/>
          <w:szCs w:val="24"/>
          <w:lang w:eastAsia="ru-RU"/>
        </w:rPr>
        <w:t xml:space="preserve"> года и распоряжением председателя Контрольно-счетной палаты муниципального образования </w:t>
      </w:r>
      <w:proofErr w:type="spellStart"/>
      <w:r w:rsidRPr="00A77999">
        <w:rPr>
          <w:rFonts w:ascii="Times New Roman" w:eastAsia="Times New Roman" w:hAnsi="Times New Roman" w:cs="Times New Roman"/>
          <w:sz w:val="24"/>
          <w:szCs w:val="24"/>
          <w:lang w:eastAsia="ru-RU"/>
        </w:rPr>
        <w:t>Отрадненский</w:t>
      </w:r>
      <w:proofErr w:type="spellEnd"/>
      <w:r w:rsidRPr="00A77999">
        <w:rPr>
          <w:rFonts w:ascii="Times New Roman" w:eastAsia="Times New Roman" w:hAnsi="Times New Roman" w:cs="Times New Roman"/>
          <w:sz w:val="24"/>
          <w:szCs w:val="24"/>
          <w:lang w:eastAsia="ru-RU"/>
        </w:rPr>
        <w:t xml:space="preserve"> район  </w:t>
      </w:r>
      <w:r w:rsidR="00AE7643">
        <w:rPr>
          <w:rFonts w:ascii="Times New Roman" w:eastAsia="Times New Roman" w:hAnsi="Times New Roman" w:cs="Times New Roman"/>
          <w:sz w:val="24"/>
          <w:szCs w:val="24"/>
          <w:lang w:eastAsia="ru-RU"/>
        </w:rPr>
        <w:t xml:space="preserve">от </w:t>
      </w:r>
      <w:r w:rsidR="00AE7643" w:rsidRPr="00AE7643">
        <w:rPr>
          <w:rFonts w:ascii="Times New Roman" w:eastAsia="Times New Roman" w:hAnsi="Times New Roman"/>
          <w:sz w:val="24"/>
          <w:szCs w:val="24"/>
          <w:lang w:eastAsia="ru-RU"/>
        </w:rPr>
        <w:t>2 февраля 2015 года № 3-р</w:t>
      </w:r>
      <w:r w:rsidR="00AE7643">
        <w:rPr>
          <w:rFonts w:ascii="Times New Roman" w:eastAsia="Times New Roman" w:hAnsi="Times New Roman"/>
          <w:sz w:val="28"/>
          <w:szCs w:val="28"/>
          <w:lang w:eastAsia="ru-RU"/>
        </w:rPr>
        <w:t xml:space="preserve"> </w:t>
      </w:r>
      <w:r w:rsidRPr="00A77999">
        <w:rPr>
          <w:rFonts w:ascii="Times New Roman" w:eastAsia="Times New Roman" w:hAnsi="Times New Roman" w:cs="Times New Roman"/>
          <w:sz w:val="24"/>
          <w:szCs w:val="24"/>
          <w:lang w:eastAsia="ru-RU"/>
        </w:rPr>
        <w:t>проведено контрольное мероприятие «Выборочная проверка: предупреждение и выявление нарушений законодательства РФ о размещении заказов и иных нормативных правовых актов при осуществлении закупок товаров, работ, услуг для обеспечения м</w:t>
      </w:r>
      <w:r w:rsidR="003B7EB3">
        <w:rPr>
          <w:rFonts w:ascii="Times New Roman" w:eastAsia="Times New Roman" w:hAnsi="Times New Roman" w:cs="Times New Roman"/>
          <w:sz w:val="24"/>
          <w:szCs w:val="24"/>
          <w:lang w:eastAsia="ru-RU"/>
        </w:rPr>
        <w:t>у</w:t>
      </w:r>
      <w:r w:rsidR="00AE7643">
        <w:rPr>
          <w:rFonts w:ascii="Times New Roman" w:eastAsia="Times New Roman" w:hAnsi="Times New Roman" w:cs="Times New Roman"/>
          <w:sz w:val="24"/>
          <w:szCs w:val="24"/>
          <w:lang w:eastAsia="ru-RU"/>
        </w:rPr>
        <w:t>ниципальных нужд</w:t>
      </w:r>
      <w:proofErr w:type="gramEnd"/>
      <w:r w:rsidR="00AE7643">
        <w:rPr>
          <w:rFonts w:ascii="Times New Roman" w:eastAsia="Times New Roman" w:hAnsi="Times New Roman" w:cs="Times New Roman"/>
          <w:sz w:val="24"/>
          <w:szCs w:val="24"/>
          <w:lang w:eastAsia="ru-RU"/>
        </w:rPr>
        <w:t xml:space="preserve"> в МБДОУ ДС № 5</w:t>
      </w:r>
      <w:r w:rsidRPr="00A77999">
        <w:rPr>
          <w:rFonts w:ascii="Times New Roman" w:eastAsia="Times New Roman" w:hAnsi="Times New Roman" w:cs="Times New Roman"/>
          <w:sz w:val="24"/>
          <w:szCs w:val="24"/>
          <w:lang w:eastAsia="ru-RU"/>
        </w:rPr>
        <w:t xml:space="preserve"> за 2014 год</w:t>
      </w:r>
      <w:r w:rsidR="003B7EB3">
        <w:rPr>
          <w:rFonts w:ascii="Times New Roman" w:eastAsia="Times New Roman" w:hAnsi="Times New Roman" w:cs="Times New Roman"/>
          <w:sz w:val="24"/>
          <w:szCs w:val="24"/>
          <w:lang w:eastAsia="ru-RU"/>
        </w:rPr>
        <w:t xml:space="preserve"> </w:t>
      </w:r>
      <w:r w:rsidR="003B7EB3" w:rsidRPr="003B7EB3">
        <w:rPr>
          <w:rFonts w:ascii="Times New Roman" w:eastAsia="Times New Roman" w:hAnsi="Times New Roman" w:cs="Times New Roman"/>
          <w:sz w:val="24"/>
          <w:szCs w:val="24"/>
          <w:lang w:eastAsia="ru-RU"/>
        </w:rPr>
        <w:t>прошедший период 2015 года</w:t>
      </w:r>
      <w:r w:rsidRPr="00A77999">
        <w:rPr>
          <w:rFonts w:ascii="Times New Roman" w:eastAsia="Times New Roman" w:hAnsi="Times New Roman" w:cs="Times New Roman"/>
          <w:sz w:val="24"/>
          <w:szCs w:val="24"/>
          <w:lang w:eastAsia="ru-RU"/>
        </w:rPr>
        <w:t>».</w:t>
      </w:r>
    </w:p>
    <w:p w:rsidR="00AE7643" w:rsidRPr="00AE7643" w:rsidRDefault="007906D9" w:rsidP="00AE7643">
      <w:pPr>
        <w:spacing w:after="0" w:line="280" w:lineRule="atLeast"/>
        <w:ind w:right="-284" w:firstLine="567"/>
        <w:jc w:val="both"/>
        <w:rPr>
          <w:rFonts w:ascii="Times New Roman" w:eastAsia="Times New Roman" w:hAnsi="Times New Roman" w:cs="Times New Roman"/>
          <w:color w:val="000000"/>
          <w:sz w:val="24"/>
          <w:szCs w:val="24"/>
          <w:lang w:eastAsia="ru-RU"/>
        </w:rPr>
      </w:pPr>
      <w:proofErr w:type="gramStart"/>
      <w:r w:rsidRPr="00A77999">
        <w:rPr>
          <w:rFonts w:ascii="Times New Roman" w:eastAsia="Times New Roman" w:hAnsi="Times New Roman" w:cs="Times New Roman"/>
          <w:sz w:val="24"/>
          <w:szCs w:val="24"/>
          <w:lang w:eastAsia="ru-RU"/>
        </w:rPr>
        <w:t>В результате контрол</w:t>
      </w:r>
      <w:r w:rsidR="003B7EB3">
        <w:rPr>
          <w:rFonts w:ascii="Times New Roman" w:eastAsia="Times New Roman" w:hAnsi="Times New Roman" w:cs="Times New Roman"/>
          <w:sz w:val="24"/>
          <w:szCs w:val="24"/>
          <w:lang w:eastAsia="ru-RU"/>
        </w:rPr>
        <w:t xml:space="preserve">ьного мероприятия были  выявлено, что </w:t>
      </w:r>
      <w:r w:rsidR="00AE7643" w:rsidRPr="00AE7643">
        <w:rPr>
          <w:rFonts w:ascii="Times New Roman" w:eastAsia="Times New Roman" w:hAnsi="Times New Roman" w:cs="Times New Roman"/>
          <w:sz w:val="24"/>
          <w:szCs w:val="24"/>
          <w:lang w:eastAsia="ru-RU"/>
        </w:rPr>
        <w:t>в</w:t>
      </w:r>
      <w:r w:rsidR="00AE7643" w:rsidRPr="00AE7643">
        <w:rPr>
          <w:rFonts w:ascii="Times New Roman" w:eastAsia="Times New Roman" w:hAnsi="Times New Roman" w:cs="Times New Roman"/>
          <w:color w:val="000000"/>
          <w:sz w:val="28"/>
          <w:szCs w:val="28"/>
          <w:lang w:eastAsia="ru-RU"/>
        </w:rPr>
        <w:t xml:space="preserve"> </w:t>
      </w:r>
      <w:r w:rsidR="00AE7643" w:rsidRPr="00AE7643">
        <w:rPr>
          <w:rFonts w:ascii="Times New Roman" w:eastAsia="Times New Roman" w:hAnsi="Times New Roman" w:cs="Times New Roman"/>
          <w:color w:val="000000"/>
          <w:sz w:val="24"/>
          <w:szCs w:val="24"/>
          <w:lang w:eastAsia="ru-RU"/>
        </w:rPr>
        <w:t>нарушение совместного приказа Министерства экономического развития Российской Федерации № 554 и Федерального Казначейства № 18н от 20 сентября 2013 года, план-график заказов МБДОУ № 5</w:t>
      </w:r>
      <w:r w:rsidR="00AE7643">
        <w:rPr>
          <w:rFonts w:ascii="Times New Roman" w:eastAsia="Times New Roman" w:hAnsi="Times New Roman" w:cs="Times New Roman"/>
          <w:color w:val="000000"/>
          <w:sz w:val="24"/>
          <w:szCs w:val="24"/>
          <w:lang w:eastAsia="ru-RU"/>
        </w:rPr>
        <w:t xml:space="preserve"> </w:t>
      </w:r>
      <w:r w:rsidR="00AE7643" w:rsidRPr="00AE7643">
        <w:rPr>
          <w:rFonts w:ascii="Times New Roman" w:eastAsia="Times New Roman" w:hAnsi="Times New Roman" w:cs="Times New Roman"/>
          <w:color w:val="000000"/>
          <w:sz w:val="24"/>
          <w:szCs w:val="24"/>
          <w:lang w:eastAsia="ru-RU"/>
        </w:rPr>
        <w:t xml:space="preserve">на 2014 год размещен 24 января 2014 года – на 5 дней позже установленного срока (должен быть размещен не позднее 19 января 2014 года). </w:t>
      </w:r>
      <w:proofErr w:type="gramEnd"/>
    </w:p>
    <w:p w:rsidR="00AE7643" w:rsidRPr="00AE7643" w:rsidRDefault="00AE7643" w:rsidP="00AE7643">
      <w:pPr>
        <w:spacing w:after="0" w:line="280" w:lineRule="atLeast"/>
        <w:ind w:right="-284" w:firstLine="567"/>
        <w:jc w:val="both"/>
        <w:rPr>
          <w:rFonts w:ascii="Times New Roman" w:eastAsia="Times New Roman" w:hAnsi="Times New Roman" w:cs="Times New Roman"/>
          <w:color w:val="000000"/>
          <w:sz w:val="24"/>
          <w:szCs w:val="24"/>
          <w:lang w:eastAsia="ru-RU"/>
        </w:rPr>
      </w:pPr>
      <w:proofErr w:type="gramStart"/>
      <w:r w:rsidRPr="00AE7643">
        <w:rPr>
          <w:rFonts w:ascii="Times New Roman" w:eastAsia="Times New Roman" w:hAnsi="Times New Roman" w:cs="Times New Roman"/>
          <w:color w:val="000000"/>
          <w:sz w:val="24"/>
          <w:szCs w:val="24"/>
          <w:lang w:eastAsia="ru-RU"/>
        </w:rPr>
        <w:t>Кодексом Российской Федерации об административных правонарушениях (далее – КоАП РФ) предусмотрена административная ответственность за размещение должностным лицом заказчика в единой информационной системе в сфере закупок информации и документов, подлежащих размещению,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1 – 1.3 настоящей статьи (часть 1.4 статьи 7.30).</w:t>
      </w:r>
      <w:proofErr w:type="gramEnd"/>
    </w:p>
    <w:p w:rsidR="00AE7643" w:rsidRPr="00AE7643" w:rsidRDefault="00AE7643" w:rsidP="00AE7643">
      <w:pPr>
        <w:spacing w:after="0" w:line="280" w:lineRule="atLeast"/>
        <w:ind w:right="-284" w:firstLine="567"/>
        <w:jc w:val="both"/>
        <w:rPr>
          <w:rFonts w:ascii="Times New Roman" w:eastAsia="TimesNewRomanPSMT" w:hAnsi="Times New Roman" w:cs="Times New Roman"/>
          <w:sz w:val="24"/>
          <w:szCs w:val="24"/>
        </w:rPr>
      </w:pPr>
      <w:r w:rsidRPr="00AE7643">
        <w:rPr>
          <w:rFonts w:ascii="Times New Roman" w:eastAsia="Times New Roman" w:hAnsi="Times New Roman" w:cs="Times New Roman"/>
          <w:color w:val="000000"/>
          <w:sz w:val="24"/>
          <w:szCs w:val="24"/>
          <w:lang w:eastAsia="ru-RU"/>
        </w:rPr>
        <w:t>Согласно с ч. 1 ст. 4.5 КоАП РФ давность привлечения к административной ответственности за нарушение законодательства о размещении заказов составляет один год со дня совершения административного правонарушения.</w:t>
      </w:r>
    </w:p>
    <w:p w:rsidR="00AE7643" w:rsidRPr="00AE7643" w:rsidRDefault="00AE7643" w:rsidP="00AE7643">
      <w:pPr>
        <w:spacing w:after="0" w:line="228" w:lineRule="auto"/>
        <w:ind w:right="-284" w:firstLine="567"/>
        <w:jc w:val="both"/>
        <w:rPr>
          <w:rFonts w:ascii="Times New Roman" w:eastAsia="Times New Roman" w:hAnsi="Times New Roman" w:cs="Times New Roman"/>
          <w:color w:val="000000"/>
          <w:sz w:val="24"/>
          <w:szCs w:val="24"/>
          <w:lang w:eastAsia="ru-RU"/>
        </w:rPr>
      </w:pPr>
      <w:r w:rsidRPr="00AE7643">
        <w:rPr>
          <w:rFonts w:ascii="Times New Roman" w:eastAsia="Times New Roman" w:hAnsi="Times New Roman" w:cs="Times New Roman"/>
          <w:color w:val="000000"/>
          <w:sz w:val="24"/>
          <w:szCs w:val="24"/>
          <w:lang w:eastAsia="ru-RU"/>
        </w:rPr>
        <w:t>План-график заказов МБДОУ № 5 на 2014 год размещен 24 января 2014 года</w:t>
      </w:r>
      <w:r w:rsidRPr="00AE7643">
        <w:rPr>
          <w:rFonts w:ascii="Times New Roman" w:eastAsia="Times New Roman" w:hAnsi="Times New Roman" w:cs="Times New Roman"/>
          <w:sz w:val="24"/>
          <w:szCs w:val="24"/>
          <w:lang w:eastAsia="ru-RU"/>
        </w:rPr>
        <w:t xml:space="preserve">, следовательно, срок давности за нарушение Закона, влекущее административную ответственность по ч. 1.4 статьи 7.30 КоАП РФ, истек 24 января 2015 года, что делает нецелесообразным проведение процессуальных действий, направленных на установления виновности или невиновности лиц, в чьих действиях усматривается событие административного </w:t>
      </w:r>
      <w:proofErr w:type="gramStart"/>
      <w:r w:rsidRPr="00AE7643">
        <w:rPr>
          <w:rFonts w:ascii="Times New Roman" w:eastAsia="Times New Roman" w:hAnsi="Times New Roman" w:cs="Times New Roman"/>
          <w:sz w:val="24"/>
          <w:szCs w:val="24"/>
          <w:lang w:eastAsia="ru-RU"/>
        </w:rPr>
        <w:t>правонарушения</w:t>
      </w:r>
      <w:proofErr w:type="gramEnd"/>
      <w:r w:rsidRPr="00AE7643">
        <w:rPr>
          <w:rFonts w:ascii="Times New Roman" w:eastAsia="Times New Roman" w:hAnsi="Times New Roman" w:cs="Times New Roman"/>
          <w:sz w:val="24"/>
          <w:szCs w:val="24"/>
          <w:lang w:eastAsia="ru-RU"/>
        </w:rPr>
        <w:t xml:space="preserve"> предусмотренное ч. 1.4 статьи 7.30 КоАП РФ в виду истечения срока привлечения к административной ответственности.</w:t>
      </w:r>
    </w:p>
    <w:p w:rsidR="007906D9" w:rsidRPr="00A77999" w:rsidRDefault="00AE7643" w:rsidP="007906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марта 2015 года н</w:t>
      </w:r>
      <w:r w:rsidRPr="00A77999">
        <w:rPr>
          <w:rFonts w:ascii="Times New Roman" w:eastAsia="Times New Roman" w:hAnsi="Times New Roman" w:cs="Times New Roman"/>
          <w:sz w:val="24"/>
          <w:szCs w:val="24"/>
          <w:lang w:eastAsia="ru-RU"/>
        </w:rPr>
        <w:t xml:space="preserve">ачальнику отдела образования </w:t>
      </w:r>
      <w:r>
        <w:rPr>
          <w:rFonts w:ascii="Times New Roman" w:eastAsia="Times New Roman" w:hAnsi="Times New Roman" w:cs="Times New Roman"/>
          <w:sz w:val="24"/>
          <w:szCs w:val="24"/>
          <w:lang w:eastAsia="ru-RU"/>
        </w:rPr>
        <w:t xml:space="preserve">администрации </w:t>
      </w:r>
      <w:r w:rsidR="007906D9" w:rsidRPr="00A77999">
        <w:rPr>
          <w:rFonts w:ascii="Times New Roman" w:eastAsia="Times New Roman" w:hAnsi="Times New Roman" w:cs="Times New Roman"/>
          <w:sz w:val="24"/>
          <w:szCs w:val="24"/>
          <w:lang w:eastAsia="ru-RU"/>
        </w:rPr>
        <w:t xml:space="preserve">муниципального </w:t>
      </w:r>
      <w:proofErr w:type="spellStart"/>
      <w:r w:rsidR="007906D9" w:rsidRPr="00A77999">
        <w:rPr>
          <w:rFonts w:ascii="Times New Roman" w:eastAsia="Times New Roman" w:hAnsi="Times New Roman" w:cs="Times New Roman"/>
          <w:sz w:val="24"/>
          <w:szCs w:val="24"/>
          <w:lang w:eastAsia="ru-RU"/>
        </w:rPr>
        <w:t>Отрадненский</w:t>
      </w:r>
      <w:proofErr w:type="spellEnd"/>
      <w:r w:rsidR="007906D9" w:rsidRPr="00A77999">
        <w:rPr>
          <w:rFonts w:ascii="Times New Roman" w:eastAsia="Times New Roman" w:hAnsi="Times New Roman" w:cs="Times New Roman"/>
          <w:sz w:val="24"/>
          <w:szCs w:val="24"/>
          <w:lang w:eastAsia="ru-RU"/>
        </w:rPr>
        <w:t xml:space="preserve"> район (</w:t>
      </w:r>
      <w:r w:rsidR="007906D9" w:rsidRPr="00A77999">
        <w:rPr>
          <w:rFonts w:ascii="Times New Roman" w:eastAsia="Times New Roman" w:hAnsi="Times New Roman" w:cs="Times New Roman"/>
          <w:color w:val="000000"/>
          <w:sz w:val="24"/>
          <w:szCs w:val="24"/>
          <w:lang w:eastAsia="ru-RU"/>
        </w:rPr>
        <w:t>главному распорядите</w:t>
      </w:r>
      <w:r w:rsidR="003B7EB3">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eastAsia="ru-RU"/>
        </w:rPr>
        <w:t>ю бюджетных средств МБДОУ ДС №5</w:t>
      </w:r>
      <w:r w:rsidR="007906D9" w:rsidRPr="00A77999">
        <w:rPr>
          <w:rFonts w:ascii="Times New Roman" w:eastAsia="Times New Roman" w:hAnsi="Times New Roman" w:cs="Times New Roman"/>
          <w:color w:val="000000"/>
          <w:sz w:val="24"/>
          <w:szCs w:val="24"/>
          <w:lang w:eastAsia="ru-RU"/>
        </w:rPr>
        <w:t xml:space="preserve">) </w:t>
      </w:r>
      <w:r w:rsidR="007906D9" w:rsidRPr="00A77999">
        <w:rPr>
          <w:rFonts w:ascii="Times New Roman" w:eastAsia="Times New Roman" w:hAnsi="Times New Roman" w:cs="Times New Roman"/>
          <w:sz w:val="24"/>
          <w:szCs w:val="24"/>
          <w:lang w:eastAsia="ru-RU"/>
        </w:rPr>
        <w:t>Щербаковой С.И. представлен акт о р</w:t>
      </w:r>
      <w:r w:rsidR="003B7EB3">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зультатах проверки МБДОУ ДС № 5</w:t>
      </w:r>
      <w:r w:rsidR="007906D9" w:rsidRPr="00A77999">
        <w:rPr>
          <w:rFonts w:ascii="Times New Roman" w:eastAsia="Times New Roman" w:hAnsi="Times New Roman" w:cs="Times New Roman"/>
          <w:sz w:val="24"/>
          <w:szCs w:val="24"/>
          <w:lang w:eastAsia="ru-RU"/>
        </w:rPr>
        <w:t xml:space="preserve"> для принятия мер по усилению контроля за размещением заказов и иных нормативных правовых актов при осуществлении закупок товаров, работ, услуг для обеспечения муниципальных нужд. </w:t>
      </w:r>
      <w:proofErr w:type="gramEnd"/>
    </w:p>
    <w:p w:rsidR="007906D9" w:rsidRDefault="007906D9" w:rsidP="007906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7999">
        <w:rPr>
          <w:rFonts w:ascii="Times New Roman" w:eastAsia="Times New Roman" w:hAnsi="Times New Roman" w:cs="Times New Roman"/>
          <w:sz w:val="24"/>
          <w:szCs w:val="24"/>
          <w:lang w:eastAsia="ru-RU"/>
        </w:rPr>
        <w:t>Начальнику отдела образования предложено о принятых мерах уведомить Контрольно-счетную палату муниципального образования Отрадненский район</w:t>
      </w:r>
      <w:r w:rsidR="0052543C">
        <w:rPr>
          <w:rFonts w:ascii="Times New Roman" w:eastAsia="Times New Roman" w:hAnsi="Times New Roman" w:cs="Times New Roman"/>
          <w:sz w:val="24"/>
          <w:szCs w:val="24"/>
          <w:lang w:eastAsia="ru-RU"/>
        </w:rPr>
        <w:t xml:space="preserve"> в письменной форме до 18</w:t>
      </w:r>
      <w:r w:rsidR="00AE7643">
        <w:rPr>
          <w:rFonts w:ascii="Times New Roman" w:eastAsia="Times New Roman" w:hAnsi="Times New Roman" w:cs="Times New Roman"/>
          <w:sz w:val="24"/>
          <w:szCs w:val="24"/>
          <w:lang w:eastAsia="ru-RU"/>
        </w:rPr>
        <w:t xml:space="preserve"> </w:t>
      </w:r>
      <w:r w:rsidR="0052543C">
        <w:rPr>
          <w:rFonts w:ascii="Times New Roman" w:eastAsia="Times New Roman" w:hAnsi="Times New Roman" w:cs="Times New Roman"/>
          <w:sz w:val="24"/>
          <w:szCs w:val="24"/>
          <w:lang w:eastAsia="ru-RU"/>
        </w:rPr>
        <w:t>марта</w:t>
      </w:r>
      <w:r w:rsidRPr="00A77999">
        <w:rPr>
          <w:rFonts w:ascii="Times New Roman" w:eastAsia="Times New Roman" w:hAnsi="Times New Roman" w:cs="Times New Roman"/>
          <w:sz w:val="24"/>
          <w:szCs w:val="24"/>
          <w:lang w:eastAsia="ru-RU"/>
        </w:rPr>
        <w:t xml:space="preserve"> 2015 года. </w:t>
      </w:r>
    </w:p>
    <w:p w:rsidR="006F4730" w:rsidRDefault="0052543C" w:rsidP="006F4730">
      <w:pPr>
        <w:spacing w:after="0" w:line="240" w:lineRule="auto"/>
        <w:ind w:firstLine="357"/>
        <w:jc w:val="both"/>
        <w:rPr>
          <w:rFonts w:ascii="Times New Roman" w:eastAsia="Times New Roman" w:hAnsi="Times New Roman" w:cs="Times New Roman"/>
          <w:sz w:val="24"/>
          <w:szCs w:val="24"/>
          <w:lang w:eastAsia="ru-RU"/>
        </w:rPr>
      </w:pPr>
      <w:r w:rsidRPr="0052543C">
        <w:rPr>
          <w:rFonts w:ascii="Times New Roman" w:eastAsia="Times New Roman" w:hAnsi="Times New Roman" w:cs="Times New Roman"/>
          <w:sz w:val="24"/>
          <w:szCs w:val="24"/>
          <w:lang w:eastAsia="ru-RU"/>
        </w:rPr>
        <w:t>23</w:t>
      </w:r>
      <w:r w:rsidR="006F4730" w:rsidRPr="0052543C">
        <w:rPr>
          <w:rFonts w:ascii="Times New Roman" w:eastAsia="Times New Roman" w:hAnsi="Times New Roman" w:cs="Times New Roman"/>
          <w:sz w:val="24"/>
          <w:szCs w:val="24"/>
          <w:lang w:eastAsia="ru-RU"/>
        </w:rPr>
        <w:t xml:space="preserve"> марта 2015 года в</w:t>
      </w:r>
      <w:r w:rsidR="006F4730" w:rsidRPr="0052543C">
        <w:rPr>
          <w:rFonts w:ascii="Times New Roman" w:eastAsia="Calibri" w:hAnsi="Times New Roman" w:cs="Times New Roman"/>
          <w:sz w:val="24"/>
          <w:szCs w:val="24"/>
        </w:rPr>
        <w:t xml:space="preserve"> адрес Контрольно-счетной палаты поступил ответ </w:t>
      </w:r>
      <w:proofErr w:type="gramStart"/>
      <w:r w:rsidR="006F4730" w:rsidRPr="0052543C">
        <w:rPr>
          <w:rFonts w:ascii="Times New Roman" w:eastAsia="Calibri" w:hAnsi="Times New Roman" w:cs="Times New Roman"/>
          <w:sz w:val="24"/>
          <w:szCs w:val="24"/>
        </w:rPr>
        <w:t xml:space="preserve">начальника отдела образования </w:t>
      </w:r>
      <w:r w:rsidR="006F4730" w:rsidRPr="0052543C">
        <w:rPr>
          <w:rFonts w:ascii="Times New Roman" w:eastAsia="Times New Roman" w:hAnsi="Times New Roman" w:cs="Times New Roman"/>
          <w:sz w:val="24"/>
          <w:szCs w:val="24"/>
          <w:lang w:eastAsia="ru-RU"/>
        </w:rPr>
        <w:t>администрации муниципального образования</w:t>
      </w:r>
      <w:proofErr w:type="gramEnd"/>
      <w:r w:rsidR="006F4730" w:rsidRPr="0052543C">
        <w:rPr>
          <w:rFonts w:ascii="Times New Roman" w:eastAsia="Times New Roman" w:hAnsi="Times New Roman" w:cs="Times New Roman"/>
          <w:sz w:val="24"/>
          <w:szCs w:val="24"/>
          <w:lang w:eastAsia="ru-RU"/>
        </w:rPr>
        <w:t xml:space="preserve"> </w:t>
      </w:r>
      <w:proofErr w:type="spellStart"/>
      <w:r w:rsidR="006F4730" w:rsidRPr="0052543C">
        <w:rPr>
          <w:rFonts w:ascii="Times New Roman" w:eastAsia="Times New Roman" w:hAnsi="Times New Roman" w:cs="Times New Roman"/>
          <w:sz w:val="24"/>
          <w:szCs w:val="24"/>
          <w:lang w:eastAsia="ru-RU"/>
        </w:rPr>
        <w:t>Отрадненский</w:t>
      </w:r>
      <w:proofErr w:type="spellEnd"/>
      <w:r w:rsidR="006F4730" w:rsidRPr="0052543C">
        <w:rPr>
          <w:rFonts w:ascii="Times New Roman" w:eastAsia="Times New Roman" w:hAnsi="Times New Roman" w:cs="Times New Roman"/>
          <w:sz w:val="24"/>
          <w:szCs w:val="24"/>
          <w:lang w:eastAsia="ru-RU"/>
        </w:rPr>
        <w:t xml:space="preserve"> район</w:t>
      </w:r>
      <w:r w:rsidR="006F4730" w:rsidRPr="0052543C">
        <w:rPr>
          <w:rFonts w:ascii="Times New Roman" w:eastAsia="Calibri" w:hAnsi="Times New Roman" w:cs="Times New Roman"/>
          <w:sz w:val="24"/>
          <w:szCs w:val="24"/>
        </w:rPr>
        <w:t xml:space="preserve"> о п</w:t>
      </w:r>
      <w:r w:rsidR="006F4730" w:rsidRPr="0052543C">
        <w:rPr>
          <w:rFonts w:ascii="Times New Roman" w:eastAsia="Times New Roman" w:hAnsi="Times New Roman" w:cs="Times New Roman"/>
          <w:sz w:val="24"/>
          <w:szCs w:val="24"/>
          <w:lang w:eastAsia="ru-RU"/>
        </w:rPr>
        <w:t>ринятых мерах по усилению ведомственного контроля за размещением заказов и иных нормативных правовых актов при осуществлении закупок товаров, работ, услуг для обеспечения муниципальных нужд в</w:t>
      </w:r>
      <w:r w:rsidR="006F4730" w:rsidRPr="0052543C">
        <w:rPr>
          <w:rFonts w:ascii="Times New Roman" w:eastAsia="Calibri" w:hAnsi="Times New Roman" w:cs="Times New Roman"/>
          <w:sz w:val="24"/>
          <w:szCs w:val="24"/>
        </w:rPr>
        <w:t xml:space="preserve"> </w:t>
      </w:r>
      <w:r w:rsidR="006F4730" w:rsidRPr="0052543C">
        <w:rPr>
          <w:rFonts w:ascii="Times New Roman" w:eastAsia="Times New Roman" w:hAnsi="Times New Roman" w:cs="Times New Roman"/>
          <w:sz w:val="24"/>
          <w:szCs w:val="24"/>
          <w:lang w:eastAsia="ru-RU"/>
        </w:rPr>
        <w:t>МБДОУ ДС № 5.</w:t>
      </w:r>
      <w:bookmarkStart w:id="0" w:name="_GoBack"/>
      <w:bookmarkEnd w:id="0"/>
    </w:p>
    <w:p w:rsidR="0066581A" w:rsidRPr="00A77999" w:rsidRDefault="0066581A" w:rsidP="0066581A">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66581A">
        <w:rPr>
          <w:rFonts w:ascii="Times New Roman" w:eastAsia="Times New Roman" w:hAnsi="Times New Roman" w:cs="Times New Roman"/>
          <w:color w:val="000000"/>
          <w:sz w:val="24"/>
          <w:szCs w:val="24"/>
          <w:lang w:eastAsia="ru-RU"/>
        </w:rPr>
        <w:t xml:space="preserve">Несвоевременное размещение плана-графика размещения заказов является административным правонарушением, однако срок давности за </w:t>
      </w:r>
      <w:proofErr w:type="gramStart"/>
      <w:r w:rsidRPr="0066581A">
        <w:rPr>
          <w:rFonts w:ascii="Times New Roman" w:eastAsia="Times New Roman" w:hAnsi="Times New Roman" w:cs="Times New Roman"/>
          <w:color w:val="000000"/>
          <w:sz w:val="24"/>
          <w:szCs w:val="24"/>
          <w:lang w:eastAsia="ru-RU"/>
        </w:rPr>
        <w:t>нарушение Закона, влекущее администр</w:t>
      </w:r>
      <w:r w:rsidR="006E361B">
        <w:rPr>
          <w:rFonts w:ascii="Times New Roman" w:eastAsia="Times New Roman" w:hAnsi="Times New Roman" w:cs="Times New Roman"/>
          <w:color w:val="000000"/>
          <w:sz w:val="24"/>
          <w:szCs w:val="24"/>
          <w:lang w:eastAsia="ru-RU"/>
        </w:rPr>
        <w:t>ативную ответственность истек</w:t>
      </w:r>
      <w:proofErr w:type="gramEnd"/>
      <w:r w:rsidR="006E361B">
        <w:rPr>
          <w:rFonts w:ascii="Times New Roman" w:eastAsia="Times New Roman" w:hAnsi="Times New Roman" w:cs="Times New Roman"/>
          <w:color w:val="000000"/>
          <w:sz w:val="24"/>
          <w:szCs w:val="24"/>
          <w:lang w:eastAsia="ru-RU"/>
        </w:rPr>
        <w:t xml:space="preserve"> 24</w:t>
      </w:r>
      <w:r w:rsidRPr="0066581A">
        <w:rPr>
          <w:rFonts w:ascii="Times New Roman" w:eastAsia="Times New Roman" w:hAnsi="Times New Roman" w:cs="Times New Roman"/>
          <w:color w:val="000000"/>
          <w:sz w:val="24"/>
          <w:szCs w:val="24"/>
          <w:lang w:eastAsia="ru-RU"/>
        </w:rPr>
        <w:t xml:space="preserve"> января 2015 года, что делает невозможным рассмотреть и принять решение </w:t>
      </w:r>
      <w:r>
        <w:rPr>
          <w:rFonts w:ascii="Times New Roman" w:eastAsia="Times New Roman" w:hAnsi="Times New Roman" w:cs="Times New Roman"/>
          <w:color w:val="000000"/>
          <w:sz w:val="24"/>
          <w:szCs w:val="24"/>
          <w:lang w:eastAsia="ru-RU"/>
        </w:rPr>
        <w:t>о привлечении</w:t>
      </w:r>
      <w:r w:rsidRPr="0066581A">
        <w:rPr>
          <w:rFonts w:ascii="Times New Roman" w:eastAsia="Times New Roman" w:hAnsi="Times New Roman" w:cs="Times New Roman"/>
          <w:color w:val="000000"/>
          <w:sz w:val="24"/>
          <w:szCs w:val="24"/>
          <w:lang w:eastAsia="ru-RU"/>
        </w:rPr>
        <w:t xml:space="preserve"> к а</w:t>
      </w:r>
      <w:r>
        <w:rPr>
          <w:rFonts w:ascii="Times New Roman" w:eastAsia="Times New Roman" w:hAnsi="Times New Roman" w:cs="Times New Roman"/>
          <w:color w:val="000000"/>
          <w:sz w:val="24"/>
          <w:szCs w:val="24"/>
          <w:lang w:eastAsia="ru-RU"/>
        </w:rPr>
        <w:t>дминистративной ответственности. В</w:t>
      </w:r>
      <w:r w:rsidRPr="0066581A">
        <w:rPr>
          <w:rFonts w:ascii="Times New Roman" w:eastAsia="Times New Roman" w:hAnsi="Times New Roman" w:cs="Times New Roman"/>
          <w:color w:val="000000"/>
          <w:sz w:val="24"/>
          <w:szCs w:val="24"/>
          <w:lang w:eastAsia="ru-RU"/>
        </w:rPr>
        <w:t xml:space="preserve"> связи с чем, информация о несвоевременном размещении плана-графика</w:t>
      </w:r>
      <w:r>
        <w:rPr>
          <w:rFonts w:ascii="Times New Roman" w:eastAsia="Times New Roman" w:hAnsi="Times New Roman" w:cs="Times New Roman"/>
          <w:color w:val="000000"/>
          <w:sz w:val="24"/>
          <w:szCs w:val="24"/>
          <w:lang w:eastAsia="ru-RU"/>
        </w:rPr>
        <w:t xml:space="preserve"> </w:t>
      </w:r>
      <w:r w:rsidR="00AE7643">
        <w:rPr>
          <w:rFonts w:ascii="Times New Roman" w:eastAsia="Times New Roman" w:hAnsi="Times New Roman" w:cs="Times New Roman"/>
          <w:color w:val="000000"/>
          <w:sz w:val="24"/>
          <w:szCs w:val="24"/>
          <w:lang w:eastAsia="ru-RU"/>
        </w:rPr>
        <w:t>размещения заказов МБДОУ ДС № 5</w:t>
      </w:r>
      <w:r w:rsidRPr="0066581A">
        <w:rPr>
          <w:rFonts w:ascii="Times New Roman" w:eastAsia="Times New Roman" w:hAnsi="Times New Roman" w:cs="Times New Roman"/>
          <w:color w:val="000000"/>
          <w:sz w:val="24"/>
          <w:szCs w:val="24"/>
          <w:lang w:eastAsia="ru-RU"/>
        </w:rPr>
        <w:t xml:space="preserve"> на 2014 год  направлению в министерство экономики Краснодарского края  не подлежит. </w:t>
      </w:r>
    </w:p>
    <w:p w:rsidR="0070115F" w:rsidRPr="00A77999" w:rsidRDefault="00476BBF" w:rsidP="007605E7">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A77999">
        <w:rPr>
          <w:rFonts w:ascii="Times New Roman" w:eastAsia="Times New Roman" w:hAnsi="Times New Roman" w:cs="Times New Roman"/>
          <w:color w:val="000000"/>
          <w:sz w:val="24"/>
          <w:szCs w:val="24"/>
          <w:lang w:eastAsia="ru-RU"/>
        </w:rPr>
        <w:t>Об итогах данного контрольного мероприятия проинформирован Совет и Глава муниципального образования Отрадненский район.</w:t>
      </w:r>
    </w:p>
    <w:p w:rsidR="00476BBF" w:rsidRPr="00A77999" w:rsidRDefault="00476BBF" w:rsidP="00476BBF">
      <w:pPr>
        <w:tabs>
          <w:tab w:val="left" w:pos="993"/>
        </w:tabs>
        <w:spacing w:after="0" w:line="240" w:lineRule="auto"/>
        <w:ind w:right="-284"/>
        <w:jc w:val="both"/>
        <w:rPr>
          <w:rFonts w:ascii="Times New Roman" w:hAnsi="Times New Roman" w:cs="Times New Roman"/>
          <w:sz w:val="24"/>
          <w:szCs w:val="24"/>
        </w:rPr>
      </w:pPr>
    </w:p>
    <w:p w:rsidR="003D560E" w:rsidRPr="00A77999" w:rsidRDefault="009369AE" w:rsidP="006817FB">
      <w:pPr>
        <w:spacing w:after="0" w:line="240" w:lineRule="auto"/>
        <w:jc w:val="both"/>
        <w:rPr>
          <w:rFonts w:ascii="Times New Roman" w:hAnsi="Times New Roman" w:cs="Times New Roman"/>
          <w:sz w:val="24"/>
          <w:szCs w:val="24"/>
        </w:rPr>
      </w:pPr>
      <w:r w:rsidRPr="00A77999">
        <w:rPr>
          <w:rFonts w:ascii="Times New Roman" w:hAnsi="Times New Roman" w:cs="Times New Roman"/>
          <w:sz w:val="24"/>
          <w:szCs w:val="24"/>
        </w:rPr>
        <w:t xml:space="preserve">Председатель Контрольно-счетной палаты </w:t>
      </w:r>
    </w:p>
    <w:p w:rsidR="007B00AF" w:rsidRPr="00A77999" w:rsidRDefault="009369AE" w:rsidP="006F4730">
      <w:pPr>
        <w:spacing w:after="0" w:line="240" w:lineRule="auto"/>
        <w:jc w:val="both"/>
        <w:rPr>
          <w:rFonts w:ascii="Times New Roman" w:hAnsi="Times New Roman" w:cs="Times New Roman"/>
          <w:sz w:val="24"/>
          <w:szCs w:val="24"/>
        </w:rPr>
      </w:pPr>
      <w:r w:rsidRPr="00A77999">
        <w:rPr>
          <w:rFonts w:ascii="Times New Roman" w:hAnsi="Times New Roman" w:cs="Times New Roman"/>
          <w:sz w:val="24"/>
          <w:szCs w:val="24"/>
        </w:rPr>
        <w:t xml:space="preserve">муниципального образования Отрадненский район                 А.Д. Криворучко </w:t>
      </w:r>
    </w:p>
    <w:sectPr w:rsidR="007B00AF" w:rsidRPr="00A77999" w:rsidSect="00476BBF">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925"/>
    <w:multiLevelType w:val="hybridMultilevel"/>
    <w:tmpl w:val="6DC2084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325FCF"/>
    <w:multiLevelType w:val="hybridMultilevel"/>
    <w:tmpl w:val="A9CC9A28"/>
    <w:lvl w:ilvl="0" w:tplc="E9CE16DE">
      <w:start w:val="1"/>
      <w:numFmt w:val="decimal"/>
      <w:lvlText w:val="%1."/>
      <w:lvlJc w:val="left"/>
      <w:pPr>
        <w:ind w:left="1578" w:hanging="87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95073B4"/>
    <w:multiLevelType w:val="hybridMultilevel"/>
    <w:tmpl w:val="293C6E2C"/>
    <w:lvl w:ilvl="0" w:tplc="215E5E64">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3">
    <w:nsid w:val="7C7F5AAA"/>
    <w:multiLevelType w:val="hybridMultilevel"/>
    <w:tmpl w:val="DC86961A"/>
    <w:lvl w:ilvl="0" w:tplc="E6A4AA24">
      <w:start w:val="1"/>
      <w:numFmt w:val="decimal"/>
      <w:lvlText w:val="%1."/>
      <w:lvlJc w:val="left"/>
      <w:pPr>
        <w:ind w:left="79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21"/>
    <w:rsid w:val="0000629D"/>
    <w:rsid w:val="00020428"/>
    <w:rsid w:val="000A1323"/>
    <w:rsid w:val="00137BA0"/>
    <w:rsid w:val="00231D05"/>
    <w:rsid w:val="002652C0"/>
    <w:rsid w:val="00293566"/>
    <w:rsid w:val="00345151"/>
    <w:rsid w:val="00361038"/>
    <w:rsid w:val="00373807"/>
    <w:rsid w:val="003B498E"/>
    <w:rsid w:val="003B7EB3"/>
    <w:rsid w:val="003D560E"/>
    <w:rsid w:val="003F017B"/>
    <w:rsid w:val="004172A4"/>
    <w:rsid w:val="00445B10"/>
    <w:rsid w:val="00472F6A"/>
    <w:rsid w:val="00476BBF"/>
    <w:rsid w:val="004869FE"/>
    <w:rsid w:val="00497C97"/>
    <w:rsid w:val="004E7712"/>
    <w:rsid w:val="004F3530"/>
    <w:rsid w:val="0052543C"/>
    <w:rsid w:val="00531A52"/>
    <w:rsid w:val="00564FB6"/>
    <w:rsid w:val="005737D5"/>
    <w:rsid w:val="005A0BDE"/>
    <w:rsid w:val="005D2C74"/>
    <w:rsid w:val="005E5B4B"/>
    <w:rsid w:val="005F4BA5"/>
    <w:rsid w:val="00613648"/>
    <w:rsid w:val="00662109"/>
    <w:rsid w:val="0066581A"/>
    <w:rsid w:val="006817FB"/>
    <w:rsid w:val="006B1941"/>
    <w:rsid w:val="006E361B"/>
    <w:rsid w:val="006F4730"/>
    <w:rsid w:val="0070115F"/>
    <w:rsid w:val="007605E7"/>
    <w:rsid w:val="007836A1"/>
    <w:rsid w:val="007906D9"/>
    <w:rsid w:val="007A0C6F"/>
    <w:rsid w:val="007B00AF"/>
    <w:rsid w:val="007B04DD"/>
    <w:rsid w:val="007B4398"/>
    <w:rsid w:val="007B7EFF"/>
    <w:rsid w:val="007E4BD6"/>
    <w:rsid w:val="0086218C"/>
    <w:rsid w:val="00895BF9"/>
    <w:rsid w:val="008E0A24"/>
    <w:rsid w:val="00907DCC"/>
    <w:rsid w:val="009315DB"/>
    <w:rsid w:val="009369AE"/>
    <w:rsid w:val="009D4716"/>
    <w:rsid w:val="00A23326"/>
    <w:rsid w:val="00A506E2"/>
    <w:rsid w:val="00A51C8E"/>
    <w:rsid w:val="00A70BA7"/>
    <w:rsid w:val="00A77999"/>
    <w:rsid w:val="00A86DD2"/>
    <w:rsid w:val="00AE61E2"/>
    <w:rsid w:val="00AE7643"/>
    <w:rsid w:val="00B57D99"/>
    <w:rsid w:val="00BB7249"/>
    <w:rsid w:val="00C05770"/>
    <w:rsid w:val="00C5588B"/>
    <w:rsid w:val="00C72C56"/>
    <w:rsid w:val="00CC2A68"/>
    <w:rsid w:val="00D413F0"/>
    <w:rsid w:val="00D46CDD"/>
    <w:rsid w:val="00D94B25"/>
    <w:rsid w:val="00E12721"/>
    <w:rsid w:val="00E36632"/>
    <w:rsid w:val="00E646C8"/>
    <w:rsid w:val="00E85225"/>
    <w:rsid w:val="00EA3267"/>
    <w:rsid w:val="00EC51CB"/>
    <w:rsid w:val="00EC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97"/>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97"/>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260">
      <w:bodyDiv w:val="1"/>
      <w:marLeft w:val="0"/>
      <w:marRight w:val="0"/>
      <w:marTop w:val="0"/>
      <w:marBottom w:val="0"/>
      <w:divBdr>
        <w:top w:val="none" w:sz="0" w:space="0" w:color="auto"/>
        <w:left w:val="none" w:sz="0" w:space="0" w:color="auto"/>
        <w:bottom w:val="none" w:sz="0" w:space="0" w:color="auto"/>
        <w:right w:val="none" w:sz="0" w:space="0" w:color="auto"/>
      </w:divBdr>
    </w:div>
    <w:div w:id="80222818">
      <w:bodyDiv w:val="1"/>
      <w:marLeft w:val="0"/>
      <w:marRight w:val="0"/>
      <w:marTop w:val="0"/>
      <w:marBottom w:val="0"/>
      <w:divBdr>
        <w:top w:val="none" w:sz="0" w:space="0" w:color="auto"/>
        <w:left w:val="none" w:sz="0" w:space="0" w:color="auto"/>
        <w:bottom w:val="none" w:sz="0" w:space="0" w:color="auto"/>
        <w:right w:val="none" w:sz="0" w:space="0" w:color="auto"/>
      </w:divBdr>
    </w:div>
    <w:div w:id="146289685">
      <w:bodyDiv w:val="1"/>
      <w:marLeft w:val="0"/>
      <w:marRight w:val="0"/>
      <w:marTop w:val="0"/>
      <w:marBottom w:val="0"/>
      <w:divBdr>
        <w:top w:val="none" w:sz="0" w:space="0" w:color="auto"/>
        <w:left w:val="none" w:sz="0" w:space="0" w:color="auto"/>
        <w:bottom w:val="none" w:sz="0" w:space="0" w:color="auto"/>
        <w:right w:val="none" w:sz="0" w:space="0" w:color="auto"/>
      </w:divBdr>
    </w:div>
    <w:div w:id="204297848">
      <w:bodyDiv w:val="1"/>
      <w:marLeft w:val="0"/>
      <w:marRight w:val="0"/>
      <w:marTop w:val="0"/>
      <w:marBottom w:val="0"/>
      <w:divBdr>
        <w:top w:val="none" w:sz="0" w:space="0" w:color="auto"/>
        <w:left w:val="none" w:sz="0" w:space="0" w:color="auto"/>
        <w:bottom w:val="none" w:sz="0" w:space="0" w:color="auto"/>
        <w:right w:val="none" w:sz="0" w:space="0" w:color="auto"/>
      </w:divBdr>
    </w:div>
    <w:div w:id="290208482">
      <w:bodyDiv w:val="1"/>
      <w:marLeft w:val="0"/>
      <w:marRight w:val="0"/>
      <w:marTop w:val="0"/>
      <w:marBottom w:val="0"/>
      <w:divBdr>
        <w:top w:val="none" w:sz="0" w:space="0" w:color="auto"/>
        <w:left w:val="none" w:sz="0" w:space="0" w:color="auto"/>
        <w:bottom w:val="none" w:sz="0" w:space="0" w:color="auto"/>
        <w:right w:val="none" w:sz="0" w:space="0" w:color="auto"/>
      </w:divBdr>
    </w:div>
    <w:div w:id="437796685">
      <w:bodyDiv w:val="1"/>
      <w:marLeft w:val="0"/>
      <w:marRight w:val="0"/>
      <w:marTop w:val="0"/>
      <w:marBottom w:val="0"/>
      <w:divBdr>
        <w:top w:val="none" w:sz="0" w:space="0" w:color="auto"/>
        <w:left w:val="none" w:sz="0" w:space="0" w:color="auto"/>
        <w:bottom w:val="none" w:sz="0" w:space="0" w:color="auto"/>
        <w:right w:val="none" w:sz="0" w:space="0" w:color="auto"/>
      </w:divBdr>
    </w:div>
    <w:div w:id="471488356">
      <w:bodyDiv w:val="1"/>
      <w:marLeft w:val="0"/>
      <w:marRight w:val="0"/>
      <w:marTop w:val="0"/>
      <w:marBottom w:val="0"/>
      <w:divBdr>
        <w:top w:val="none" w:sz="0" w:space="0" w:color="auto"/>
        <w:left w:val="none" w:sz="0" w:space="0" w:color="auto"/>
        <w:bottom w:val="none" w:sz="0" w:space="0" w:color="auto"/>
        <w:right w:val="none" w:sz="0" w:space="0" w:color="auto"/>
      </w:divBdr>
    </w:div>
    <w:div w:id="513154730">
      <w:bodyDiv w:val="1"/>
      <w:marLeft w:val="0"/>
      <w:marRight w:val="0"/>
      <w:marTop w:val="0"/>
      <w:marBottom w:val="0"/>
      <w:divBdr>
        <w:top w:val="none" w:sz="0" w:space="0" w:color="auto"/>
        <w:left w:val="none" w:sz="0" w:space="0" w:color="auto"/>
        <w:bottom w:val="none" w:sz="0" w:space="0" w:color="auto"/>
        <w:right w:val="none" w:sz="0" w:space="0" w:color="auto"/>
      </w:divBdr>
    </w:div>
    <w:div w:id="608858204">
      <w:bodyDiv w:val="1"/>
      <w:marLeft w:val="0"/>
      <w:marRight w:val="0"/>
      <w:marTop w:val="0"/>
      <w:marBottom w:val="0"/>
      <w:divBdr>
        <w:top w:val="none" w:sz="0" w:space="0" w:color="auto"/>
        <w:left w:val="none" w:sz="0" w:space="0" w:color="auto"/>
        <w:bottom w:val="none" w:sz="0" w:space="0" w:color="auto"/>
        <w:right w:val="none" w:sz="0" w:space="0" w:color="auto"/>
      </w:divBdr>
    </w:div>
    <w:div w:id="719864893">
      <w:bodyDiv w:val="1"/>
      <w:marLeft w:val="0"/>
      <w:marRight w:val="0"/>
      <w:marTop w:val="0"/>
      <w:marBottom w:val="0"/>
      <w:divBdr>
        <w:top w:val="none" w:sz="0" w:space="0" w:color="auto"/>
        <w:left w:val="none" w:sz="0" w:space="0" w:color="auto"/>
        <w:bottom w:val="none" w:sz="0" w:space="0" w:color="auto"/>
        <w:right w:val="none" w:sz="0" w:space="0" w:color="auto"/>
      </w:divBdr>
    </w:div>
    <w:div w:id="935136087">
      <w:bodyDiv w:val="1"/>
      <w:marLeft w:val="0"/>
      <w:marRight w:val="0"/>
      <w:marTop w:val="0"/>
      <w:marBottom w:val="0"/>
      <w:divBdr>
        <w:top w:val="none" w:sz="0" w:space="0" w:color="auto"/>
        <w:left w:val="none" w:sz="0" w:space="0" w:color="auto"/>
        <w:bottom w:val="none" w:sz="0" w:space="0" w:color="auto"/>
        <w:right w:val="none" w:sz="0" w:space="0" w:color="auto"/>
      </w:divBdr>
    </w:div>
    <w:div w:id="1554270269">
      <w:bodyDiv w:val="1"/>
      <w:marLeft w:val="0"/>
      <w:marRight w:val="0"/>
      <w:marTop w:val="0"/>
      <w:marBottom w:val="0"/>
      <w:divBdr>
        <w:top w:val="none" w:sz="0" w:space="0" w:color="auto"/>
        <w:left w:val="none" w:sz="0" w:space="0" w:color="auto"/>
        <w:bottom w:val="none" w:sz="0" w:space="0" w:color="auto"/>
        <w:right w:val="none" w:sz="0" w:space="0" w:color="auto"/>
      </w:divBdr>
      <w:divsChild>
        <w:div w:id="1919899810">
          <w:marLeft w:val="0"/>
          <w:marRight w:val="0"/>
          <w:marTop w:val="0"/>
          <w:marBottom w:val="0"/>
          <w:divBdr>
            <w:top w:val="none" w:sz="0" w:space="0" w:color="auto"/>
            <w:left w:val="none" w:sz="0" w:space="0" w:color="auto"/>
            <w:bottom w:val="none" w:sz="0" w:space="0" w:color="auto"/>
            <w:right w:val="none" w:sz="0" w:space="0" w:color="auto"/>
          </w:divBdr>
        </w:div>
      </w:divsChild>
    </w:div>
    <w:div w:id="1654025053">
      <w:bodyDiv w:val="1"/>
      <w:marLeft w:val="0"/>
      <w:marRight w:val="0"/>
      <w:marTop w:val="0"/>
      <w:marBottom w:val="0"/>
      <w:divBdr>
        <w:top w:val="none" w:sz="0" w:space="0" w:color="auto"/>
        <w:left w:val="none" w:sz="0" w:space="0" w:color="auto"/>
        <w:bottom w:val="none" w:sz="0" w:space="0" w:color="auto"/>
        <w:right w:val="none" w:sz="0" w:space="0" w:color="auto"/>
      </w:divBdr>
    </w:div>
    <w:div w:id="1743143069">
      <w:bodyDiv w:val="1"/>
      <w:marLeft w:val="0"/>
      <w:marRight w:val="0"/>
      <w:marTop w:val="0"/>
      <w:marBottom w:val="0"/>
      <w:divBdr>
        <w:top w:val="none" w:sz="0" w:space="0" w:color="auto"/>
        <w:left w:val="none" w:sz="0" w:space="0" w:color="auto"/>
        <w:bottom w:val="none" w:sz="0" w:space="0" w:color="auto"/>
        <w:right w:val="none" w:sz="0" w:space="0" w:color="auto"/>
      </w:divBdr>
    </w:div>
    <w:div w:id="1789158351">
      <w:bodyDiv w:val="1"/>
      <w:marLeft w:val="0"/>
      <w:marRight w:val="0"/>
      <w:marTop w:val="0"/>
      <w:marBottom w:val="0"/>
      <w:divBdr>
        <w:top w:val="none" w:sz="0" w:space="0" w:color="auto"/>
        <w:left w:val="none" w:sz="0" w:space="0" w:color="auto"/>
        <w:bottom w:val="none" w:sz="0" w:space="0" w:color="auto"/>
        <w:right w:val="none" w:sz="0" w:space="0" w:color="auto"/>
      </w:divBdr>
    </w:div>
    <w:div w:id="1864513378">
      <w:bodyDiv w:val="1"/>
      <w:marLeft w:val="0"/>
      <w:marRight w:val="0"/>
      <w:marTop w:val="0"/>
      <w:marBottom w:val="0"/>
      <w:divBdr>
        <w:top w:val="none" w:sz="0" w:space="0" w:color="auto"/>
        <w:left w:val="none" w:sz="0" w:space="0" w:color="auto"/>
        <w:bottom w:val="none" w:sz="0" w:space="0" w:color="auto"/>
        <w:right w:val="none" w:sz="0" w:space="0" w:color="auto"/>
      </w:divBdr>
    </w:div>
    <w:div w:id="1937443440">
      <w:bodyDiv w:val="1"/>
      <w:marLeft w:val="0"/>
      <w:marRight w:val="0"/>
      <w:marTop w:val="0"/>
      <w:marBottom w:val="0"/>
      <w:divBdr>
        <w:top w:val="none" w:sz="0" w:space="0" w:color="auto"/>
        <w:left w:val="none" w:sz="0" w:space="0" w:color="auto"/>
        <w:bottom w:val="none" w:sz="0" w:space="0" w:color="auto"/>
        <w:right w:val="none" w:sz="0" w:space="0" w:color="auto"/>
      </w:divBdr>
    </w:div>
    <w:div w:id="19544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2015-03-03T07:05:00Z</dcterms:created>
  <dcterms:modified xsi:type="dcterms:W3CDTF">2015-03-25T10:25:00Z</dcterms:modified>
</cp:coreProperties>
</file>