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2B3FE8" w:rsidRPr="002B3FE8" w:rsidRDefault="002B3FE8" w:rsidP="002B3FE8">
      <w:pPr>
        <w:ind w:firstLine="360"/>
        <w:jc w:val="both"/>
        <w:rPr>
          <w:sz w:val="24"/>
          <w:szCs w:val="24"/>
        </w:rPr>
      </w:pPr>
      <w:proofErr w:type="gramStart"/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B0099C">
        <w:rPr>
          <w:rFonts w:eastAsiaTheme="minorHAnsi"/>
          <w:sz w:val="24"/>
          <w:szCs w:val="24"/>
          <w:lang w:eastAsia="en-US"/>
        </w:rPr>
        <w:t>1</w:t>
      </w:r>
      <w:r w:rsidRPr="002B3FE8">
        <w:rPr>
          <w:rFonts w:eastAsiaTheme="minorHAnsi"/>
          <w:sz w:val="24"/>
          <w:szCs w:val="24"/>
          <w:lang w:eastAsia="en-US"/>
        </w:rPr>
        <w:t xml:space="preserve"> полугодие 20</w:t>
      </w:r>
      <w:r w:rsidR="00B0099C">
        <w:rPr>
          <w:rFonts w:eastAsiaTheme="minorHAnsi"/>
          <w:sz w:val="24"/>
          <w:szCs w:val="24"/>
          <w:lang w:eastAsia="en-US"/>
        </w:rPr>
        <w:t>21</w:t>
      </w:r>
      <w:r w:rsidRPr="002B3FE8">
        <w:rPr>
          <w:rFonts w:eastAsiaTheme="minorHAnsi"/>
          <w:sz w:val="24"/>
          <w:szCs w:val="24"/>
          <w:lang w:eastAsia="en-US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B0099C" w:rsidRPr="00B0099C">
        <w:rPr>
          <w:rFonts w:eastAsiaTheme="minorHAnsi"/>
          <w:sz w:val="24"/>
          <w:szCs w:val="24"/>
          <w:lang w:eastAsia="en-US"/>
        </w:rPr>
        <w:t xml:space="preserve">от 21 мая 2021 года № 9-р </w:t>
      </w:r>
      <w:r w:rsidRPr="002B3FE8">
        <w:rPr>
          <w:rFonts w:eastAsiaTheme="minorHAnsi"/>
          <w:sz w:val="24"/>
          <w:szCs w:val="24"/>
          <w:lang w:eastAsia="en-US"/>
        </w:rPr>
        <w:t xml:space="preserve">проведено контрольное мероприятие </w:t>
      </w:r>
      <w:r w:rsidRPr="002B3FE8">
        <w:rPr>
          <w:sz w:val="24"/>
          <w:szCs w:val="24"/>
        </w:rPr>
        <w:t xml:space="preserve">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="00B0099C">
        <w:rPr>
          <w:sz w:val="24"/>
          <w:szCs w:val="24"/>
        </w:rPr>
        <w:t>Надежненского</w:t>
      </w:r>
      <w:proofErr w:type="spellEnd"/>
      <w:r w:rsidRPr="002B3FE8">
        <w:rPr>
          <w:sz w:val="24"/>
          <w:szCs w:val="24"/>
        </w:rPr>
        <w:t xml:space="preserve"> сельского поселения за 20</w:t>
      </w:r>
      <w:r w:rsidR="00B0099C">
        <w:rPr>
          <w:sz w:val="24"/>
          <w:szCs w:val="24"/>
        </w:rPr>
        <w:t>20</w:t>
      </w:r>
      <w:proofErr w:type="gramEnd"/>
      <w:r w:rsidRPr="002B3FE8">
        <w:rPr>
          <w:sz w:val="24"/>
          <w:szCs w:val="24"/>
        </w:rPr>
        <w:t xml:space="preserve"> год</w:t>
      </w:r>
      <w:r w:rsidRPr="002B3FE8">
        <w:rPr>
          <w:rFonts w:eastAsia="Calibri"/>
          <w:sz w:val="24"/>
          <w:szCs w:val="24"/>
          <w:lang w:eastAsia="en-US"/>
        </w:rPr>
        <w:t>».</w:t>
      </w:r>
      <w:r w:rsidRPr="002B3FE8">
        <w:rPr>
          <w:sz w:val="24"/>
          <w:szCs w:val="24"/>
        </w:rPr>
        <w:t xml:space="preserve"> </w:t>
      </w:r>
    </w:p>
    <w:p w:rsidR="002B3FE8" w:rsidRPr="002B3FE8" w:rsidRDefault="002B3FE8" w:rsidP="00C44726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ab/>
        <w:t>В результате контрольного мероприятия были выявлены следующие недостатки и нарушения:</w:t>
      </w:r>
    </w:p>
    <w:p w:rsidR="00B0099C" w:rsidRPr="00B0099C" w:rsidRDefault="00B0099C" w:rsidP="00C44726">
      <w:pPr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B0099C">
        <w:rPr>
          <w:rFonts w:eastAsia="Calibri"/>
          <w:sz w:val="24"/>
          <w:szCs w:val="24"/>
          <w:lang w:eastAsia="en-US"/>
        </w:rPr>
        <w:t xml:space="preserve">В нарушение п.2.1.3 Положения автомобильные дороги в количестве 10 объектов учитываются в бухгалтерском учете имущества казны и реестре муниципального имущества по стоимости 1,0 рубль, а не по оценочной стоимости. </w:t>
      </w:r>
    </w:p>
    <w:p w:rsidR="00B0099C" w:rsidRPr="00B0099C" w:rsidRDefault="00B0099C" w:rsidP="00C44726">
      <w:pPr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B0099C">
        <w:rPr>
          <w:rFonts w:eastAsia="Calibri"/>
          <w:sz w:val="24"/>
          <w:szCs w:val="24"/>
          <w:lang w:eastAsia="en-US"/>
        </w:rPr>
        <w:t>В нарушение п.5.1 приказа Минфина Краснодарского края от 30 марта 2015 года № 94 «Об утверждении порядка инвентарного и аналитического учета объектов имущества казны Краснодарского края» не проведены мероприятия по определению стоимости 51 объекта казны.</w:t>
      </w:r>
    </w:p>
    <w:p w:rsidR="00B0099C" w:rsidRPr="00B0099C" w:rsidRDefault="00B0099C" w:rsidP="00C44726">
      <w:pPr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B0099C">
        <w:rPr>
          <w:rFonts w:eastAsia="Calibri"/>
          <w:sz w:val="24"/>
          <w:szCs w:val="24"/>
          <w:lang w:eastAsia="en-US"/>
        </w:rPr>
        <w:t xml:space="preserve">В нарушение пункта 1 статьи 131 Гражданского кодекса Российской Федерации не приняты меры к регистрации прав на объекты недвижимого имущества (автомобильные дороги, водопроводная сеть ст. Надежной), числящиеся в казне </w:t>
      </w:r>
      <w:proofErr w:type="spellStart"/>
      <w:r w:rsidRPr="00B0099C">
        <w:rPr>
          <w:rFonts w:eastAsia="Calibri"/>
          <w:sz w:val="24"/>
          <w:szCs w:val="24"/>
          <w:lang w:eastAsia="en-US"/>
        </w:rPr>
        <w:t>Надежненского</w:t>
      </w:r>
      <w:proofErr w:type="spellEnd"/>
      <w:r w:rsidRPr="00B0099C"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:rsidR="005017EE" w:rsidRDefault="001271A8" w:rsidP="00C4472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1271A8">
        <w:rPr>
          <w:rFonts w:eastAsiaTheme="minorHAnsi"/>
          <w:sz w:val="24"/>
          <w:szCs w:val="24"/>
          <w:lang w:eastAsia="en-US"/>
        </w:rPr>
        <w:t xml:space="preserve">По результатам  проверки главе </w:t>
      </w:r>
      <w:proofErr w:type="spellStart"/>
      <w:r w:rsidRPr="001271A8">
        <w:rPr>
          <w:rFonts w:eastAsiaTheme="minorHAnsi"/>
          <w:sz w:val="24"/>
          <w:szCs w:val="24"/>
          <w:lang w:eastAsia="en-US"/>
        </w:rPr>
        <w:t>Надежненского</w:t>
      </w:r>
      <w:proofErr w:type="spellEnd"/>
      <w:r w:rsidRPr="001271A8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</w:t>
      </w:r>
      <w:proofErr w:type="gramStart"/>
      <w:r w:rsidRPr="001271A8">
        <w:rPr>
          <w:rFonts w:eastAsiaTheme="minorHAnsi"/>
          <w:sz w:val="24"/>
          <w:szCs w:val="24"/>
          <w:lang w:eastAsia="en-US"/>
        </w:rPr>
        <w:t>акт</w:t>
      </w:r>
      <w:proofErr w:type="gramEnd"/>
      <w:r w:rsidRPr="001271A8">
        <w:rPr>
          <w:rFonts w:eastAsiaTheme="minorHAnsi"/>
          <w:sz w:val="24"/>
          <w:szCs w:val="24"/>
          <w:lang w:eastAsia="en-US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p w:rsidR="008955B6" w:rsidRPr="002B3FE8" w:rsidRDefault="003D5842" w:rsidP="00C4472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FE8">
        <w:rPr>
          <w:sz w:val="24"/>
          <w:szCs w:val="24"/>
        </w:rPr>
        <w:t xml:space="preserve"> </w:t>
      </w:r>
      <w:bookmarkStart w:id="0" w:name="_GoBack"/>
      <w:bookmarkEnd w:id="0"/>
    </w:p>
    <w:sectPr w:rsidR="008955B6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44726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149E-A7FE-4658-A164-50C10B5F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45</TotalTime>
  <Pages>1</Pages>
  <Words>200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9</cp:revision>
  <cp:lastPrinted>2018-05-10T09:38:00Z</cp:lastPrinted>
  <dcterms:created xsi:type="dcterms:W3CDTF">2019-03-15T06:20:00Z</dcterms:created>
  <dcterms:modified xsi:type="dcterms:W3CDTF">2021-08-12T15:15:00Z</dcterms:modified>
</cp:coreProperties>
</file>