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17" w:rsidRDefault="00CC7C17">
      <w:pPr>
        <w:rPr>
          <w:sz w:val="28"/>
          <w:szCs w:val="28"/>
        </w:rPr>
      </w:pPr>
    </w:p>
    <w:p w:rsidR="00CC7C17" w:rsidRDefault="00CC7C17" w:rsidP="006C7EF9">
      <w:pPr>
        <w:rPr>
          <w:b/>
          <w:bCs/>
          <w:sz w:val="40"/>
          <w:szCs w:val="40"/>
        </w:rPr>
      </w:pPr>
      <w:r>
        <w:rPr>
          <w:b/>
          <w:bCs/>
          <w:sz w:val="40"/>
          <w:szCs w:val="40"/>
        </w:rPr>
        <w:t xml:space="preserve">                   Экстренное предупреждение:</w:t>
      </w:r>
    </w:p>
    <w:p w:rsidR="00CC7C17" w:rsidRDefault="00CC7C17" w:rsidP="006C7EF9">
      <w:pPr>
        <w:rPr>
          <w:sz w:val="24"/>
          <w:szCs w:val="24"/>
        </w:rPr>
      </w:pPr>
    </w:p>
    <w:p w:rsidR="00CC7C17" w:rsidRDefault="00CC7C17" w:rsidP="006C7EF9">
      <w:pPr>
        <w:jc w:val="center"/>
        <w:rPr>
          <w:b/>
          <w:bCs/>
          <w:sz w:val="28"/>
          <w:szCs w:val="28"/>
        </w:rPr>
      </w:pPr>
      <w:r>
        <w:rPr>
          <w:b/>
          <w:bCs/>
          <w:sz w:val="28"/>
          <w:szCs w:val="28"/>
        </w:rPr>
        <w:t>604/101 118 от 07.09.2014г получена 00 час.59 мин.</w:t>
      </w:r>
    </w:p>
    <w:p w:rsidR="00CC7C17" w:rsidRDefault="00CC7C17" w:rsidP="006C7EF9">
      <w:pPr>
        <w:jc w:val="center"/>
        <w:rPr>
          <w:b/>
          <w:bCs/>
          <w:sz w:val="28"/>
          <w:szCs w:val="28"/>
        </w:rPr>
      </w:pPr>
    </w:p>
    <w:p w:rsidR="00CC7C17" w:rsidRDefault="00CC7C17" w:rsidP="006C7EF9">
      <w:pPr>
        <w:jc w:val="both"/>
        <w:rPr>
          <w:sz w:val="36"/>
          <w:szCs w:val="36"/>
        </w:rPr>
      </w:pPr>
    </w:p>
    <w:p w:rsidR="00CC7C17" w:rsidRDefault="00CC7C17" w:rsidP="006C7EF9">
      <w:pPr>
        <w:jc w:val="both"/>
        <w:rPr>
          <w:sz w:val="36"/>
          <w:szCs w:val="36"/>
        </w:rPr>
      </w:pPr>
      <w:r>
        <w:rPr>
          <w:sz w:val="36"/>
          <w:szCs w:val="36"/>
        </w:rPr>
        <w:t xml:space="preserve">     В ближайшие 3-6 часов сохранением конца суток 08.09.14 местами крае ожидаются сильные локальные дожди, ливни, грозой, градом, шквалистым усилением ветра до 20 м.сек.</w:t>
      </w:r>
    </w:p>
    <w:p w:rsidR="00CC7C17" w:rsidRDefault="00CC7C17" w:rsidP="006C7EF9">
      <w:pPr>
        <w:jc w:val="both"/>
        <w:rPr>
          <w:sz w:val="36"/>
          <w:szCs w:val="36"/>
        </w:rPr>
      </w:pPr>
      <w:r>
        <w:rPr>
          <w:sz w:val="36"/>
          <w:szCs w:val="36"/>
        </w:rPr>
        <w:t>Выставить дополнительные посты на реках, гидротехнических сооружениях.</w:t>
      </w:r>
    </w:p>
    <w:p w:rsidR="00CC7C17" w:rsidRDefault="00CC7C17" w:rsidP="006C7EF9">
      <w:pPr>
        <w:jc w:val="both"/>
        <w:rPr>
          <w:sz w:val="36"/>
          <w:szCs w:val="36"/>
        </w:rPr>
      </w:pPr>
      <w:r>
        <w:rPr>
          <w:sz w:val="36"/>
          <w:szCs w:val="36"/>
        </w:rPr>
        <w:t>Случае повышения уровня рек докладывать незамедлительно.</w:t>
      </w:r>
    </w:p>
    <w:p w:rsidR="00CC7C17" w:rsidRDefault="00CC7C17" w:rsidP="006C7EF9">
      <w:pPr>
        <w:jc w:val="both"/>
        <w:rPr>
          <w:sz w:val="36"/>
          <w:szCs w:val="36"/>
        </w:rPr>
      </w:pPr>
      <w:r>
        <w:rPr>
          <w:sz w:val="36"/>
          <w:szCs w:val="36"/>
        </w:rPr>
        <w:t>Провести информирование населения, отдыхающих, руководителей курортных комплексов, спасательных служб до снятия штормового. Подготовить транспорт для эвакуации, проверить систему оповещения, задействовать все системы оповещения, создать специальную группу для оповещения, создать пункты приема эвакуации, подготовить пути отхода, обеспечить постоянный контроль по воде, подготовить технику, материально – технические резервы, организовать круглосуточные дежурства на реках, мостах, дамбах.</w:t>
      </w:r>
    </w:p>
    <w:p w:rsidR="00CC7C17" w:rsidRPr="00E349BD" w:rsidRDefault="00CC7C17" w:rsidP="00E349BD">
      <w:pPr>
        <w:jc w:val="both"/>
        <w:rPr>
          <w:sz w:val="36"/>
          <w:szCs w:val="36"/>
        </w:rPr>
      </w:pPr>
      <w:r>
        <w:rPr>
          <w:sz w:val="36"/>
          <w:szCs w:val="36"/>
        </w:rPr>
        <w:t xml:space="preserve"> ЕДДС  доложить установленным порядком до 2-х часов.</w:t>
      </w:r>
    </w:p>
    <w:sectPr w:rsidR="00CC7C17" w:rsidRPr="00E349BD" w:rsidSect="00816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963"/>
    <w:rsid w:val="00283A2F"/>
    <w:rsid w:val="00371169"/>
    <w:rsid w:val="00686ABA"/>
    <w:rsid w:val="006C7EF9"/>
    <w:rsid w:val="007E0BE9"/>
    <w:rsid w:val="00816B76"/>
    <w:rsid w:val="00B46BFC"/>
    <w:rsid w:val="00C116DE"/>
    <w:rsid w:val="00CC7C17"/>
    <w:rsid w:val="00D71DBD"/>
    <w:rsid w:val="00E0175E"/>
    <w:rsid w:val="00E349BD"/>
    <w:rsid w:val="00EF1963"/>
    <w:rsid w:val="00F303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7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E0BE9"/>
    <w:rPr>
      <w:rFonts w:cs="Calibri"/>
      <w:lang w:eastAsia="en-US"/>
    </w:rPr>
  </w:style>
</w:styles>
</file>

<file path=word/webSettings.xml><?xml version="1.0" encoding="utf-8"?>
<w:webSettings xmlns:r="http://schemas.openxmlformats.org/officeDocument/2006/relationships" xmlns:w="http://schemas.openxmlformats.org/wordprocessingml/2006/main">
  <w:divs>
    <w:div w:id="1044868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140</Words>
  <Characters>803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Denis</cp:lastModifiedBy>
  <cp:revision>12</cp:revision>
  <dcterms:created xsi:type="dcterms:W3CDTF">2014-09-05T04:25:00Z</dcterms:created>
  <dcterms:modified xsi:type="dcterms:W3CDTF">2014-09-08T05:14:00Z</dcterms:modified>
</cp:coreProperties>
</file>