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drawingml.chart+xml" PartName="/word/charts/chart1.xml"/>
  <Override ContentType="application/vnd.openxmlformats-officedocument.drawingml.chart+xml" PartName="/word/charts/chart2.xml"/>
  <Override ContentType="application/vnd.openxmlformats-officedocument.drawingml.chart+xml" PartName="/word/charts/chart3.xml"/>
  <Override ContentType="application/vnd.openxmlformats-officedocument.drawingml.chart+xml" PartName="/word/charts/chart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492EC4" w:rsidTr="00492EC4">
        <w:trPr>
          <w:trHeight w:val="4672"/>
        </w:trPr>
        <w:tc>
          <w:tcPr>
            <w:tcW w:w="4860" w:type="dxa"/>
          </w:tcPr>
          <w:p w:rsidR="00492EC4" w:rsidRDefault="00492EC4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-276225</wp:posOffset>
                  </wp:positionV>
                  <wp:extent cx="633095" cy="685800"/>
                  <wp:effectExtent l="19050" t="0" r="0" b="0"/>
                  <wp:wrapSquare wrapText="bothSides"/>
                  <wp:docPr id="6" name="Рисунок 2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</w:rPr>
              <w:t xml:space="preserve"> </w:t>
            </w:r>
          </w:p>
          <w:p w:rsidR="00492EC4" w:rsidRDefault="00492EC4">
            <w:pPr>
              <w:pStyle w:val="2"/>
              <w:rPr>
                <w:rFonts w:ascii="Times New Roman" w:eastAsiaTheme="minorEastAsia" w:hAnsi="Times New Roman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19050" t="0" r="0" b="0"/>
                  <wp:wrapSquare wrapText="bothSides"/>
                  <wp:docPr id="5" name="Рисунок 3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/>
              </w:rPr>
              <w:t xml:space="preserve">ГОСУДАРСТВЕННОЕ </w:t>
            </w:r>
          </w:p>
          <w:p w:rsidR="00492EC4" w:rsidRDefault="00492EC4">
            <w:pPr>
              <w:pStyle w:val="2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КАЗЕННОЕ УЧРЕЖДЕНИЕ КРАСНОДАРСКОГО КРАЯ</w:t>
            </w:r>
          </w:p>
          <w:p w:rsidR="00492EC4" w:rsidRDefault="00492EC4">
            <w:pPr>
              <w:pStyle w:val="2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</w:rPr>
              <w:t>«УПРАВЛЕНИЕ ПО ОБЕСПЕЧЕНИЮ ПОЖАРНОЙ БЕЗОПАСНОСТИ, ПРЕДУПРЕЖДЕНИЮ И ЛИКВИДАЦИИ ЧРЕЗВЫЧАЙНЫХ СИТУАЦИЙ И ГРАЖДАНСКОЙ ОБОРОНЕ»</w:t>
            </w:r>
          </w:p>
          <w:p w:rsidR="00492EC4" w:rsidRDefault="0049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ул., д. 29,  г. Краснодар, 350063</w:t>
            </w:r>
          </w:p>
          <w:p w:rsidR="00492EC4" w:rsidRDefault="0049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(861)  268-44-34, факс: (861) 268-12-59</w:t>
            </w:r>
          </w:p>
          <w:p w:rsidR="00492EC4" w:rsidRDefault="00492EC4">
            <w:pPr>
              <w:jc w:val="center"/>
              <w:rPr>
                <w:sz w:val="16"/>
                <w:szCs w:val="16"/>
              </w:rPr>
            </w:pPr>
          </w:p>
          <w:p w:rsidR="00492EC4" w:rsidRDefault="00492E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26.09.2014г.     №     ТЦМП-680</w:t>
            </w:r>
          </w:p>
          <w:p w:rsidR="00492EC4" w:rsidRDefault="00492E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sz w:val="20"/>
                <w:szCs w:val="20"/>
              </w:rPr>
              <w:t>На №________________от_____________________</w:t>
            </w:r>
          </w:p>
        </w:tc>
        <w:tc>
          <w:tcPr>
            <w:tcW w:w="4860" w:type="dxa"/>
          </w:tcPr>
          <w:p w:rsidR="00492EC4" w:rsidRDefault="00492EC4">
            <w:pPr>
              <w:ind w:left="350"/>
              <w:rPr>
                <w:b/>
                <w:sz w:val="32"/>
              </w:rPr>
            </w:pPr>
          </w:p>
          <w:p w:rsidR="00492EC4" w:rsidRDefault="00492EC4">
            <w:pPr>
              <w:ind w:left="350"/>
              <w:rPr>
                <w:b/>
                <w:sz w:val="32"/>
              </w:rPr>
            </w:pPr>
          </w:p>
          <w:p w:rsidR="00492EC4" w:rsidRDefault="00492EC4">
            <w:pPr>
              <w:pStyle w:val="31"/>
              <w:ind w:left="350"/>
            </w:pPr>
          </w:p>
          <w:p w:rsidR="00492EC4" w:rsidRDefault="00492EC4">
            <w:pPr>
              <w:tabs>
                <w:tab w:val="left" w:pos="871"/>
              </w:tabs>
              <w:ind w:left="6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муниципальных образований Краснодарского края</w:t>
            </w:r>
          </w:p>
          <w:p w:rsidR="00492EC4" w:rsidRDefault="00492EC4">
            <w:pPr>
              <w:pStyle w:val="3"/>
              <w:ind w:left="637"/>
              <w:rPr>
                <w:rFonts w:eastAsiaTheme="minorEastAsia"/>
                <w:i/>
                <w:sz w:val="24"/>
              </w:rPr>
            </w:pPr>
            <w:r>
              <w:rPr>
                <w:rFonts w:eastAsiaTheme="minorEastAsia"/>
                <w:b w:val="0"/>
                <w:i/>
              </w:rPr>
              <w:t>Электронная почта</w:t>
            </w:r>
            <w:r>
              <w:rPr>
                <w:rFonts w:eastAsiaTheme="minorEastAsia"/>
                <w:i/>
                <w:sz w:val="24"/>
              </w:rPr>
              <w:t xml:space="preserve"> </w:t>
            </w:r>
          </w:p>
        </w:tc>
      </w:tr>
    </w:tbl>
    <w:p w:rsidR="00E02490" w:rsidRDefault="00E02490" w:rsidP="00CC53FA">
      <w:pPr>
        <w:jc w:val="center"/>
        <w:outlineLvl w:val="0"/>
        <w:rPr>
          <w:b/>
          <w:sz w:val="28"/>
          <w:szCs w:val="28"/>
        </w:rPr>
      </w:pPr>
    </w:p>
    <w:p w:rsidR="00E02490" w:rsidRPr="009A70D3" w:rsidRDefault="003F76A5" w:rsidP="00CC53FA">
      <w:pPr>
        <w:jc w:val="center"/>
        <w:outlineLvl w:val="0"/>
        <w:rPr>
          <w:b/>
          <w:sz w:val="36"/>
          <w:szCs w:val="36"/>
        </w:rPr>
      </w:pPr>
      <w:r w:rsidRPr="009A70D3">
        <w:rPr>
          <w:b/>
          <w:sz w:val="36"/>
          <w:szCs w:val="36"/>
        </w:rPr>
        <w:t xml:space="preserve">Долгосрочный прогноз чрезвычайных ситуаций, обусловленных циклическими явлениями </w:t>
      </w:r>
      <w:r w:rsidR="00120B0B">
        <w:rPr>
          <w:b/>
          <w:sz w:val="36"/>
          <w:szCs w:val="36"/>
        </w:rPr>
        <w:t xml:space="preserve">                            </w:t>
      </w:r>
      <w:r w:rsidRPr="009A70D3">
        <w:rPr>
          <w:b/>
          <w:sz w:val="36"/>
          <w:szCs w:val="36"/>
        </w:rPr>
        <w:t>в осенне-зимний период</w:t>
      </w:r>
      <w:r w:rsidR="009B586D" w:rsidRPr="009A70D3">
        <w:rPr>
          <w:b/>
          <w:sz w:val="36"/>
          <w:szCs w:val="36"/>
        </w:rPr>
        <w:t xml:space="preserve"> 201</w:t>
      </w:r>
      <w:r w:rsidR="00237B4D" w:rsidRPr="009A70D3">
        <w:rPr>
          <w:b/>
          <w:sz w:val="36"/>
          <w:szCs w:val="36"/>
        </w:rPr>
        <w:t>4</w:t>
      </w:r>
      <w:r w:rsidR="009B586D" w:rsidRPr="009A70D3">
        <w:rPr>
          <w:b/>
          <w:sz w:val="36"/>
          <w:szCs w:val="36"/>
        </w:rPr>
        <w:t xml:space="preserve"> - 201</w:t>
      </w:r>
      <w:r w:rsidR="00237B4D" w:rsidRPr="009A70D3">
        <w:rPr>
          <w:b/>
          <w:sz w:val="36"/>
          <w:szCs w:val="36"/>
        </w:rPr>
        <w:t>5</w:t>
      </w:r>
      <w:r w:rsidRPr="009A70D3">
        <w:rPr>
          <w:b/>
          <w:sz w:val="36"/>
          <w:szCs w:val="36"/>
        </w:rPr>
        <w:t xml:space="preserve"> гг.</w:t>
      </w:r>
    </w:p>
    <w:p w:rsidR="00AB0694" w:rsidRPr="00B306AF" w:rsidRDefault="00AB0694" w:rsidP="00CC53FA">
      <w:pPr>
        <w:jc w:val="center"/>
        <w:outlineLvl w:val="0"/>
        <w:rPr>
          <w:b/>
          <w:color w:val="000000"/>
          <w:sz w:val="26"/>
          <w:szCs w:val="26"/>
        </w:rPr>
      </w:pPr>
    </w:p>
    <w:p w:rsidR="00BA16A9" w:rsidRPr="006E3971" w:rsidRDefault="00BA16A9" w:rsidP="00BA16A9">
      <w:pPr>
        <w:ind w:firstLine="708"/>
        <w:jc w:val="both"/>
      </w:pPr>
      <w:r w:rsidRPr="006E3971">
        <w:t xml:space="preserve">Подготовлен на основе информации </w:t>
      </w:r>
      <w:r w:rsidR="006E3971" w:rsidRPr="006E3971">
        <w:rPr>
          <w:i/>
        </w:rPr>
        <w:t>«КЦГМС» филиал ФГБУ «Северо-Кавказское УГМС»</w:t>
      </w:r>
      <w:r w:rsidRPr="006E3971">
        <w:t>,</w:t>
      </w:r>
      <w:r w:rsidR="006E3971">
        <w:t xml:space="preserve"> ФГБУ «СЦГМС ЧАМ»,</w:t>
      </w:r>
      <w:r w:rsidRPr="006E3971">
        <w:t xml:space="preserve"> Кубанского БВУ, Государственного управления ветеринарии Краснодарского края, филиала ФГУ «</w:t>
      </w:r>
      <w:proofErr w:type="spellStart"/>
      <w:r w:rsidRPr="006E3971">
        <w:t>Россельхозцентр</w:t>
      </w:r>
      <w:proofErr w:type="spellEnd"/>
      <w:r w:rsidRPr="006E3971">
        <w:t xml:space="preserve">» по Краснодарскому краю, Управление Федеральной службы по надзору в сфере защиты прав потребителей и благополучия человека по Краснодарскому краю. </w:t>
      </w:r>
    </w:p>
    <w:p w:rsidR="00BA16A9" w:rsidRPr="006E3971" w:rsidRDefault="00BA16A9" w:rsidP="003F76A5">
      <w:pPr>
        <w:jc w:val="center"/>
        <w:rPr>
          <w:b/>
        </w:rPr>
      </w:pPr>
    </w:p>
    <w:p w:rsidR="003F76A5" w:rsidRDefault="00C76923" w:rsidP="003F7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F76A5" w:rsidRPr="009B586D">
        <w:rPr>
          <w:b/>
          <w:sz w:val="28"/>
          <w:szCs w:val="28"/>
        </w:rPr>
        <w:t xml:space="preserve">. Оценка обстановки за </w:t>
      </w:r>
      <w:r w:rsidR="00C32E01" w:rsidRPr="009B586D">
        <w:rPr>
          <w:b/>
          <w:sz w:val="28"/>
          <w:szCs w:val="28"/>
        </w:rPr>
        <w:t>восемь</w:t>
      </w:r>
      <w:r w:rsidR="00243113" w:rsidRPr="009B586D">
        <w:rPr>
          <w:b/>
          <w:sz w:val="28"/>
          <w:szCs w:val="28"/>
        </w:rPr>
        <w:t xml:space="preserve"> месяцев 201</w:t>
      </w:r>
      <w:r w:rsidR="004F75C0">
        <w:rPr>
          <w:b/>
          <w:sz w:val="28"/>
          <w:szCs w:val="28"/>
        </w:rPr>
        <w:t>4</w:t>
      </w:r>
      <w:r w:rsidR="003F76A5" w:rsidRPr="009B586D">
        <w:rPr>
          <w:b/>
          <w:sz w:val="28"/>
          <w:szCs w:val="28"/>
        </w:rPr>
        <w:t xml:space="preserve"> года.</w:t>
      </w:r>
    </w:p>
    <w:p w:rsidR="00E56A9A" w:rsidRPr="009B586D" w:rsidRDefault="00E56A9A" w:rsidP="003F76A5">
      <w:pPr>
        <w:jc w:val="center"/>
        <w:rPr>
          <w:b/>
          <w:sz w:val="28"/>
          <w:szCs w:val="28"/>
        </w:rPr>
      </w:pPr>
    </w:p>
    <w:p w:rsidR="006175B1" w:rsidRPr="00C32366" w:rsidRDefault="006175B1" w:rsidP="00E56A9A">
      <w:pPr>
        <w:pStyle w:val="a3"/>
        <w:tabs>
          <w:tab w:val="clear" w:pos="4677"/>
          <w:tab w:val="center" w:pos="0"/>
        </w:tabs>
        <w:ind w:firstLine="709"/>
        <w:jc w:val="both"/>
        <w:rPr>
          <w:b/>
          <w:sz w:val="28"/>
          <w:szCs w:val="28"/>
        </w:rPr>
      </w:pPr>
      <w:r w:rsidRPr="00C32366">
        <w:rPr>
          <w:b/>
          <w:sz w:val="28"/>
          <w:szCs w:val="28"/>
        </w:rPr>
        <w:t>1.</w:t>
      </w:r>
      <w:r w:rsidR="0005295F" w:rsidRPr="00C32366">
        <w:rPr>
          <w:b/>
          <w:sz w:val="28"/>
          <w:szCs w:val="28"/>
        </w:rPr>
        <w:t>1.</w:t>
      </w:r>
      <w:r w:rsidRPr="00C32366">
        <w:rPr>
          <w:b/>
          <w:sz w:val="28"/>
          <w:szCs w:val="28"/>
        </w:rPr>
        <w:t xml:space="preserve"> Чрезвычайные ситуации.</w:t>
      </w:r>
    </w:p>
    <w:p w:rsidR="00120B0B" w:rsidRDefault="006B135B" w:rsidP="006B135B">
      <w:pPr>
        <w:pStyle w:val="14"/>
        <w:jc w:val="both"/>
        <w:outlineLvl w:val="9"/>
      </w:pPr>
      <w:r w:rsidRPr="004F38F3">
        <w:t>За прошедшие 8 месяцев</w:t>
      </w:r>
      <w:r w:rsidR="00BA7CCE">
        <w:t xml:space="preserve"> 2014 года</w:t>
      </w:r>
      <w:r w:rsidRPr="004F38F3">
        <w:t xml:space="preserve"> на территории </w:t>
      </w:r>
      <w:r>
        <w:t>Краснодарского края произошло 18</w:t>
      </w:r>
      <w:r w:rsidR="00120B0B">
        <w:t xml:space="preserve"> чрезвычайных ситуаций:</w:t>
      </w:r>
    </w:p>
    <w:p w:rsidR="006B135B" w:rsidRDefault="006B135B" w:rsidP="006B135B">
      <w:pPr>
        <w:pStyle w:val="14"/>
        <w:jc w:val="both"/>
        <w:outlineLvl w:val="9"/>
      </w:pPr>
      <w:r>
        <w:t xml:space="preserve">8 техногенного характера </w:t>
      </w:r>
      <w:r w:rsidR="00120B0B">
        <w:t>(</w:t>
      </w:r>
      <w:r>
        <w:t xml:space="preserve">7 локального уровня, 1 муниципального уровня): </w:t>
      </w:r>
      <w:r w:rsidRPr="004F38F3">
        <w:rPr>
          <w:b/>
          <w:i/>
          <w:u w:val="single"/>
        </w:rPr>
        <w:t>5 крупных ДТП</w:t>
      </w:r>
      <w:r w:rsidR="009A70D3">
        <w:t xml:space="preserve"> в МО:</w:t>
      </w:r>
      <w:r>
        <w:t xml:space="preserve"> </w:t>
      </w:r>
      <w:proofErr w:type="spellStart"/>
      <w:r w:rsidRPr="003C2DB4">
        <w:rPr>
          <w:b/>
        </w:rPr>
        <w:t>Тимашевский</w:t>
      </w:r>
      <w:proofErr w:type="spellEnd"/>
      <w:r w:rsidRPr="003C2DB4">
        <w:rPr>
          <w:b/>
        </w:rPr>
        <w:t xml:space="preserve"> район</w:t>
      </w:r>
      <w:r>
        <w:t xml:space="preserve"> </w:t>
      </w:r>
      <w:r w:rsidRPr="003C2DB4">
        <w:rPr>
          <w:b/>
        </w:rPr>
        <w:t>– 2</w:t>
      </w:r>
      <w:r>
        <w:t xml:space="preserve">, </w:t>
      </w:r>
      <w:r w:rsidRPr="003C2DB4">
        <w:rPr>
          <w:b/>
        </w:rPr>
        <w:t>гг.Новороссийск – 2, Сочи</w:t>
      </w:r>
      <w:r>
        <w:t xml:space="preserve">; </w:t>
      </w:r>
      <w:r w:rsidRPr="004F38F3">
        <w:rPr>
          <w:b/>
          <w:i/>
          <w:u w:val="single"/>
        </w:rPr>
        <w:t xml:space="preserve">2 </w:t>
      </w:r>
      <w:r w:rsidR="00120B0B">
        <w:rPr>
          <w:b/>
          <w:i/>
          <w:u w:val="single"/>
        </w:rPr>
        <w:t>аварии</w:t>
      </w:r>
      <w:r w:rsidRPr="004F38F3">
        <w:rPr>
          <w:b/>
          <w:i/>
          <w:u w:val="single"/>
        </w:rPr>
        <w:t xml:space="preserve"> на воздушном транспорте</w:t>
      </w:r>
      <w:r>
        <w:rPr>
          <w:b/>
          <w:i/>
          <w:u w:val="single"/>
        </w:rPr>
        <w:t>:</w:t>
      </w:r>
      <w:r w:rsidRPr="004F38F3">
        <w:rPr>
          <w:b/>
          <w:i/>
          <w:u w:val="single"/>
        </w:rPr>
        <w:t xml:space="preserve"> падение вертолета</w:t>
      </w:r>
      <w:r w:rsidRPr="004F38F3">
        <w:t xml:space="preserve"> в</w:t>
      </w:r>
      <w:r>
        <w:t xml:space="preserve"> МО </w:t>
      </w:r>
      <w:r w:rsidRPr="003C2DB4">
        <w:rPr>
          <w:b/>
        </w:rPr>
        <w:t xml:space="preserve">Апшеронский, </w:t>
      </w:r>
      <w:proofErr w:type="spellStart"/>
      <w:r w:rsidRPr="003C2DB4">
        <w:rPr>
          <w:b/>
        </w:rPr>
        <w:t>Гулькевический</w:t>
      </w:r>
      <w:proofErr w:type="spellEnd"/>
      <w:r w:rsidRPr="003C2DB4">
        <w:rPr>
          <w:b/>
        </w:rPr>
        <w:t xml:space="preserve"> районы</w:t>
      </w:r>
      <w:r>
        <w:t xml:space="preserve">; </w:t>
      </w:r>
      <w:r w:rsidRPr="004F38F3">
        <w:rPr>
          <w:b/>
          <w:i/>
          <w:u w:val="single"/>
        </w:rPr>
        <w:t xml:space="preserve">авария на </w:t>
      </w:r>
      <w:r w:rsidRPr="00F24B55">
        <w:rPr>
          <w:b/>
          <w:i/>
          <w:u w:val="single"/>
        </w:rPr>
        <w:t>самотечном</w:t>
      </w:r>
      <w:r w:rsidR="00F24B55" w:rsidRPr="00F24B55">
        <w:rPr>
          <w:b/>
          <w:i/>
          <w:u w:val="single"/>
        </w:rPr>
        <w:t xml:space="preserve"> канализационном</w:t>
      </w:r>
      <w:r w:rsidRPr="00F24B55">
        <w:rPr>
          <w:b/>
          <w:i/>
          <w:u w:val="single"/>
        </w:rPr>
        <w:t xml:space="preserve"> коллекторе</w:t>
      </w:r>
      <w:r>
        <w:t xml:space="preserve"> в МО </w:t>
      </w:r>
      <w:proofErr w:type="spellStart"/>
      <w:r w:rsidRPr="003C2DB4">
        <w:rPr>
          <w:b/>
        </w:rPr>
        <w:t>Кореновский</w:t>
      </w:r>
      <w:proofErr w:type="spellEnd"/>
      <w:r w:rsidRPr="003C2DB4">
        <w:rPr>
          <w:b/>
        </w:rPr>
        <w:t xml:space="preserve"> район</w:t>
      </w:r>
      <w:r>
        <w:rPr>
          <w:b/>
        </w:rPr>
        <w:t>.</w:t>
      </w:r>
    </w:p>
    <w:p w:rsidR="006B135B" w:rsidRDefault="006B135B" w:rsidP="006B1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природного характера (1 локального уровня, 3 муниципального уровня, 2 межмуниципального уровня, 4 регионального уровня): </w:t>
      </w:r>
    </w:p>
    <w:p w:rsidR="006B135B" w:rsidRDefault="006B135B" w:rsidP="006B135B">
      <w:pPr>
        <w:ind w:firstLine="708"/>
        <w:jc w:val="both"/>
        <w:rPr>
          <w:b/>
          <w:sz w:val="28"/>
          <w:szCs w:val="28"/>
        </w:rPr>
      </w:pPr>
      <w:r w:rsidRPr="003C1E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73F77">
        <w:rPr>
          <w:b/>
          <w:i/>
          <w:sz w:val="28"/>
          <w:szCs w:val="28"/>
          <w:u w:val="single"/>
        </w:rPr>
        <w:t>О</w:t>
      </w:r>
      <w:r w:rsidRPr="005E4442">
        <w:rPr>
          <w:b/>
          <w:i/>
          <w:sz w:val="28"/>
          <w:szCs w:val="28"/>
          <w:u w:val="single"/>
        </w:rPr>
        <w:t>тложение сильного гололеда</w:t>
      </w:r>
      <w:r>
        <w:rPr>
          <w:sz w:val="28"/>
          <w:szCs w:val="28"/>
        </w:rPr>
        <w:t xml:space="preserve"> в МО: </w:t>
      </w:r>
      <w:proofErr w:type="spellStart"/>
      <w:r w:rsidRPr="000F412A">
        <w:rPr>
          <w:b/>
          <w:sz w:val="28"/>
          <w:szCs w:val="28"/>
        </w:rPr>
        <w:t>Абинский</w:t>
      </w:r>
      <w:proofErr w:type="spellEnd"/>
      <w:r w:rsidRPr="000F412A">
        <w:rPr>
          <w:b/>
          <w:sz w:val="28"/>
          <w:szCs w:val="28"/>
        </w:rPr>
        <w:t xml:space="preserve">, </w:t>
      </w:r>
      <w:proofErr w:type="spellStart"/>
      <w:r w:rsidRPr="000F412A">
        <w:rPr>
          <w:b/>
          <w:sz w:val="28"/>
          <w:szCs w:val="28"/>
        </w:rPr>
        <w:t>Белореченский</w:t>
      </w:r>
      <w:proofErr w:type="spellEnd"/>
      <w:r w:rsidRPr="000F412A">
        <w:rPr>
          <w:b/>
          <w:sz w:val="28"/>
          <w:szCs w:val="28"/>
        </w:rPr>
        <w:t>, Динской, Калининский, Красноармейский, Крымский, Славянский, Северский</w:t>
      </w:r>
      <w:r w:rsidRPr="000F412A">
        <w:rPr>
          <w:sz w:val="28"/>
          <w:szCs w:val="28"/>
        </w:rPr>
        <w:t xml:space="preserve">, </w:t>
      </w:r>
      <w:r w:rsidRPr="000F412A">
        <w:rPr>
          <w:b/>
          <w:sz w:val="28"/>
          <w:szCs w:val="28"/>
        </w:rPr>
        <w:t xml:space="preserve">Темрюкский районы </w:t>
      </w:r>
      <w:r w:rsidRPr="00B4048F">
        <w:rPr>
          <w:b/>
          <w:sz w:val="28"/>
          <w:szCs w:val="28"/>
        </w:rPr>
        <w:t>и</w:t>
      </w:r>
      <w:r w:rsidRPr="000F412A">
        <w:rPr>
          <w:b/>
          <w:sz w:val="28"/>
          <w:szCs w:val="28"/>
        </w:rPr>
        <w:t xml:space="preserve"> г.Краснодар</w:t>
      </w:r>
      <w:r>
        <w:rPr>
          <w:b/>
          <w:sz w:val="28"/>
          <w:szCs w:val="28"/>
        </w:rPr>
        <w:t xml:space="preserve">; </w:t>
      </w:r>
    </w:p>
    <w:p w:rsidR="006B135B" w:rsidRDefault="006B135B" w:rsidP="006B135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E4442">
        <w:rPr>
          <w:b/>
          <w:i/>
          <w:sz w:val="28"/>
          <w:szCs w:val="28"/>
          <w:u w:val="single"/>
        </w:rPr>
        <w:t>КНЯ</w:t>
      </w:r>
      <w:r>
        <w:rPr>
          <w:sz w:val="28"/>
          <w:szCs w:val="28"/>
        </w:rPr>
        <w:t xml:space="preserve"> (обрывы ЛЭП с последующим отключением электроснабжения</w:t>
      </w:r>
      <w:r w:rsidRPr="000F412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F412A">
        <w:rPr>
          <w:sz w:val="28"/>
          <w:szCs w:val="28"/>
        </w:rPr>
        <w:t xml:space="preserve"> автомобильные заторы</w:t>
      </w:r>
      <w:r>
        <w:rPr>
          <w:sz w:val="28"/>
          <w:szCs w:val="28"/>
        </w:rPr>
        <w:t xml:space="preserve">) на территории МО </w:t>
      </w:r>
      <w:proofErr w:type="spellStart"/>
      <w:r w:rsidRPr="00B4048F">
        <w:rPr>
          <w:b/>
          <w:color w:val="000000"/>
          <w:sz w:val="28"/>
          <w:szCs w:val="28"/>
        </w:rPr>
        <w:t>Белоглинский</w:t>
      </w:r>
      <w:proofErr w:type="spellEnd"/>
      <w:r w:rsidRPr="00B4048F">
        <w:rPr>
          <w:b/>
          <w:color w:val="000000"/>
          <w:sz w:val="28"/>
          <w:szCs w:val="28"/>
        </w:rPr>
        <w:t xml:space="preserve">, </w:t>
      </w:r>
      <w:proofErr w:type="spellStart"/>
      <w:r w:rsidRPr="00B4048F">
        <w:rPr>
          <w:b/>
          <w:color w:val="000000"/>
          <w:sz w:val="28"/>
          <w:szCs w:val="28"/>
        </w:rPr>
        <w:t>Брюховецкий</w:t>
      </w:r>
      <w:proofErr w:type="spellEnd"/>
      <w:r w:rsidRPr="00B4048F">
        <w:rPr>
          <w:b/>
          <w:color w:val="000000"/>
          <w:sz w:val="28"/>
          <w:szCs w:val="28"/>
        </w:rPr>
        <w:t xml:space="preserve">, </w:t>
      </w:r>
      <w:proofErr w:type="spellStart"/>
      <w:r w:rsidRPr="00B4048F">
        <w:rPr>
          <w:b/>
          <w:color w:val="000000"/>
          <w:sz w:val="28"/>
          <w:szCs w:val="28"/>
        </w:rPr>
        <w:t>Выселковский</w:t>
      </w:r>
      <w:proofErr w:type="spellEnd"/>
      <w:r w:rsidRPr="00B4048F">
        <w:rPr>
          <w:b/>
          <w:color w:val="000000"/>
          <w:sz w:val="28"/>
          <w:szCs w:val="28"/>
        </w:rPr>
        <w:t xml:space="preserve">, </w:t>
      </w:r>
      <w:proofErr w:type="spellStart"/>
      <w:r w:rsidRPr="00B4048F">
        <w:rPr>
          <w:b/>
          <w:color w:val="000000"/>
          <w:sz w:val="28"/>
          <w:szCs w:val="28"/>
        </w:rPr>
        <w:t>Гулькевичевск</w:t>
      </w:r>
      <w:r w:rsidR="00BA7CCE">
        <w:rPr>
          <w:b/>
          <w:color w:val="000000"/>
          <w:sz w:val="28"/>
          <w:szCs w:val="28"/>
        </w:rPr>
        <w:t>ий</w:t>
      </w:r>
      <w:proofErr w:type="spellEnd"/>
      <w:r w:rsidR="00BA7CCE">
        <w:rPr>
          <w:b/>
          <w:color w:val="000000"/>
          <w:sz w:val="28"/>
          <w:szCs w:val="28"/>
        </w:rPr>
        <w:t xml:space="preserve">, </w:t>
      </w:r>
      <w:proofErr w:type="spellStart"/>
      <w:r w:rsidR="00BA7CCE">
        <w:rPr>
          <w:b/>
          <w:color w:val="000000"/>
          <w:sz w:val="28"/>
          <w:szCs w:val="28"/>
        </w:rPr>
        <w:t>Ейский</w:t>
      </w:r>
      <w:proofErr w:type="spellEnd"/>
      <w:r w:rsidR="00BA7CCE">
        <w:rPr>
          <w:b/>
          <w:color w:val="000000"/>
          <w:sz w:val="28"/>
          <w:szCs w:val="28"/>
        </w:rPr>
        <w:t xml:space="preserve">, Кавказский, </w:t>
      </w:r>
      <w:proofErr w:type="spellStart"/>
      <w:r w:rsidR="00BA7CCE">
        <w:rPr>
          <w:b/>
          <w:color w:val="000000"/>
          <w:sz w:val="28"/>
          <w:szCs w:val="28"/>
        </w:rPr>
        <w:t>Каневски</w:t>
      </w:r>
      <w:r w:rsidRPr="00B4048F">
        <w:rPr>
          <w:b/>
          <w:color w:val="000000"/>
          <w:sz w:val="28"/>
          <w:szCs w:val="28"/>
        </w:rPr>
        <w:t>й</w:t>
      </w:r>
      <w:proofErr w:type="spellEnd"/>
      <w:r w:rsidRPr="00B4048F">
        <w:rPr>
          <w:b/>
          <w:color w:val="000000"/>
          <w:sz w:val="28"/>
          <w:szCs w:val="28"/>
        </w:rPr>
        <w:t xml:space="preserve">, </w:t>
      </w:r>
      <w:proofErr w:type="spellStart"/>
      <w:r w:rsidRPr="00B4048F">
        <w:rPr>
          <w:b/>
          <w:color w:val="000000"/>
          <w:sz w:val="28"/>
          <w:szCs w:val="28"/>
        </w:rPr>
        <w:t>Кореновский</w:t>
      </w:r>
      <w:proofErr w:type="spellEnd"/>
      <w:r w:rsidRPr="00B4048F">
        <w:rPr>
          <w:b/>
          <w:color w:val="000000"/>
          <w:sz w:val="28"/>
          <w:szCs w:val="28"/>
        </w:rPr>
        <w:t xml:space="preserve">, Крыловский, </w:t>
      </w:r>
      <w:proofErr w:type="spellStart"/>
      <w:r w:rsidRPr="00B4048F">
        <w:rPr>
          <w:b/>
          <w:color w:val="000000"/>
          <w:sz w:val="28"/>
          <w:szCs w:val="28"/>
        </w:rPr>
        <w:t>Курганинский</w:t>
      </w:r>
      <w:proofErr w:type="spellEnd"/>
      <w:r w:rsidRPr="00B4048F">
        <w:rPr>
          <w:b/>
          <w:color w:val="000000"/>
          <w:sz w:val="28"/>
          <w:szCs w:val="28"/>
        </w:rPr>
        <w:t xml:space="preserve">, </w:t>
      </w:r>
      <w:proofErr w:type="spellStart"/>
      <w:r w:rsidRPr="00B4048F">
        <w:rPr>
          <w:b/>
          <w:color w:val="000000"/>
          <w:sz w:val="28"/>
          <w:szCs w:val="28"/>
        </w:rPr>
        <w:t>Лабинский</w:t>
      </w:r>
      <w:proofErr w:type="spellEnd"/>
      <w:r w:rsidRPr="00B4048F">
        <w:rPr>
          <w:b/>
          <w:color w:val="000000"/>
          <w:sz w:val="28"/>
          <w:szCs w:val="28"/>
        </w:rPr>
        <w:t xml:space="preserve">, Ленинградский, </w:t>
      </w:r>
      <w:proofErr w:type="spellStart"/>
      <w:r w:rsidRPr="00B4048F">
        <w:rPr>
          <w:b/>
          <w:color w:val="000000"/>
          <w:sz w:val="28"/>
          <w:szCs w:val="28"/>
        </w:rPr>
        <w:t>Новокубанский</w:t>
      </w:r>
      <w:proofErr w:type="spellEnd"/>
      <w:r w:rsidRPr="00B4048F">
        <w:rPr>
          <w:b/>
          <w:color w:val="000000"/>
          <w:sz w:val="28"/>
          <w:szCs w:val="28"/>
        </w:rPr>
        <w:t xml:space="preserve">, </w:t>
      </w:r>
      <w:proofErr w:type="spellStart"/>
      <w:r w:rsidRPr="00B4048F">
        <w:rPr>
          <w:b/>
          <w:color w:val="000000"/>
          <w:sz w:val="28"/>
          <w:szCs w:val="28"/>
        </w:rPr>
        <w:t>Новопокровский</w:t>
      </w:r>
      <w:proofErr w:type="spellEnd"/>
      <w:r w:rsidRPr="00B4048F">
        <w:rPr>
          <w:b/>
          <w:color w:val="000000"/>
          <w:sz w:val="28"/>
          <w:szCs w:val="28"/>
        </w:rPr>
        <w:t xml:space="preserve">, Павловский, </w:t>
      </w:r>
      <w:proofErr w:type="spellStart"/>
      <w:r w:rsidRPr="00B4048F">
        <w:rPr>
          <w:b/>
          <w:color w:val="000000"/>
          <w:sz w:val="28"/>
          <w:szCs w:val="28"/>
        </w:rPr>
        <w:t>Приморско-Ахтарский</w:t>
      </w:r>
      <w:proofErr w:type="spellEnd"/>
      <w:r w:rsidRPr="00B4048F">
        <w:rPr>
          <w:b/>
          <w:color w:val="000000"/>
          <w:sz w:val="28"/>
          <w:szCs w:val="28"/>
        </w:rPr>
        <w:t xml:space="preserve">, </w:t>
      </w:r>
      <w:proofErr w:type="spellStart"/>
      <w:r w:rsidRPr="00B4048F">
        <w:rPr>
          <w:b/>
          <w:color w:val="000000"/>
          <w:sz w:val="28"/>
          <w:szCs w:val="28"/>
        </w:rPr>
        <w:lastRenderedPageBreak/>
        <w:t>Староминский</w:t>
      </w:r>
      <w:proofErr w:type="spellEnd"/>
      <w:r w:rsidRPr="00B4048F">
        <w:rPr>
          <w:b/>
          <w:color w:val="000000"/>
          <w:sz w:val="28"/>
          <w:szCs w:val="28"/>
        </w:rPr>
        <w:t>, Тбилисский,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B4048F">
        <w:rPr>
          <w:b/>
          <w:color w:val="000000"/>
          <w:sz w:val="28"/>
          <w:szCs w:val="28"/>
        </w:rPr>
        <w:t>Тимашевский</w:t>
      </w:r>
      <w:proofErr w:type="spellEnd"/>
      <w:r w:rsidRPr="00B4048F">
        <w:rPr>
          <w:b/>
          <w:color w:val="000000"/>
          <w:sz w:val="28"/>
          <w:szCs w:val="28"/>
        </w:rPr>
        <w:t xml:space="preserve">, Тихорецкий, Успенский, </w:t>
      </w:r>
      <w:proofErr w:type="spellStart"/>
      <w:r w:rsidRPr="00B4048F">
        <w:rPr>
          <w:b/>
          <w:color w:val="000000"/>
          <w:sz w:val="28"/>
          <w:szCs w:val="28"/>
        </w:rPr>
        <w:t>Усть-Лабинский</w:t>
      </w:r>
      <w:proofErr w:type="spellEnd"/>
      <w:r w:rsidRPr="00B4048F">
        <w:rPr>
          <w:b/>
          <w:color w:val="000000"/>
          <w:sz w:val="28"/>
          <w:szCs w:val="28"/>
        </w:rPr>
        <w:t xml:space="preserve">, </w:t>
      </w:r>
      <w:proofErr w:type="spellStart"/>
      <w:r w:rsidRPr="00B4048F">
        <w:rPr>
          <w:b/>
          <w:color w:val="000000"/>
          <w:sz w:val="28"/>
          <w:szCs w:val="28"/>
        </w:rPr>
        <w:t>Щербиновский</w:t>
      </w:r>
      <w:proofErr w:type="spellEnd"/>
      <w:r w:rsidR="00BA7CCE">
        <w:rPr>
          <w:b/>
          <w:color w:val="000000"/>
          <w:sz w:val="28"/>
          <w:szCs w:val="28"/>
        </w:rPr>
        <w:t xml:space="preserve"> районы</w:t>
      </w:r>
      <w:r w:rsidRPr="00B4048F">
        <w:rPr>
          <w:b/>
          <w:color w:val="000000"/>
          <w:sz w:val="28"/>
          <w:szCs w:val="28"/>
        </w:rPr>
        <w:t xml:space="preserve"> и г.Армавир</w:t>
      </w:r>
      <w:r>
        <w:rPr>
          <w:b/>
          <w:color w:val="000000"/>
          <w:sz w:val="28"/>
          <w:szCs w:val="28"/>
        </w:rPr>
        <w:t xml:space="preserve">; </w:t>
      </w:r>
    </w:p>
    <w:p w:rsidR="006B135B" w:rsidRDefault="006B135B" w:rsidP="006B135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BA7CCE">
        <w:rPr>
          <w:b/>
          <w:i/>
          <w:color w:val="000000"/>
          <w:sz w:val="28"/>
          <w:szCs w:val="28"/>
          <w:u w:val="single"/>
        </w:rPr>
        <w:t xml:space="preserve">Сход </w:t>
      </w:r>
      <w:r w:rsidRPr="00873F77">
        <w:rPr>
          <w:b/>
          <w:i/>
          <w:color w:val="000000"/>
          <w:sz w:val="28"/>
          <w:szCs w:val="28"/>
          <w:u w:val="single"/>
        </w:rPr>
        <w:t>оползня</w:t>
      </w:r>
      <w:r>
        <w:rPr>
          <w:b/>
          <w:color w:val="000000"/>
          <w:sz w:val="28"/>
          <w:szCs w:val="28"/>
        </w:rPr>
        <w:t xml:space="preserve"> </w:t>
      </w:r>
      <w:r w:rsidRPr="005E4442">
        <w:rPr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5E4442">
        <w:rPr>
          <w:color w:val="000000"/>
          <w:sz w:val="28"/>
          <w:szCs w:val="28"/>
        </w:rPr>
        <w:t>МО</w:t>
      </w:r>
      <w:r>
        <w:rPr>
          <w:b/>
          <w:color w:val="000000"/>
          <w:sz w:val="28"/>
          <w:szCs w:val="28"/>
        </w:rPr>
        <w:t xml:space="preserve"> г.Сочи; </w:t>
      </w:r>
    </w:p>
    <w:p w:rsidR="006B135B" w:rsidRDefault="006B135B" w:rsidP="006B135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873F77">
        <w:rPr>
          <w:b/>
          <w:i/>
          <w:color w:val="000000"/>
          <w:sz w:val="28"/>
          <w:szCs w:val="28"/>
          <w:u w:val="single"/>
        </w:rPr>
        <w:t>Ураганный ветер</w:t>
      </w:r>
      <w:r>
        <w:rPr>
          <w:b/>
          <w:color w:val="000000"/>
          <w:sz w:val="28"/>
          <w:szCs w:val="28"/>
        </w:rPr>
        <w:t xml:space="preserve"> </w:t>
      </w:r>
      <w:r w:rsidRPr="005E4442">
        <w:rPr>
          <w:color w:val="000000"/>
          <w:sz w:val="28"/>
          <w:szCs w:val="28"/>
        </w:rPr>
        <w:t>в МО</w:t>
      </w:r>
      <w:r>
        <w:rPr>
          <w:b/>
          <w:color w:val="000000"/>
          <w:sz w:val="28"/>
          <w:szCs w:val="28"/>
        </w:rPr>
        <w:t xml:space="preserve"> г.Новороссийск; </w:t>
      </w:r>
    </w:p>
    <w:p w:rsidR="006B135B" w:rsidRDefault="006B135B" w:rsidP="006B135B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120B0B">
        <w:rPr>
          <w:b/>
          <w:i/>
          <w:color w:val="000000"/>
          <w:sz w:val="28"/>
          <w:szCs w:val="28"/>
          <w:u w:val="single"/>
        </w:rPr>
        <w:t>Сильные осадки (подтопления)</w:t>
      </w:r>
      <w:r>
        <w:rPr>
          <w:color w:val="000000"/>
          <w:sz w:val="28"/>
          <w:szCs w:val="28"/>
        </w:rPr>
        <w:t xml:space="preserve"> в МО: </w:t>
      </w:r>
      <w:r w:rsidRPr="005E4442">
        <w:rPr>
          <w:b/>
          <w:sz w:val="28"/>
          <w:szCs w:val="28"/>
        </w:rPr>
        <w:t xml:space="preserve">Крыловский, </w:t>
      </w:r>
      <w:r w:rsidRPr="005E4442">
        <w:rPr>
          <w:b/>
          <w:color w:val="000000"/>
          <w:sz w:val="28"/>
          <w:szCs w:val="28"/>
        </w:rPr>
        <w:t xml:space="preserve"> </w:t>
      </w:r>
      <w:proofErr w:type="spellStart"/>
      <w:r w:rsidRPr="005E4442">
        <w:rPr>
          <w:b/>
          <w:sz w:val="28"/>
          <w:szCs w:val="28"/>
        </w:rPr>
        <w:t>Курганинский</w:t>
      </w:r>
      <w:proofErr w:type="spellEnd"/>
      <w:r w:rsidRPr="005E4442">
        <w:rPr>
          <w:b/>
          <w:sz w:val="28"/>
          <w:szCs w:val="28"/>
        </w:rPr>
        <w:t xml:space="preserve">, </w:t>
      </w:r>
      <w:proofErr w:type="spellStart"/>
      <w:r w:rsidRPr="005E4442">
        <w:rPr>
          <w:b/>
          <w:sz w:val="28"/>
          <w:szCs w:val="28"/>
        </w:rPr>
        <w:t>Лабинский</w:t>
      </w:r>
      <w:proofErr w:type="spellEnd"/>
      <w:r w:rsidRPr="005E4442">
        <w:rPr>
          <w:b/>
          <w:sz w:val="28"/>
          <w:szCs w:val="28"/>
        </w:rPr>
        <w:t>, Мостовский районы</w:t>
      </w:r>
      <w:r>
        <w:rPr>
          <w:b/>
          <w:sz w:val="28"/>
          <w:szCs w:val="28"/>
        </w:rPr>
        <w:t xml:space="preserve">; </w:t>
      </w:r>
    </w:p>
    <w:p w:rsidR="006B135B" w:rsidRDefault="006B135B" w:rsidP="006B13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20B0B" w:rsidRPr="00120B0B">
        <w:rPr>
          <w:b/>
          <w:i/>
          <w:sz w:val="28"/>
          <w:szCs w:val="28"/>
          <w:u w:val="single"/>
        </w:rPr>
        <w:t>Сильные осадки</w:t>
      </w:r>
      <w:r w:rsidR="00120B0B">
        <w:rPr>
          <w:b/>
          <w:i/>
          <w:sz w:val="28"/>
          <w:szCs w:val="28"/>
          <w:u w:val="single"/>
        </w:rPr>
        <w:t xml:space="preserve"> (повышение уровней воды и подтопления)</w:t>
      </w:r>
      <w:r w:rsidR="00120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МО Апшеронский район; </w:t>
      </w:r>
    </w:p>
    <w:p w:rsidR="006B135B" w:rsidRDefault="006B135B" w:rsidP="006B13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20B0B" w:rsidRPr="00120B0B">
        <w:rPr>
          <w:b/>
          <w:i/>
          <w:sz w:val="28"/>
          <w:szCs w:val="28"/>
          <w:u w:val="single"/>
        </w:rPr>
        <w:t>Сильные осадки (склоновые стоки, повышение уровней воды в малых реках, подтопления)</w:t>
      </w:r>
      <w:r w:rsidR="00120B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 </w:t>
      </w:r>
      <w:r w:rsidRPr="00873F77">
        <w:rPr>
          <w:b/>
          <w:sz w:val="28"/>
          <w:szCs w:val="28"/>
        </w:rPr>
        <w:t>Туапсинский район и г.Геленджик</w:t>
      </w:r>
      <w:r>
        <w:rPr>
          <w:b/>
          <w:sz w:val="28"/>
          <w:szCs w:val="28"/>
        </w:rPr>
        <w:t xml:space="preserve">; </w:t>
      </w:r>
    </w:p>
    <w:p w:rsidR="006B135B" w:rsidRPr="00873F77" w:rsidRDefault="006B135B" w:rsidP="006B135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Pr="000470A7">
        <w:rPr>
          <w:b/>
          <w:i/>
          <w:sz w:val="28"/>
          <w:szCs w:val="28"/>
          <w:u w:val="single"/>
        </w:rPr>
        <w:t xml:space="preserve"> </w:t>
      </w:r>
      <w:r w:rsidRPr="00873F77">
        <w:rPr>
          <w:b/>
          <w:i/>
          <w:sz w:val="28"/>
          <w:szCs w:val="28"/>
          <w:u w:val="single"/>
        </w:rPr>
        <w:t>КНЯ</w:t>
      </w:r>
      <w:r>
        <w:rPr>
          <w:b/>
          <w:sz w:val="28"/>
          <w:szCs w:val="28"/>
        </w:rPr>
        <w:t xml:space="preserve"> </w:t>
      </w:r>
      <w:r w:rsidRPr="00873F77">
        <w:rPr>
          <w:sz w:val="28"/>
          <w:szCs w:val="28"/>
        </w:rPr>
        <w:t>(</w:t>
      </w:r>
      <w:r>
        <w:rPr>
          <w:sz w:val="28"/>
          <w:szCs w:val="28"/>
        </w:rPr>
        <w:t>обрывы ЛЭП с последующим отключением энергоснабжения, повалы деревьев, повреждения кровли домов</w:t>
      </w:r>
      <w:r w:rsidRPr="00873F77">
        <w:rPr>
          <w:sz w:val="28"/>
          <w:szCs w:val="28"/>
        </w:rPr>
        <w:t>)</w:t>
      </w:r>
      <w:r>
        <w:rPr>
          <w:sz w:val="28"/>
          <w:szCs w:val="28"/>
        </w:rPr>
        <w:t xml:space="preserve"> в МО </w:t>
      </w:r>
      <w:r w:rsidRPr="00873F77">
        <w:rPr>
          <w:b/>
          <w:sz w:val="28"/>
          <w:szCs w:val="28"/>
        </w:rPr>
        <w:t>Калининский</w:t>
      </w:r>
      <w:r>
        <w:rPr>
          <w:b/>
          <w:sz w:val="28"/>
          <w:szCs w:val="28"/>
        </w:rPr>
        <w:t xml:space="preserve"> </w:t>
      </w:r>
      <w:r w:rsidRPr="00873F77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;</w:t>
      </w:r>
    </w:p>
    <w:p w:rsidR="006B135B" w:rsidRPr="00873F77" w:rsidRDefault="006B135B" w:rsidP="006B135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873F77">
        <w:rPr>
          <w:b/>
          <w:i/>
          <w:sz w:val="28"/>
          <w:szCs w:val="28"/>
          <w:u w:val="single"/>
        </w:rPr>
        <w:t>КНЯ</w:t>
      </w:r>
      <w:r>
        <w:rPr>
          <w:b/>
          <w:sz w:val="28"/>
          <w:szCs w:val="28"/>
        </w:rPr>
        <w:t xml:space="preserve"> </w:t>
      </w:r>
      <w:r w:rsidRPr="00873F77">
        <w:rPr>
          <w:sz w:val="28"/>
          <w:szCs w:val="28"/>
        </w:rPr>
        <w:t>(</w:t>
      </w:r>
      <w:r>
        <w:rPr>
          <w:sz w:val="28"/>
          <w:szCs w:val="28"/>
        </w:rPr>
        <w:t>обрывы ЛЭП с последующим отключением энергоснабжения, повалы деревьев, повреждения кровли домов</w:t>
      </w:r>
      <w:r w:rsidRPr="00873F77">
        <w:rPr>
          <w:sz w:val="28"/>
          <w:szCs w:val="28"/>
        </w:rPr>
        <w:t>)</w:t>
      </w:r>
      <w:r>
        <w:rPr>
          <w:sz w:val="28"/>
          <w:szCs w:val="28"/>
        </w:rPr>
        <w:t xml:space="preserve"> в МО </w:t>
      </w:r>
      <w:r w:rsidRPr="00873F77">
        <w:rPr>
          <w:b/>
          <w:sz w:val="28"/>
          <w:szCs w:val="28"/>
        </w:rPr>
        <w:t>Отрадненский</w:t>
      </w:r>
      <w:r>
        <w:rPr>
          <w:sz w:val="28"/>
          <w:szCs w:val="28"/>
        </w:rPr>
        <w:t xml:space="preserve"> </w:t>
      </w:r>
      <w:r w:rsidRPr="00873F77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;</w:t>
      </w:r>
    </w:p>
    <w:p w:rsidR="006B135B" w:rsidRPr="00873F77" w:rsidRDefault="006B135B" w:rsidP="006B135B">
      <w:pPr>
        <w:ind w:firstLine="708"/>
        <w:jc w:val="both"/>
        <w:rPr>
          <w:b/>
          <w:sz w:val="28"/>
          <w:szCs w:val="28"/>
        </w:rPr>
      </w:pPr>
      <w:r w:rsidRPr="00873F77">
        <w:rPr>
          <w:b/>
          <w:sz w:val="28"/>
          <w:szCs w:val="28"/>
        </w:rPr>
        <w:t xml:space="preserve">10. </w:t>
      </w:r>
      <w:r w:rsidR="00120B0B" w:rsidRPr="00120B0B">
        <w:rPr>
          <w:b/>
          <w:i/>
          <w:sz w:val="28"/>
          <w:szCs w:val="28"/>
          <w:u w:val="single"/>
        </w:rPr>
        <w:t>Сильные осадки (п</w:t>
      </w:r>
      <w:r w:rsidRPr="00120B0B">
        <w:rPr>
          <w:b/>
          <w:i/>
          <w:sz w:val="28"/>
          <w:szCs w:val="28"/>
          <w:u w:val="single"/>
        </w:rPr>
        <w:t>одтопление придомовых территорий</w:t>
      </w:r>
      <w:r w:rsidR="00120B0B" w:rsidRPr="00120B0B">
        <w:rPr>
          <w:b/>
          <w:i/>
          <w:sz w:val="28"/>
          <w:szCs w:val="28"/>
          <w:u w:val="single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 </w:t>
      </w:r>
      <w:r w:rsidRPr="00873F77">
        <w:rPr>
          <w:b/>
          <w:sz w:val="28"/>
          <w:szCs w:val="28"/>
        </w:rPr>
        <w:t>Северский район</w:t>
      </w:r>
      <w:r>
        <w:rPr>
          <w:b/>
          <w:sz w:val="28"/>
          <w:szCs w:val="28"/>
        </w:rPr>
        <w:t xml:space="preserve">. </w:t>
      </w:r>
    </w:p>
    <w:p w:rsidR="001027F3" w:rsidRDefault="001027F3" w:rsidP="005A4786">
      <w:pPr>
        <w:pStyle w:val="14"/>
        <w:ind w:firstLine="0"/>
        <w:contextualSpacing/>
        <w:jc w:val="both"/>
        <w:outlineLvl w:val="9"/>
        <w:rPr>
          <w:b/>
        </w:rPr>
      </w:pPr>
    </w:p>
    <w:p w:rsidR="009A70D3" w:rsidRDefault="00610BAA" w:rsidP="006B135B">
      <w:pPr>
        <w:ind w:firstLine="708"/>
        <w:jc w:val="both"/>
        <w:rPr>
          <w:sz w:val="28"/>
          <w:szCs w:val="28"/>
        </w:rPr>
      </w:pPr>
      <w:r w:rsidRPr="006B135B">
        <w:rPr>
          <w:b/>
          <w:sz w:val="28"/>
          <w:szCs w:val="28"/>
        </w:rPr>
        <w:t xml:space="preserve">1.2. Метеорологическая обстановка: </w:t>
      </w:r>
      <w:r w:rsidR="00BA7CCE" w:rsidRPr="00BA7CCE">
        <w:rPr>
          <w:sz w:val="28"/>
          <w:szCs w:val="28"/>
        </w:rPr>
        <w:t xml:space="preserve">за прошедшие 8 месяцев 2014 года </w:t>
      </w:r>
      <w:r w:rsidR="00120B0B">
        <w:rPr>
          <w:sz w:val="28"/>
          <w:szCs w:val="28"/>
        </w:rPr>
        <w:t xml:space="preserve">отмечалась </w:t>
      </w:r>
      <w:r w:rsidR="00BA7CCE" w:rsidRPr="00BA7CCE">
        <w:rPr>
          <w:sz w:val="28"/>
          <w:szCs w:val="28"/>
        </w:rPr>
        <w:t>неустойчив</w:t>
      </w:r>
      <w:r w:rsidR="00120B0B">
        <w:rPr>
          <w:sz w:val="28"/>
          <w:szCs w:val="28"/>
        </w:rPr>
        <w:t>ость</w:t>
      </w:r>
      <w:r w:rsidR="00BA7CCE" w:rsidRPr="00BA7CCE">
        <w:rPr>
          <w:sz w:val="28"/>
          <w:szCs w:val="28"/>
        </w:rPr>
        <w:t xml:space="preserve"> синоптически</w:t>
      </w:r>
      <w:r w:rsidR="00120B0B">
        <w:rPr>
          <w:sz w:val="28"/>
          <w:szCs w:val="28"/>
        </w:rPr>
        <w:t>х</w:t>
      </w:r>
      <w:r w:rsidR="00BA7CCE" w:rsidRPr="00BA7CCE">
        <w:rPr>
          <w:sz w:val="28"/>
          <w:szCs w:val="28"/>
        </w:rPr>
        <w:t xml:space="preserve"> процесс</w:t>
      </w:r>
      <w:r w:rsidR="00120B0B">
        <w:rPr>
          <w:sz w:val="28"/>
          <w:szCs w:val="28"/>
        </w:rPr>
        <w:t>ов</w:t>
      </w:r>
      <w:r w:rsidR="00BA7CCE" w:rsidRPr="00BA7CCE">
        <w:rPr>
          <w:sz w:val="28"/>
          <w:szCs w:val="28"/>
        </w:rPr>
        <w:t xml:space="preserve">. </w:t>
      </w:r>
    </w:p>
    <w:p w:rsidR="006B135B" w:rsidRPr="00E107AA" w:rsidRDefault="00EB3C95" w:rsidP="006B1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B135B" w:rsidRPr="00E107AA">
        <w:rPr>
          <w:sz w:val="28"/>
          <w:szCs w:val="28"/>
        </w:rPr>
        <w:t>имний</w:t>
      </w:r>
      <w:r w:rsidR="006B135B" w:rsidRPr="00AF6C16">
        <w:rPr>
          <w:sz w:val="28"/>
          <w:szCs w:val="28"/>
        </w:rPr>
        <w:t xml:space="preserve"> </w:t>
      </w:r>
      <w:r w:rsidR="006B135B" w:rsidRPr="00E107AA">
        <w:rPr>
          <w:sz w:val="28"/>
          <w:szCs w:val="28"/>
        </w:rPr>
        <w:t>период на территории</w:t>
      </w:r>
      <w:r w:rsidR="00BA7CCE">
        <w:rPr>
          <w:sz w:val="28"/>
          <w:szCs w:val="28"/>
        </w:rPr>
        <w:t xml:space="preserve"> Краснодарского</w:t>
      </w:r>
      <w:r w:rsidR="006B135B" w:rsidRPr="00E107AA">
        <w:rPr>
          <w:sz w:val="28"/>
          <w:szCs w:val="28"/>
        </w:rPr>
        <w:t xml:space="preserve"> края </w:t>
      </w:r>
      <w:r w:rsidR="006B135B">
        <w:rPr>
          <w:sz w:val="28"/>
          <w:szCs w:val="28"/>
        </w:rPr>
        <w:t xml:space="preserve">характеризовался холодной погодой с туманами, в </w:t>
      </w:r>
      <w:r w:rsidR="00BA7CCE">
        <w:rPr>
          <w:sz w:val="28"/>
          <w:szCs w:val="28"/>
        </w:rPr>
        <w:t>отдельные дни с усилением ветра до 25 м/с.</w:t>
      </w:r>
      <w:r w:rsidR="006B135B">
        <w:rPr>
          <w:sz w:val="28"/>
          <w:szCs w:val="28"/>
        </w:rPr>
        <w:t xml:space="preserve"> </w:t>
      </w:r>
      <w:r w:rsidR="00BA7CCE">
        <w:rPr>
          <w:sz w:val="28"/>
          <w:szCs w:val="28"/>
        </w:rPr>
        <w:t>Т</w:t>
      </w:r>
      <w:r w:rsidR="006B135B">
        <w:rPr>
          <w:sz w:val="28"/>
          <w:szCs w:val="28"/>
        </w:rPr>
        <w:t>емпература воздуха в о</w:t>
      </w:r>
      <w:r w:rsidR="00120B0B">
        <w:rPr>
          <w:sz w:val="28"/>
          <w:szCs w:val="28"/>
        </w:rPr>
        <w:t>тдельные дни опускалась до -23°.</w:t>
      </w:r>
      <w:r w:rsidR="006B135B">
        <w:rPr>
          <w:sz w:val="28"/>
          <w:szCs w:val="28"/>
        </w:rPr>
        <w:t xml:space="preserve"> </w:t>
      </w:r>
      <w:r w:rsidR="00120B0B">
        <w:rPr>
          <w:sz w:val="28"/>
          <w:szCs w:val="28"/>
        </w:rPr>
        <w:t>П</w:t>
      </w:r>
      <w:r w:rsidR="006B135B">
        <w:rPr>
          <w:sz w:val="28"/>
          <w:szCs w:val="28"/>
        </w:rPr>
        <w:t>о всей территории края прошли осадки в виде дождя, мокрого снега и снега, местами сильные. Повсеместно отмечались гололедные явления, в конце января категории ОЯ, что вызвало массовые отключения электроэнергии, на автомобильных дорогах отмечались заторы. В конце периода температура воздуха повысилась, в отдельные дни</w:t>
      </w:r>
      <w:r w:rsidR="009A70D3">
        <w:rPr>
          <w:sz w:val="28"/>
          <w:szCs w:val="28"/>
        </w:rPr>
        <w:t xml:space="preserve"> в дневные часы</w:t>
      </w:r>
      <w:r w:rsidR="006B135B">
        <w:rPr>
          <w:sz w:val="28"/>
          <w:szCs w:val="28"/>
        </w:rPr>
        <w:t xml:space="preserve"> температура</w:t>
      </w:r>
      <w:r w:rsidR="009A70D3">
        <w:rPr>
          <w:sz w:val="28"/>
          <w:szCs w:val="28"/>
        </w:rPr>
        <w:t xml:space="preserve"> </w:t>
      </w:r>
      <w:r w:rsidR="006B135B">
        <w:rPr>
          <w:sz w:val="28"/>
          <w:szCs w:val="28"/>
        </w:rPr>
        <w:t>достигала отметки +18°.</w:t>
      </w:r>
    </w:p>
    <w:p w:rsidR="006B135B" w:rsidRDefault="006B135B" w:rsidP="006B1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401C8">
        <w:rPr>
          <w:sz w:val="28"/>
          <w:szCs w:val="28"/>
        </w:rPr>
        <w:t>ачало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весеннего периода характеризовалось неустойчивой погодой с осадками в виде дождя, мокрого снега и снега, местами сильными. В середине марта по всей территории края отмечался сильный ветер 20-25 м/с, в районе Новороссийска порывами до 35-40 м/с. Температура воздуха, так же была неустойчивой определяя характер погоды от холодной до умеренно-теплой. В ночные и утренние часы отмечались заморозки в воздухе и на почве, в отдельные дни с достижением отметок ОЯ. Температура воздуха повысилась лишь в середине периода, </w:t>
      </w:r>
      <w:r w:rsidRPr="002B3E82">
        <w:rPr>
          <w:sz w:val="28"/>
          <w:szCs w:val="28"/>
        </w:rPr>
        <w:t>в дневные часы воздух местами прогревался до +25°</w:t>
      </w:r>
      <w:r>
        <w:rPr>
          <w:sz w:val="28"/>
          <w:szCs w:val="28"/>
        </w:rPr>
        <w:t>, а в конце периода установилась жаркая погода, в отдельные дни температура воздуха составляла +30…+35°. Дневной прогрев способствовал развитию мощных конвективных процессов вызвавших активизацию грозовой и градовой деятельности.</w:t>
      </w:r>
    </w:p>
    <w:p w:rsidR="006B135B" w:rsidRPr="002B3E82" w:rsidRDefault="006B135B" w:rsidP="006B135B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Первая половина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125E66">
        <w:rPr>
          <w:sz w:val="28"/>
          <w:szCs w:val="28"/>
        </w:rPr>
        <w:t>етн</w:t>
      </w:r>
      <w:r>
        <w:rPr>
          <w:sz w:val="28"/>
          <w:szCs w:val="28"/>
        </w:rPr>
        <w:t>его</w:t>
      </w:r>
      <w:r w:rsidRPr="00125E66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 по всей территории края</w:t>
      </w:r>
      <w:r w:rsidRPr="00125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характеризовалась неустойчивой погодой связанной с </w:t>
      </w:r>
      <w:r w:rsidRPr="00125E66">
        <w:rPr>
          <w:sz w:val="28"/>
          <w:szCs w:val="28"/>
        </w:rPr>
        <w:t>сильными</w:t>
      </w:r>
      <w:r>
        <w:rPr>
          <w:sz w:val="28"/>
          <w:szCs w:val="28"/>
        </w:rPr>
        <w:t xml:space="preserve"> и очень сильными грозовыми</w:t>
      </w:r>
      <w:r w:rsidRPr="00125E66">
        <w:rPr>
          <w:sz w:val="28"/>
          <w:szCs w:val="28"/>
        </w:rPr>
        <w:t xml:space="preserve"> дождями, градом</w:t>
      </w:r>
      <w:r>
        <w:rPr>
          <w:sz w:val="28"/>
          <w:szCs w:val="28"/>
        </w:rPr>
        <w:t>,</w:t>
      </w:r>
      <w:r w:rsidRPr="00125E66">
        <w:rPr>
          <w:sz w:val="28"/>
          <w:szCs w:val="28"/>
        </w:rPr>
        <w:t xml:space="preserve"> шквалистыми ус</w:t>
      </w:r>
      <w:r>
        <w:rPr>
          <w:sz w:val="28"/>
          <w:szCs w:val="28"/>
        </w:rPr>
        <w:t>илениями ветра</w:t>
      </w:r>
      <w:r w:rsidRPr="00125E66">
        <w:rPr>
          <w:sz w:val="28"/>
          <w:szCs w:val="28"/>
        </w:rPr>
        <w:t>.</w:t>
      </w:r>
      <w:r>
        <w:rPr>
          <w:sz w:val="28"/>
          <w:szCs w:val="28"/>
        </w:rPr>
        <w:t xml:space="preserve"> Со второй половины периода установилась жаркая и очень жаркая погода. Отмечалась почвенная и атмосферная засуха. Дневные температуры воздуха достигали отметок ОЯ. В отдельные дни</w:t>
      </w:r>
      <w:r w:rsidR="00617010">
        <w:rPr>
          <w:sz w:val="28"/>
          <w:szCs w:val="28"/>
        </w:rPr>
        <w:t xml:space="preserve"> наблюдались</w:t>
      </w:r>
      <w:r>
        <w:rPr>
          <w:sz w:val="28"/>
          <w:szCs w:val="28"/>
        </w:rPr>
        <w:t xml:space="preserve"> локальные грозовые </w:t>
      </w:r>
      <w:r>
        <w:rPr>
          <w:sz w:val="28"/>
          <w:szCs w:val="28"/>
        </w:rPr>
        <w:lastRenderedPageBreak/>
        <w:t xml:space="preserve">дожди, местами сильные с градом. </w:t>
      </w:r>
      <w:r w:rsidRPr="002B3E82">
        <w:rPr>
          <w:bCs/>
          <w:iCs/>
          <w:sz w:val="28"/>
          <w:szCs w:val="28"/>
        </w:rPr>
        <w:t xml:space="preserve">На большей территории края отмечалась чрезвычайная </w:t>
      </w:r>
      <w:proofErr w:type="spellStart"/>
      <w:r w:rsidRPr="002B3E82">
        <w:rPr>
          <w:bCs/>
          <w:iCs/>
          <w:sz w:val="28"/>
          <w:szCs w:val="28"/>
        </w:rPr>
        <w:t>пожароопасность</w:t>
      </w:r>
      <w:proofErr w:type="spellEnd"/>
      <w:r w:rsidRPr="002B3E82">
        <w:rPr>
          <w:bCs/>
          <w:iCs/>
          <w:sz w:val="28"/>
          <w:szCs w:val="28"/>
        </w:rPr>
        <w:t xml:space="preserve"> 5 класса ОЯ.</w:t>
      </w:r>
    </w:p>
    <w:p w:rsidR="006B135B" w:rsidRPr="00C42A65" w:rsidRDefault="000A28EA" w:rsidP="00D14255">
      <w:pPr>
        <w:contextualSpacing/>
        <w:jc w:val="both"/>
        <w:rPr>
          <w:sz w:val="28"/>
          <w:szCs w:val="28"/>
        </w:rPr>
      </w:pPr>
      <w:r w:rsidRPr="00AF6C1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3C1E4A">
        <w:rPr>
          <w:b/>
          <w:sz w:val="28"/>
          <w:szCs w:val="28"/>
        </w:rPr>
        <w:t>1</w:t>
      </w:r>
      <w:r w:rsidR="00610BAA" w:rsidRPr="006B135B">
        <w:rPr>
          <w:b/>
          <w:sz w:val="28"/>
          <w:szCs w:val="28"/>
        </w:rPr>
        <w:t>.3. Гидрологическая обстановка:</w:t>
      </w:r>
      <w:r w:rsidR="00CB3DE3" w:rsidRPr="006B135B">
        <w:rPr>
          <w:sz w:val="28"/>
          <w:szCs w:val="28"/>
        </w:rPr>
        <w:t xml:space="preserve"> </w:t>
      </w:r>
      <w:r w:rsidR="006B135B" w:rsidRPr="00C42A65">
        <w:rPr>
          <w:sz w:val="28"/>
          <w:szCs w:val="28"/>
        </w:rPr>
        <w:t>на водных объектах края в зимний период отмечались незнач</w:t>
      </w:r>
      <w:r w:rsidR="00120B0B">
        <w:rPr>
          <w:sz w:val="28"/>
          <w:szCs w:val="28"/>
        </w:rPr>
        <w:t>ительные колебания уровней воды</w:t>
      </w:r>
      <w:r w:rsidR="006B135B" w:rsidRPr="00C42A65">
        <w:rPr>
          <w:sz w:val="28"/>
          <w:szCs w:val="28"/>
        </w:rPr>
        <w:t xml:space="preserve">. В середине зимнего периода при понижении температуры воздуха на реках края наблюдались различные формы ледовых явлений </w:t>
      </w:r>
      <w:r w:rsidR="006B135B" w:rsidRPr="00C42A65">
        <w:rPr>
          <w:b/>
          <w:sz w:val="28"/>
          <w:szCs w:val="28"/>
        </w:rPr>
        <w:t xml:space="preserve">(сало, забереги, </w:t>
      </w:r>
      <w:proofErr w:type="spellStart"/>
      <w:r w:rsidR="006B135B" w:rsidRPr="00C42A65">
        <w:rPr>
          <w:b/>
          <w:sz w:val="28"/>
          <w:szCs w:val="28"/>
        </w:rPr>
        <w:t>шугоход</w:t>
      </w:r>
      <w:proofErr w:type="spellEnd"/>
      <w:r w:rsidR="006B135B" w:rsidRPr="00C42A65">
        <w:rPr>
          <w:b/>
          <w:sz w:val="28"/>
          <w:szCs w:val="28"/>
        </w:rPr>
        <w:t>, осевший лед,</w:t>
      </w:r>
      <w:r w:rsidR="006B135B" w:rsidRPr="00C42A65">
        <w:rPr>
          <w:b/>
          <w:color w:val="FF0000"/>
          <w:sz w:val="28"/>
          <w:szCs w:val="28"/>
        </w:rPr>
        <w:t xml:space="preserve"> </w:t>
      </w:r>
      <w:r w:rsidR="006B135B" w:rsidRPr="00C42A65">
        <w:rPr>
          <w:b/>
          <w:sz w:val="28"/>
          <w:szCs w:val="28"/>
        </w:rPr>
        <w:t>снежура, неполный ледостав, ледостав</w:t>
      </w:r>
      <w:r w:rsidR="007F5396">
        <w:rPr>
          <w:b/>
          <w:sz w:val="28"/>
          <w:szCs w:val="28"/>
        </w:rPr>
        <w:t>, заторы</w:t>
      </w:r>
      <w:r w:rsidR="006B135B" w:rsidRPr="00C42A65">
        <w:rPr>
          <w:b/>
          <w:sz w:val="28"/>
          <w:szCs w:val="28"/>
        </w:rPr>
        <w:t>),</w:t>
      </w:r>
      <w:r w:rsidR="006B135B" w:rsidRPr="00C42A65">
        <w:rPr>
          <w:sz w:val="28"/>
          <w:szCs w:val="28"/>
        </w:rPr>
        <w:t xml:space="preserve"> к концу зимнего периода отмечалось постепенное разрушение ледовых явлений.</w:t>
      </w:r>
    </w:p>
    <w:p w:rsidR="006B135B" w:rsidRPr="00C42A65" w:rsidRDefault="00E6189F" w:rsidP="00E6189F">
      <w:pPr>
        <w:pStyle w:val="a3"/>
        <w:tabs>
          <w:tab w:val="clear" w:pos="4677"/>
          <w:tab w:val="center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135B" w:rsidRPr="00C42A65">
        <w:rPr>
          <w:sz w:val="28"/>
          <w:szCs w:val="28"/>
        </w:rPr>
        <w:t xml:space="preserve">Начало весеннего периода характеризовалось незначительными подъемами уровней воды на водотоках, малых реках и реках неблагоприятных </w:t>
      </w:r>
      <w:r w:rsidR="00120B0B">
        <w:rPr>
          <w:sz w:val="28"/>
          <w:szCs w:val="28"/>
        </w:rPr>
        <w:t>отметок</w:t>
      </w:r>
      <w:r w:rsidR="006B135B" w:rsidRPr="00C42A65">
        <w:rPr>
          <w:sz w:val="28"/>
          <w:szCs w:val="28"/>
        </w:rPr>
        <w:t xml:space="preserve"> не достигали. На Азовском побережье в результате сильных ветров наблюдались нагонные явления </w:t>
      </w:r>
      <w:r w:rsidR="00120B0B">
        <w:rPr>
          <w:sz w:val="28"/>
          <w:szCs w:val="28"/>
        </w:rPr>
        <w:t>без достижения</w:t>
      </w:r>
      <w:r w:rsidR="006B135B" w:rsidRPr="00C42A65">
        <w:rPr>
          <w:sz w:val="28"/>
          <w:szCs w:val="28"/>
        </w:rPr>
        <w:t xml:space="preserve"> неблагоприятных </w:t>
      </w:r>
      <w:r w:rsidR="00120B0B">
        <w:rPr>
          <w:sz w:val="28"/>
          <w:szCs w:val="28"/>
        </w:rPr>
        <w:t>отметок</w:t>
      </w:r>
      <w:r w:rsidR="006B135B" w:rsidRPr="00C42A65">
        <w:rPr>
          <w:sz w:val="28"/>
          <w:szCs w:val="28"/>
        </w:rPr>
        <w:t xml:space="preserve">. Остальная часть периода отмечалась спокойной обстановкой на водных объектах края. </w:t>
      </w:r>
    </w:p>
    <w:p w:rsidR="006B135B" w:rsidRPr="00C42A65" w:rsidRDefault="006B135B" w:rsidP="006B135B">
      <w:pPr>
        <w:jc w:val="both"/>
        <w:rPr>
          <w:sz w:val="28"/>
          <w:szCs w:val="28"/>
        </w:rPr>
      </w:pPr>
      <w:r w:rsidRPr="00C42A65">
        <w:rPr>
          <w:sz w:val="28"/>
          <w:szCs w:val="28"/>
        </w:rPr>
        <w:t xml:space="preserve">         </w:t>
      </w:r>
      <w:r w:rsidR="003C1E4A">
        <w:rPr>
          <w:sz w:val="28"/>
          <w:szCs w:val="28"/>
        </w:rPr>
        <w:t>В летний период из-за прошедших</w:t>
      </w:r>
      <w:r w:rsidRPr="00C42A65">
        <w:rPr>
          <w:sz w:val="28"/>
          <w:szCs w:val="28"/>
        </w:rPr>
        <w:t xml:space="preserve"> сильных и очень</w:t>
      </w:r>
      <w:r w:rsidR="003C1E4A">
        <w:rPr>
          <w:sz w:val="28"/>
          <w:szCs w:val="28"/>
        </w:rPr>
        <w:t xml:space="preserve"> сильных</w:t>
      </w:r>
      <w:r w:rsidRPr="00C42A65">
        <w:rPr>
          <w:sz w:val="28"/>
          <w:szCs w:val="28"/>
        </w:rPr>
        <w:t xml:space="preserve"> дождей</w:t>
      </w:r>
      <w:r w:rsidR="003C1E4A">
        <w:rPr>
          <w:sz w:val="28"/>
          <w:szCs w:val="28"/>
        </w:rPr>
        <w:t xml:space="preserve"> отмечались</w:t>
      </w:r>
      <w:r w:rsidRPr="00C42A65">
        <w:rPr>
          <w:sz w:val="28"/>
          <w:szCs w:val="28"/>
        </w:rPr>
        <w:t xml:space="preserve"> паводки на юго-восточных, юго-западных притоках р.Кубань и на реках Черноморского побережья. Наблюдались резкие подъемы уровней воды с достижением отметок НЯ и ОЯ.</w:t>
      </w:r>
    </w:p>
    <w:p w:rsidR="006B135B" w:rsidRPr="00C42A65" w:rsidRDefault="006B135B" w:rsidP="006B135B">
      <w:pPr>
        <w:ind w:firstLine="708"/>
        <w:jc w:val="both"/>
        <w:rPr>
          <w:sz w:val="28"/>
          <w:szCs w:val="28"/>
        </w:rPr>
      </w:pPr>
      <w:r w:rsidRPr="00C42A65">
        <w:rPr>
          <w:sz w:val="28"/>
          <w:szCs w:val="28"/>
        </w:rPr>
        <w:t>В начале летнего периода</w:t>
      </w:r>
      <w:r w:rsidR="00120B0B">
        <w:rPr>
          <w:sz w:val="28"/>
          <w:szCs w:val="28"/>
        </w:rPr>
        <w:t xml:space="preserve">, в результате увеличения сброса из Краснодарского водохранилища, </w:t>
      </w:r>
      <w:r w:rsidRPr="00C42A65">
        <w:rPr>
          <w:sz w:val="28"/>
          <w:szCs w:val="28"/>
        </w:rPr>
        <w:t>в среднем течении р.Кубань наблюдал</w:t>
      </w:r>
      <w:r w:rsidR="00120B0B">
        <w:rPr>
          <w:sz w:val="28"/>
          <w:szCs w:val="28"/>
        </w:rPr>
        <w:t>и</w:t>
      </w:r>
      <w:r w:rsidRPr="00C42A65">
        <w:rPr>
          <w:sz w:val="28"/>
          <w:szCs w:val="28"/>
        </w:rPr>
        <w:t>сь подъемы уровней воды</w:t>
      </w:r>
      <w:r w:rsidR="00120B0B">
        <w:rPr>
          <w:sz w:val="28"/>
          <w:szCs w:val="28"/>
        </w:rPr>
        <w:t xml:space="preserve"> с</w:t>
      </w:r>
      <w:r w:rsidRPr="00C42A65">
        <w:rPr>
          <w:sz w:val="28"/>
          <w:szCs w:val="28"/>
        </w:rPr>
        <w:t xml:space="preserve"> дости</w:t>
      </w:r>
      <w:r w:rsidR="00120B0B">
        <w:rPr>
          <w:sz w:val="28"/>
          <w:szCs w:val="28"/>
        </w:rPr>
        <w:t>жением</w:t>
      </w:r>
      <w:r w:rsidRPr="00C42A65">
        <w:rPr>
          <w:sz w:val="28"/>
          <w:szCs w:val="28"/>
        </w:rPr>
        <w:t xml:space="preserve"> </w:t>
      </w:r>
      <w:r w:rsidR="00120B0B">
        <w:rPr>
          <w:sz w:val="28"/>
          <w:szCs w:val="28"/>
        </w:rPr>
        <w:t>неблагоприятных и опасных отметок.</w:t>
      </w:r>
    </w:p>
    <w:p w:rsidR="006B135B" w:rsidRPr="007E09CA" w:rsidRDefault="00610BAA" w:rsidP="006B135B">
      <w:pPr>
        <w:ind w:firstLine="709"/>
        <w:jc w:val="both"/>
        <w:rPr>
          <w:sz w:val="28"/>
          <w:szCs w:val="28"/>
        </w:rPr>
      </w:pPr>
      <w:r w:rsidRPr="006B135B">
        <w:rPr>
          <w:b/>
          <w:bCs/>
          <w:sz w:val="28"/>
          <w:szCs w:val="28"/>
        </w:rPr>
        <w:t xml:space="preserve">1.4. </w:t>
      </w:r>
      <w:proofErr w:type="spellStart"/>
      <w:r w:rsidRPr="006B135B">
        <w:rPr>
          <w:b/>
          <w:bCs/>
          <w:sz w:val="28"/>
          <w:szCs w:val="28"/>
        </w:rPr>
        <w:t>Лавиноопасность</w:t>
      </w:r>
      <w:proofErr w:type="spellEnd"/>
      <w:r w:rsidRPr="006B135B">
        <w:rPr>
          <w:b/>
          <w:bCs/>
          <w:sz w:val="28"/>
          <w:szCs w:val="28"/>
        </w:rPr>
        <w:t>:</w:t>
      </w:r>
      <w:r w:rsidRPr="006B135B">
        <w:rPr>
          <w:bCs/>
          <w:sz w:val="28"/>
          <w:szCs w:val="28"/>
        </w:rPr>
        <w:t xml:space="preserve"> </w:t>
      </w:r>
      <w:r w:rsidR="006B135B" w:rsidRPr="003D0CF8">
        <w:rPr>
          <w:sz w:val="28"/>
          <w:szCs w:val="28"/>
        </w:rPr>
        <w:t xml:space="preserve">в </w:t>
      </w:r>
      <w:r w:rsidR="006B135B" w:rsidRPr="003D0CF8">
        <w:rPr>
          <w:b/>
          <w:sz w:val="28"/>
          <w:szCs w:val="28"/>
        </w:rPr>
        <w:t xml:space="preserve">МО </w:t>
      </w:r>
      <w:proofErr w:type="spellStart"/>
      <w:r w:rsidR="006B135B" w:rsidRPr="003D0CF8">
        <w:rPr>
          <w:b/>
          <w:sz w:val="28"/>
          <w:szCs w:val="28"/>
        </w:rPr>
        <w:t>г.Сочи</w:t>
      </w:r>
      <w:proofErr w:type="spellEnd"/>
      <w:r w:rsidR="006B135B" w:rsidRPr="003D0CF8">
        <w:rPr>
          <w:sz w:val="28"/>
          <w:szCs w:val="28"/>
        </w:rPr>
        <w:t xml:space="preserve"> в период с декабря 2013 г. по май 2014 г. наблюдался сход 472 снежных лавин, из них 383 спущено принудительно и 89 сошли самопроизвольно.</w:t>
      </w:r>
      <w:r w:rsidR="006B135B" w:rsidRPr="007E09CA">
        <w:rPr>
          <w:sz w:val="28"/>
          <w:szCs w:val="28"/>
        </w:rPr>
        <w:t xml:space="preserve"> Максимальный объем лавин составил 3 471 240 м.куб. За лавиноопасный период в результате схода лавин погибло 2 человека.</w:t>
      </w:r>
    </w:p>
    <w:p w:rsidR="006B135B" w:rsidRPr="00D30223" w:rsidRDefault="006B135B" w:rsidP="006B135B">
      <w:pPr>
        <w:ind w:firstLine="709"/>
        <w:jc w:val="both"/>
        <w:rPr>
          <w:sz w:val="28"/>
          <w:szCs w:val="28"/>
        </w:rPr>
      </w:pPr>
      <w:r w:rsidRPr="00617010">
        <w:rPr>
          <w:i/>
          <w:sz w:val="28"/>
          <w:szCs w:val="28"/>
        </w:rPr>
        <w:t>23 марта 2014г.</w:t>
      </w:r>
      <w:r>
        <w:rPr>
          <w:sz w:val="28"/>
          <w:szCs w:val="28"/>
        </w:rPr>
        <w:t xml:space="preserve"> в </w:t>
      </w:r>
      <w:r w:rsidRPr="00D30223">
        <w:rPr>
          <w:sz w:val="28"/>
          <w:szCs w:val="28"/>
        </w:rPr>
        <w:t xml:space="preserve">МО </w:t>
      </w:r>
      <w:r w:rsidRPr="006B135B">
        <w:rPr>
          <w:b/>
          <w:sz w:val="28"/>
          <w:szCs w:val="28"/>
        </w:rPr>
        <w:t>г.Сочи</w:t>
      </w:r>
      <w:r w:rsidRPr="00D30223">
        <w:rPr>
          <w:sz w:val="28"/>
          <w:szCs w:val="28"/>
        </w:rPr>
        <w:t xml:space="preserve"> </w:t>
      </w:r>
      <w:r>
        <w:rPr>
          <w:sz w:val="28"/>
          <w:szCs w:val="28"/>
        </w:rPr>
        <w:t>сошла лавина</w:t>
      </w:r>
      <w:r w:rsidR="007F5396">
        <w:rPr>
          <w:sz w:val="28"/>
          <w:szCs w:val="28"/>
        </w:rPr>
        <w:t xml:space="preserve"> (самопроизвольно) в районе п.Красная П</w:t>
      </w:r>
      <w:r w:rsidRPr="00D30223">
        <w:rPr>
          <w:sz w:val="28"/>
          <w:szCs w:val="28"/>
        </w:rPr>
        <w:t>оляна на горнолыжном комплексе Роза Хутор, лыжная трасса «Лабиринт</w:t>
      </w:r>
      <w:r>
        <w:rPr>
          <w:sz w:val="28"/>
          <w:szCs w:val="28"/>
        </w:rPr>
        <w:t>»</w:t>
      </w:r>
      <w:r w:rsidRPr="00D30223">
        <w:rPr>
          <w:sz w:val="28"/>
          <w:szCs w:val="28"/>
        </w:rPr>
        <w:t>. В результате схода лавины погибло 2 человека</w:t>
      </w:r>
      <w:r>
        <w:rPr>
          <w:sz w:val="28"/>
          <w:szCs w:val="28"/>
        </w:rPr>
        <w:t>.</w:t>
      </w:r>
    </w:p>
    <w:p w:rsidR="003F29E7" w:rsidRDefault="00610BAA" w:rsidP="003F29E7">
      <w:pPr>
        <w:ind w:firstLine="709"/>
        <w:jc w:val="both"/>
        <w:rPr>
          <w:sz w:val="28"/>
          <w:szCs w:val="28"/>
        </w:rPr>
      </w:pPr>
      <w:r w:rsidRPr="003F29E7">
        <w:rPr>
          <w:b/>
          <w:sz w:val="28"/>
          <w:szCs w:val="28"/>
        </w:rPr>
        <w:t xml:space="preserve">1.5. Геологическая обстановка: </w:t>
      </w:r>
      <w:r w:rsidR="003F29E7" w:rsidRPr="00DB329B">
        <w:rPr>
          <w:sz w:val="28"/>
          <w:szCs w:val="28"/>
        </w:rPr>
        <w:t>з</w:t>
      </w:r>
      <w:r w:rsidR="003F29E7">
        <w:rPr>
          <w:sz w:val="28"/>
          <w:szCs w:val="28"/>
        </w:rPr>
        <w:t xml:space="preserve">а прошедшие 8 месяцев на территории </w:t>
      </w:r>
      <w:r w:rsidR="007F5396">
        <w:rPr>
          <w:sz w:val="28"/>
          <w:szCs w:val="28"/>
        </w:rPr>
        <w:t xml:space="preserve">Краснодарского </w:t>
      </w:r>
      <w:r w:rsidR="003F29E7">
        <w:rPr>
          <w:sz w:val="28"/>
          <w:szCs w:val="28"/>
        </w:rPr>
        <w:t xml:space="preserve">края отмечалось 14 случаев </w:t>
      </w:r>
      <w:r w:rsidR="007F5396">
        <w:rPr>
          <w:sz w:val="28"/>
          <w:szCs w:val="28"/>
        </w:rPr>
        <w:t>сходов оползней (селей)</w:t>
      </w:r>
      <w:r w:rsidR="003F29E7">
        <w:rPr>
          <w:sz w:val="28"/>
          <w:szCs w:val="28"/>
        </w:rPr>
        <w:t xml:space="preserve">, из них 8 случаев схода оползней в МО </w:t>
      </w:r>
      <w:r w:rsidR="003F29E7" w:rsidRPr="00E73501">
        <w:rPr>
          <w:b/>
          <w:sz w:val="28"/>
          <w:szCs w:val="28"/>
        </w:rPr>
        <w:t>Туапсинский район и г.Сочи</w:t>
      </w:r>
      <w:r w:rsidR="003F29E7">
        <w:rPr>
          <w:sz w:val="28"/>
          <w:szCs w:val="28"/>
        </w:rPr>
        <w:t xml:space="preserve"> и 6 случаев схода селевых потоков в МО </w:t>
      </w:r>
      <w:r w:rsidR="003F29E7" w:rsidRPr="00E73501">
        <w:rPr>
          <w:b/>
          <w:sz w:val="28"/>
          <w:szCs w:val="28"/>
        </w:rPr>
        <w:t>Туапсинский район и г.Сочи</w:t>
      </w:r>
      <w:r w:rsidR="003F29E7">
        <w:rPr>
          <w:b/>
          <w:sz w:val="28"/>
          <w:szCs w:val="28"/>
        </w:rPr>
        <w:t>.</w:t>
      </w:r>
    </w:p>
    <w:p w:rsidR="003F29E7" w:rsidRDefault="00610BAA" w:rsidP="003F29E7">
      <w:pPr>
        <w:pStyle w:val="a3"/>
        <w:tabs>
          <w:tab w:val="clear" w:pos="4677"/>
          <w:tab w:val="center" w:pos="0"/>
        </w:tabs>
        <w:ind w:firstLine="709"/>
        <w:contextualSpacing/>
        <w:jc w:val="both"/>
        <w:rPr>
          <w:b/>
          <w:sz w:val="28"/>
          <w:szCs w:val="28"/>
        </w:rPr>
      </w:pPr>
      <w:r w:rsidRPr="003F29E7">
        <w:rPr>
          <w:b/>
          <w:sz w:val="28"/>
          <w:szCs w:val="28"/>
        </w:rPr>
        <w:t xml:space="preserve">1.6. Сейсмическая обстановка: </w:t>
      </w:r>
      <w:r w:rsidR="003F29E7" w:rsidRPr="00413AAC">
        <w:rPr>
          <w:sz w:val="28"/>
          <w:szCs w:val="28"/>
        </w:rPr>
        <w:t>за прошедшие 8 месяцев</w:t>
      </w:r>
      <w:r w:rsidR="003F29E7">
        <w:rPr>
          <w:sz w:val="28"/>
          <w:szCs w:val="28"/>
        </w:rPr>
        <w:t xml:space="preserve"> (по оперативным данным)</w:t>
      </w:r>
      <w:r w:rsidR="003F29E7" w:rsidRPr="00413AAC">
        <w:rPr>
          <w:sz w:val="28"/>
          <w:szCs w:val="28"/>
        </w:rPr>
        <w:t xml:space="preserve"> на террито</w:t>
      </w:r>
      <w:r w:rsidR="0080235D">
        <w:rPr>
          <w:sz w:val="28"/>
          <w:szCs w:val="28"/>
        </w:rPr>
        <w:t>рии муниципальных образований</w:t>
      </w:r>
      <w:r w:rsidR="003F29E7" w:rsidRPr="00413AAC">
        <w:rPr>
          <w:sz w:val="28"/>
          <w:szCs w:val="28"/>
        </w:rPr>
        <w:t xml:space="preserve"> </w:t>
      </w:r>
      <w:r w:rsidR="003F29E7">
        <w:rPr>
          <w:b/>
          <w:sz w:val="28"/>
          <w:szCs w:val="28"/>
        </w:rPr>
        <w:t xml:space="preserve">гг.Анапа, </w:t>
      </w:r>
      <w:r w:rsidR="003F29E7" w:rsidRPr="00413AAC">
        <w:rPr>
          <w:b/>
          <w:sz w:val="28"/>
          <w:szCs w:val="28"/>
        </w:rPr>
        <w:t>Сочи</w:t>
      </w:r>
      <w:r w:rsidR="003F29E7" w:rsidRPr="00413AAC">
        <w:rPr>
          <w:sz w:val="28"/>
          <w:szCs w:val="28"/>
        </w:rPr>
        <w:t xml:space="preserve"> наблюдалось </w:t>
      </w:r>
      <w:r w:rsidR="003F29E7">
        <w:rPr>
          <w:sz w:val="28"/>
          <w:szCs w:val="28"/>
        </w:rPr>
        <w:t xml:space="preserve">3 </w:t>
      </w:r>
      <w:proofErr w:type="spellStart"/>
      <w:r w:rsidR="003F29E7" w:rsidRPr="00413AAC">
        <w:rPr>
          <w:sz w:val="28"/>
          <w:szCs w:val="28"/>
        </w:rPr>
        <w:t>сейсмособыти</w:t>
      </w:r>
      <w:r w:rsidR="003F29E7">
        <w:rPr>
          <w:sz w:val="28"/>
          <w:szCs w:val="28"/>
        </w:rPr>
        <w:t>я</w:t>
      </w:r>
      <w:proofErr w:type="spellEnd"/>
      <w:r w:rsidR="003F29E7">
        <w:rPr>
          <w:sz w:val="28"/>
          <w:szCs w:val="28"/>
        </w:rPr>
        <w:t xml:space="preserve"> магнитудой от 2,5 до 3,5 баллов.</w:t>
      </w:r>
      <w:r w:rsidR="003F29E7" w:rsidRPr="008A51D6">
        <w:rPr>
          <w:b/>
          <w:sz w:val="28"/>
          <w:szCs w:val="28"/>
        </w:rPr>
        <w:t xml:space="preserve"> </w:t>
      </w:r>
    </w:p>
    <w:p w:rsidR="00E70074" w:rsidRDefault="00610BAA" w:rsidP="003F29E7">
      <w:pPr>
        <w:pStyle w:val="a3"/>
        <w:tabs>
          <w:tab w:val="clear" w:pos="4677"/>
          <w:tab w:val="center" w:pos="0"/>
        </w:tabs>
        <w:ind w:firstLine="709"/>
        <w:contextualSpacing/>
        <w:jc w:val="both"/>
        <w:rPr>
          <w:sz w:val="28"/>
          <w:szCs w:val="28"/>
        </w:rPr>
      </w:pPr>
      <w:r w:rsidRPr="008A51D6">
        <w:rPr>
          <w:b/>
          <w:sz w:val="28"/>
          <w:szCs w:val="28"/>
        </w:rPr>
        <w:t xml:space="preserve">1.7. Техногенная обстановка: </w:t>
      </w:r>
      <w:r w:rsidRPr="008A51D6">
        <w:rPr>
          <w:sz w:val="28"/>
          <w:szCs w:val="28"/>
        </w:rPr>
        <w:t>в 201</w:t>
      </w:r>
      <w:r w:rsidR="008A51D6">
        <w:rPr>
          <w:sz w:val="28"/>
          <w:szCs w:val="28"/>
        </w:rPr>
        <w:t>4</w:t>
      </w:r>
      <w:r w:rsidRPr="008A51D6">
        <w:rPr>
          <w:sz w:val="28"/>
          <w:szCs w:val="28"/>
        </w:rPr>
        <w:t xml:space="preserve"> году чрезвычайные ситуации и происшествия техногенного характера преимущественно были связанны с: обнаружением взрывоопасных предметов времен ВОВ, крупными дорожно-транспортными происшествиями, авариями </w:t>
      </w:r>
      <w:r w:rsidR="00123DAF" w:rsidRPr="008A51D6">
        <w:rPr>
          <w:sz w:val="28"/>
          <w:szCs w:val="28"/>
        </w:rPr>
        <w:t xml:space="preserve">на водопроводах, </w:t>
      </w:r>
      <w:r w:rsidRPr="008A51D6">
        <w:rPr>
          <w:sz w:val="28"/>
          <w:szCs w:val="28"/>
        </w:rPr>
        <w:t xml:space="preserve">на объектах энергетики, на объектах ЖКХ, на </w:t>
      </w:r>
      <w:proofErr w:type="spellStart"/>
      <w:r w:rsidRPr="008A51D6">
        <w:rPr>
          <w:sz w:val="28"/>
          <w:szCs w:val="28"/>
        </w:rPr>
        <w:t>нефте</w:t>
      </w:r>
      <w:proofErr w:type="spellEnd"/>
      <w:r w:rsidRPr="008A51D6">
        <w:rPr>
          <w:sz w:val="28"/>
          <w:szCs w:val="28"/>
        </w:rPr>
        <w:t xml:space="preserve">- и газопроводах, </w:t>
      </w:r>
      <w:r w:rsidR="008A51D6">
        <w:rPr>
          <w:sz w:val="28"/>
          <w:szCs w:val="28"/>
        </w:rPr>
        <w:t>аварии на воздушном и морском транспорте</w:t>
      </w:r>
      <w:r w:rsidRPr="008A51D6">
        <w:rPr>
          <w:sz w:val="28"/>
          <w:szCs w:val="28"/>
        </w:rPr>
        <w:t xml:space="preserve"> и крупными пожарами.</w:t>
      </w:r>
      <w:r>
        <w:rPr>
          <w:sz w:val="26"/>
          <w:szCs w:val="26"/>
        </w:rPr>
        <w:t xml:space="preserve"> </w:t>
      </w:r>
    </w:p>
    <w:p w:rsidR="00610BAA" w:rsidRPr="002C0B1D" w:rsidRDefault="00610BAA" w:rsidP="00E56A9A">
      <w:pPr>
        <w:ind w:right="-82" w:firstLine="709"/>
        <w:jc w:val="both"/>
        <w:rPr>
          <w:sz w:val="28"/>
          <w:szCs w:val="28"/>
        </w:rPr>
      </w:pPr>
      <w:r w:rsidRPr="002C0B1D">
        <w:rPr>
          <w:b/>
          <w:sz w:val="28"/>
          <w:szCs w:val="28"/>
        </w:rPr>
        <w:t>1.7.1. Обстановка по пожарам:</w:t>
      </w:r>
      <w:r w:rsidRPr="002C0B1D">
        <w:rPr>
          <w:sz w:val="28"/>
          <w:szCs w:val="28"/>
        </w:rPr>
        <w:t xml:space="preserve"> по оперативным данным за 8 месяцев 201</w:t>
      </w:r>
      <w:r w:rsidR="00F76F7B" w:rsidRPr="002C0B1D">
        <w:rPr>
          <w:sz w:val="28"/>
          <w:szCs w:val="28"/>
        </w:rPr>
        <w:t>4</w:t>
      </w:r>
      <w:r w:rsidRPr="002C0B1D">
        <w:rPr>
          <w:sz w:val="28"/>
          <w:szCs w:val="28"/>
        </w:rPr>
        <w:t xml:space="preserve"> года в крае </w:t>
      </w:r>
      <w:r w:rsidR="002C0B1D">
        <w:rPr>
          <w:sz w:val="28"/>
          <w:szCs w:val="28"/>
          <w:shd w:val="clear" w:color="auto" w:fill="FFFFFF"/>
        </w:rPr>
        <w:t>произошло 2142</w:t>
      </w:r>
      <w:r w:rsidRPr="002C0B1D">
        <w:rPr>
          <w:sz w:val="28"/>
          <w:szCs w:val="28"/>
          <w:shd w:val="clear" w:color="auto" w:fill="FFFFFF"/>
        </w:rPr>
        <w:t xml:space="preserve"> п</w:t>
      </w:r>
      <w:r w:rsidR="005041A6" w:rsidRPr="002C0B1D">
        <w:rPr>
          <w:sz w:val="28"/>
          <w:szCs w:val="28"/>
        </w:rPr>
        <w:t>ожара</w:t>
      </w:r>
      <w:r w:rsidRPr="002C0B1D">
        <w:rPr>
          <w:sz w:val="28"/>
          <w:szCs w:val="28"/>
        </w:rPr>
        <w:t xml:space="preserve">, в результате которых </w:t>
      </w:r>
      <w:r w:rsidR="005041A6" w:rsidRPr="002C0B1D">
        <w:rPr>
          <w:sz w:val="28"/>
          <w:szCs w:val="28"/>
        </w:rPr>
        <w:t>45</w:t>
      </w:r>
      <w:r w:rsidR="002C0B1D">
        <w:rPr>
          <w:sz w:val="28"/>
          <w:szCs w:val="28"/>
        </w:rPr>
        <w:t>37</w:t>
      </w:r>
      <w:r w:rsidRPr="002C0B1D">
        <w:rPr>
          <w:sz w:val="28"/>
          <w:szCs w:val="28"/>
        </w:rPr>
        <w:t xml:space="preserve"> человек пострадало, в том числе </w:t>
      </w:r>
      <w:r w:rsidR="002C0B1D">
        <w:rPr>
          <w:sz w:val="28"/>
          <w:szCs w:val="28"/>
        </w:rPr>
        <w:t>7</w:t>
      </w:r>
      <w:r w:rsidRPr="002C0B1D">
        <w:rPr>
          <w:sz w:val="28"/>
          <w:szCs w:val="28"/>
        </w:rPr>
        <w:t xml:space="preserve"> детей, </w:t>
      </w:r>
      <w:r w:rsidR="002C0B1D">
        <w:rPr>
          <w:sz w:val="28"/>
          <w:szCs w:val="28"/>
        </w:rPr>
        <w:t>156</w:t>
      </w:r>
      <w:r w:rsidRPr="002C0B1D">
        <w:rPr>
          <w:sz w:val="28"/>
          <w:szCs w:val="28"/>
        </w:rPr>
        <w:t xml:space="preserve"> – погибло, в том числе </w:t>
      </w:r>
      <w:r w:rsidR="002C0B1D">
        <w:rPr>
          <w:sz w:val="28"/>
          <w:szCs w:val="28"/>
        </w:rPr>
        <w:t>2</w:t>
      </w:r>
      <w:r w:rsidRPr="002C0B1D">
        <w:rPr>
          <w:sz w:val="28"/>
          <w:szCs w:val="28"/>
        </w:rPr>
        <w:t xml:space="preserve"> </w:t>
      </w:r>
      <w:r w:rsidR="000F5B8C" w:rsidRPr="002C0B1D">
        <w:rPr>
          <w:sz w:val="28"/>
          <w:szCs w:val="28"/>
        </w:rPr>
        <w:t>ребенка</w:t>
      </w:r>
      <w:r w:rsidRPr="002C0B1D">
        <w:rPr>
          <w:sz w:val="28"/>
          <w:szCs w:val="28"/>
        </w:rPr>
        <w:t xml:space="preserve">. </w:t>
      </w:r>
    </w:p>
    <w:p w:rsidR="00610BAA" w:rsidRPr="002C0B1D" w:rsidRDefault="00610BAA" w:rsidP="00E56A9A">
      <w:pPr>
        <w:ind w:right="-82" w:firstLine="709"/>
        <w:jc w:val="both"/>
        <w:rPr>
          <w:sz w:val="28"/>
          <w:szCs w:val="28"/>
        </w:rPr>
      </w:pPr>
      <w:r w:rsidRPr="002C0B1D">
        <w:rPr>
          <w:b/>
          <w:sz w:val="28"/>
          <w:szCs w:val="28"/>
        </w:rPr>
        <w:lastRenderedPageBreak/>
        <w:t xml:space="preserve">1.7.2. ДТП: </w:t>
      </w:r>
      <w:r w:rsidRPr="002C0B1D">
        <w:rPr>
          <w:sz w:val="28"/>
          <w:szCs w:val="28"/>
        </w:rPr>
        <w:t>по оперативным данным за 8 месяцев 201</w:t>
      </w:r>
      <w:r w:rsidR="00F76F7B" w:rsidRPr="002C0B1D">
        <w:rPr>
          <w:sz w:val="28"/>
          <w:szCs w:val="28"/>
        </w:rPr>
        <w:t>4</w:t>
      </w:r>
      <w:r w:rsidR="000055E9" w:rsidRPr="002C0B1D">
        <w:rPr>
          <w:sz w:val="28"/>
          <w:szCs w:val="28"/>
        </w:rPr>
        <w:t xml:space="preserve"> года </w:t>
      </w:r>
      <w:r w:rsidRPr="002C0B1D">
        <w:rPr>
          <w:sz w:val="28"/>
          <w:szCs w:val="28"/>
        </w:rPr>
        <w:t>на</w:t>
      </w:r>
      <w:r w:rsidR="005041A6" w:rsidRPr="002C0B1D">
        <w:rPr>
          <w:sz w:val="28"/>
          <w:szCs w:val="28"/>
        </w:rPr>
        <w:t xml:space="preserve"> автомобильных</w:t>
      </w:r>
      <w:r w:rsidRPr="002C0B1D">
        <w:rPr>
          <w:sz w:val="28"/>
          <w:szCs w:val="28"/>
        </w:rPr>
        <w:t xml:space="preserve"> дорогах края произошло </w:t>
      </w:r>
      <w:r w:rsidR="005041A6" w:rsidRPr="002C0B1D">
        <w:rPr>
          <w:sz w:val="28"/>
          <w:szCs w:val="28"/>
        </w:rPr>
        <w:t>4</w:t>
      </w:r>
      <w:r w:rsidR="002C0B1D">
        <w:rPr>
          <w:sz w:val="28"/>
          <w:szCs w:val="28"/>
        </w:rPr>
        <w:t>142</w:t>
      </w:r>
      <w:r w:rsidRPr="002C0B1D">
        <w:rPr>
          <w:sz w:val="28"/>
          <w:szCs w:val="28"/>
        </w:rPr>
        <w:t xml:space="preserve"> дорожно-транспортных происшес</w:t>
      </w:r>
      <w:r w:rsidR="002C0B1D">
        <w:rPr>
          <w:sz w:val="28"/>
          <w:szCs w:val="28"/>
        </w:rPr>
        <w:t>твия</w:t>
      </w:r>
      <w:r w:rsidRPr="002C0B1D">
        <w:rPr>
          <w:sz w:val="28"/>
          <w:szCs w:val="28"/>
        </w:rPr>
        <w:t xml:space="preserve">, в результате которых пострадало </w:t>
      </w:r>
      <w:r w:rsidR="005041A6" w:rsidRPr="002C0B1D">
        <w:rPr>
          <w:sz w:val="28"/>
          <w:szCs w:val="28"/>
        </w:rPr>
        <w:t>5</w:t>
      </w:r>
      <w:r w:rsidR="002C0B1D">
        <w:rPr>
          <w:sz w:val="28"/>
          <w:szCs w:val="28"/>
        </w:rPr>
        <w:t>227</w:t>
      </w:r>
      <w:r w:rsidRPr="002C0B1D">
        <w:rPr>
          <w:sz w:val="28"/>
          <w:szCs w:val="28"/>
        </w:rPr>
        <w:t xml:space="preserve"> человек, в том числе </w:t>
      </w:r>
      <w:r w:rsidR="002C0B1D">
        <w:rPr>
          <w:sz w:val="28"/>
          <w:szCs w:val="28"/>
        </w:rPr>
        <w:t>72</w:t>
      </w:r>
      <w:r w:rsidR="005041A6" w:rsidRPr="002C0B1D">
        <w:rPr>
          <w:sz w:val="28"/>
          <w:szCs w:val="28"/>
        </w:rPr>
        <w:t xml:space="preserve"> </w:t>
      </w:r>
      <w:r w:rsidR="002C0B1D">
        <w:rPr>
          <w:sz w:val="28"/>
          <w:szCs w:val="28"/>
        </w:rPr>
        <w:t>ребенка</w:t>
      </w:r>
      <w:r w:rsidR="005041A6" w:rsidRPr="002C0B1D">
        <w:rPr>
          <w:sz w:val="28"/>
          <w:szCs w:val="28"/>
        </w:rPr>
        <w:t>, 6</w:t>
      </w:r>
      <w:r w:rsidR="002C0B1D">
        <w:rPr>
          <w:sz w:val="28"/>
          <w:szCs w:val="28"/>
        </w:rPr>
        <w:t>45</w:t>
      </w:r>
      <w:r w:rsidRPr="002C0B1D">
        <w:rPr>
          <w:sz w:val="28"/>
          <w:szCs w:val="28"/>
        </w:rPr>
        <w:t xml:space="preserve"> – погиб</w:t>
      </w:r>
      <w:r w:rsidR="005041A6" w:rsidRPr="002C0B1D">
        <w:rPr>
          <w:sz w:val="28"/>
          <w:szCs w:val="28"/>
        </w:rPr>
        <w:t>ло</w:t>
      </w:r>
      <w:r w:rsidRPr="002C0B1D">
        <w:rPr>
          <w:sz w:val="28"/>
          <w:szCs w:val="28"/>
        </w:rPr>
        <w:t xml:space="preserve">, в том числе </w:t>
      </w:r>
      <w:r w:rsidR="002C0B1D">
        <w:rPr>
          <w:sz w:val="28"/>
          <w:szCs w:val="28"/>
        </w:rPr>
        <w:t>15</w:t>
      </w:r>
      <w:r w:rsidR="000F5B8C" w:rsidRPr="002C0B1D">
        <w:rPr>
          <w:sz w:val="28"/>
          <w:szCs w:val="28"/>
        </w:rPr>
        <w:t xml:space="preserve"> </w:t>
      </w:r>
      <w:r w:rsidR="002C0B1D">
        <w:rPr>
          <w:sz w:val="28"/>
          <w:szCs w:val="28"/>
        </w:rPr>
        <w:t>детей</w:t>
      </w:r>
      <w:r w:rsidRPr="002C0B1D">
        <w:rPr>
          <w:sz w:val="28"/>
          <w:szCs w:val="28"/>
        </w:rPr>
        <w:t xml:space="preserve">. </w:t>
      </w:r>
    </w:p>
    <w:p w:rsidR="00610BAA" w:rsidRPr="002C0B1D" w:rsidRDefault="00610BAA" w:rsidP="00E56A9A">
      <w:pPr>
        <w:ind w:firstLine="709"/>
        <w:jc w:val="both"/>
        <w:rPr>
          <w:sz w:val="28"/>
          <w:szCs w:val="28"/>
        </w:rPr>
      </w:pPr>
      <w:r w:rsidRPr="002C0B1D">
        <w:rPr>
          <w:b/>
          <w:sz w:val="28"/>
          <w:szCs w:val="28"/>
        </w:rPr>
        <w:t xml:space="preserve">1.7.3. ВОП: </w:t>
      </w:r>
      <w:r w:rsidRPr="002C0B1D">
        <w:rPr>
          <w:sz w:val="28"/>
          <w:szCs w:val="28"/>
        </w:rPr>
        <w:t>в течение 8 месяцев 201</w:t>
      </w:r>
      <w:r w:rsidR="00363C0A">
        <w:rPr>
          <w:sz w:val="28"/>
          <w:szCs w:val="28"/>
        </w:rPr>
        <w:t>4</w:t>
      </w:r>
      <w:r w:rsidRPr="002C0B1D">
        <w:rPr>
          <w:sz w:val="28"/>
          <w:szCs w:val="28"/>
        </w:rPr>
        <w:t xml:space="preserve"> года на территории края зарегистрировано 9</w:t>
      </w:r>
      <w:r w:rsidR="00363C0A">
        <w:rPr>
          <w:sz w:val="28"/>
          <w:szCs w:val="28"/>
        </w:rPr>
        <w:t>6</w:t>
      </w:r>
      <w:r w:rsidRPr="002C0B1D">
        <w:rPr>
          <w:sz w:val="28"/>
          <w:szCs w:val="28"/>
        </w:rPr>
        <w:t xml:space="preserve"> случа</w:t>
      </w:r>
      <w:r w:rsidR="00363C0A">
        <w:rPr>
          <w:sz w:val="28"/>
          <w:szCs w:val="28"/>
        </w:rPr>
        <w:t>ев</w:t>
      </w:r>
      <w:r w:rsidRPr="002C0B1D">
        <w:rPr>
          <w:sz w:val="28"/>
          <w:szCs w:val="28"/>
        </w:rPr>
        <w:t xml:space="preserve"> обнаружения взрывоопасных предметов времен ВОВ. </w:t>
      </w:r>
    </w:p>
    <w:p w:rsidR="00610BAA" w:rsidRPr="00265FB9" w:rsidRDefault="00610BAA" w:rsidP="00E56A9A">
      <w:pPr>
        <w:tabs>
          <w:tab w:val="left" w:pos="645"/>
          <w:tab w:val="left" w:pos="709"/>
        </w:tabs>
        <w:ind w:firstLine="709"/>
        <w:jc w:val="both"/>
        <w:rPr>
          <w:sz w:val="28"/>
          <w:szCs w:val="28"/>
        </w:rPr>
      </w:pPr>
      <w:r w:rsidRPr="00265FB9">
        <w:rPr>
          <w:b/>
          <w:sz w:val="28"/>
          <w:szCs w:val="28"/>
        </w:rPr>
        <w:t xml:space="preserve">1.8. Радиационная, химическая и бактериологическая обстановка: </w:t>
      </w:r>
      <w:r w:rsidRPr="00265FB9">
        <w:rPr>
          <w:sz w:val="28"/>
          <w:szCs w:val="28"/>
        </w:rPr>
        <w:t>в течение года была в норме.</w:t>
      </w:r>
    </w:p>
    <w:p w:rsidR="00610BAA" w:rsidRDefault="00610BAA" w:rsidP="00E56A9A">
      <w:pPr>
        <w:ind w:firstLine="709"/>
        <w:jc w:val="both"/>
        <w:rPr>
          <w:sz w:val="26"/>
          <w:szCs w:val="26"/>
        </w:rPr>
      </w:pPr>
      <w:r w:rsidRPr="00363C0A">
        <w:rPr>
          <w:b/>
          <w:sz w:val="28"/>
          <w:szCs w:val="28"/>
        </w:rPr>
        <w:t>1.9. Биолого-социальная обстановка:</w:t>
      </w:r>
      <w:r w:rsidRPr="00363C0A">
        <w:rPr>
          <w:b/>
          <w:sz w:val="26"/>
          <w:szCs w:val="26"/>
        </w:rPr>
        <w:t xml:space="preserve"> </w:t>
      </w:r>
      <w:r w:rsidRPr="00363C0A">
        <w:rPr>
          <w:sz w:val="28"/>
          <w:szCs w:val="28"/>
        </w:rPr>
        <w:t>за 8 месяцев 201</w:t>
      </w:r>
      <w:r w:rsidR="005041A6" w:rsidRPr="00363C0A">
        <w:rPr>
          <w:sz w:val="28"/>
          <w:szCs w:val="28"/>
        </w:rPr>
        <w:t>3</w:t>
      </w:r>
      <w:r w:rsidRPr="00363C0A">
        <w:rPr>
          <w:sz w:val="28"/>
          <w:szCs w:val="28"/>
        </w:rPr>
        <w:t xml:space="preserve"> года были зарегистрированы случаи гибели людей на водн</w:t>
      </w:r>
      <w:r w:rsidR="000F5B8C" w:rsidRPr="00363C0A">
        <w:rPr>
          <w:sz w:val="28"/>
          <w:szCs w:val="28"/>
        </w:rPr>
        <w:t>ых объектах края, происшествия</w:t>
      </w:r>
      <w:r w:rsidRPr="00363C0A">
        <w:rPr>
          <w:sz w:val="28"/>
          <w:szCs w:val="28"/>
        </w:rPr>
        <w:t xml:space="preserve"> с туристическими группами, </w:t>
      </w:r>
      <w:r w:rsidR="00BB7448" w:rsidRPr="00363C0A">
        <w:rPr>
          <w:sz w:val="28"/>
          <w:szCs w:val="28"/>
        </w:rPr>
        <w:t>заболевания и гибель</w:t>
      </w:r>
      <w:r w:rsidRPr="00363C0A">
        <w:rPr>
          <w:sz w:val="28"/>
          <w:szCs w:val="28"/>
        </w:rPr>
        <w:t xml:space="preserve"> животных</w:t>
      </w:r>
      <w:r w:rsidRPr="00363C0A">
        <w:rPr>
          <w:sz w:val="26"/>
          <w:szCs w:val="26"/>
        </w:rPr>
        <w:t>.</w:t>
      </w:r>
    </w:p>
    <w:p w:rsidR="00363C0A" w:rsidRDefault="00363C0A" w:rsidP="00363C0A">
      <w:pPr>
        <w:pStyle w:val="14"/>
        <w:jc w:val="both"/>
        <w:rPr>
          <w:b/>
        </w:rPr>
      </w:pPr>
      <w:r>
        <w:t>В связи со сложной обстановкой в юго-восточных областях Украины значительно увеличилось число прибывающих пострадавших граждан Украины на территорию Краснодарского края.</w:t>
      </w:r>
    </w:p>
    <w:p w:rsidR="00363C0A" w:rsidRPr="00FC4F78" w:rsidRDefault="00363C0A" w:rsidP="00363C0A">
      <w:pPr>
        <w:pStyle w:val="14"/>
        <w:jc w:val="both"/>
        <w:rPr>
          <w:b/>
        </w:rPr>
      </w:pPr>
      <w:r>
        <w:t>В целях организации всестороннего жизнеобеспечения граждан, ожидающих паромную переправу в Республику Крым, и пострадавших граждан Украины, прибывающих на территорию Краснодарского края, комиссия администрации Краснодарского края решила ввести режим чрезвычайной ситуации с 10 июля 2014 года.</w:t>
      </w:r>
    </w:p>
    <w:p w:rsidR="006175B1" w:rsidRPr="004514C0" w:rsidRDefault="00610BAA" w:rsidP="00E56A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63C0A">
        <w:rPr>
          <w:b/>
          <w:sz w:val="28"/>
          <w:szCs w:val="28"/>
        </w:rPr>
        <w:t xml:space="preserve">1.9.1. Происшествия на водных объектах: </w:t>
      </w:r>
      <w:r w:rsidRPr="00363C0A">
        <w:rPr>
          <w:sz w:val="28"/>
          <w:szCs w:val="28"/>
        </w:rPr>
        <w:t>в</w:t>
      </w:r>
      <w:r w:rsidRPr="00363C0A">
        <w:rPr>
          <w:b/>
          <w:sz w:val="28"/>
          <w:szCs w:val="28"/>
        </w:rPr>
        <w:t xml:space="preserve"> </w:t>
      </w:r>
      <w:r w:rsidR="00363C0A">
        <w:rPr>
          <w:sz w:val="28"/>
          <w:szCs w:val="28"/>
        </w:rPr>
        <w:t>2014</w:t>
      </w:r>
      <w:r w:rsidRPr="00363C0A">
        <w:rPr>
          <w:sz w:val="28"/>
          <w:szCs w:val="28"/>
        </w:rPr>
        <w:t xml:space="preserve"> году за 8 месяцев на </w:t>
      </w:r>
      <w:r w:rsidR="00363C0A">
        <w:rPr>
          <w:sz w:val="28"/>
          <w:szCs w:val="28"/>
        </w:rPr>
        <w:t>водных объектах края утонуло 138</w:t>
      </w:r>
      <w:r w:rsidRPr="00363C0A">
        <w:rPr>
          <w:sz w:val="28"/>
          <w:szCs w:val="28"/>
        </w:rPr>
        <w:t xml:space="preserve"> человек, в том числе </w:t>
      </w:r>
      <w:r w:rsidR="00363C0A">
        <w:rPr>
          <w:sz w:val="28"/>
          <w:szCs w:val="28"/>
        </w:rPr>
        <w:t>2</w:t>
      </w:r>
      <w:r w:rsidR="005041A6" w:rsidRPr="00363C0A">
        <w:rPr>
          <w:sz w:val="28"/>
          <w:szCs w:val="28"/>
        </w:rPr>
        <w:t>1</w:t>
      </w:r>
      <w:r w:rsidRPr="00363C0A">
        <w:rPr>
          <w:sz w:val="28"/>
          <w:szCs w:val="28"/>
        </w:rPr>
        <w:t xml:space="preserve"> </w:t>
      </w:r>
      <w:r w:rsidR="00363C0A">
        <w:rPr>
          <w:sz w:val="28"/>
          <w:szCs w:val="28"/>
        </w:rPr>
        <w:t>ребенок</w:t>
      </w:r>
      <w:r w:rsidRPr="00363C0A">
        <w:rPr>
          <w:sz w:val="28"/>
          <w:szCs w:val="28"/>
        </w:rPr>
        <w:t>.</w:t>
      </w:r>
    </w:p>
    <w:p w:rsidR="00D14255" w:rsidRPr="00EB3C95" w:rsidRDefault="00D14255" w:rsidP="00D874DB">
      <w:pPr>
        <w:ind w:left="708"/>
        <w:jc w:val="both"/>
        <w:rPr>
          <w:sz w:val="26"/>
          <w:szCs w:val="26"/>
        </w:rPr>
      </w:pPr>
      <w:r w:rsidRPr="00EB3C95">
        <w:rPr>
          <w:b/>
          <w:sz w:val="26"/>
          <w:szCs w:val="26"/>
        </w:rPr>
        <w:t xml:space="preserve">1.9.2. </w:t>
      </w:r>
      <w:r w:rsidRPr="00EB3C95">
        <w:rPr>
          <w:b/>
          <w:sz w:val="28"/>
          <w:szCs w:val="28"/>
        </w:rPr>
        <w:t>Эпизоотическая обстановка</w:t>
      </w:r>
      <w:r w:rsidR="00EB3C95" w:rsidRPr="000C5697">
        <w:rPr>
          <w:b/>
          <w:sz w:val="28"/>
          <w:szCs w:val="28"/>
        </w:rPr>
        <w:t xml:space="preserve">: </w:t>
      </w:r>
      <w:r w:rsidR="00EB3C95" w:rsidRPr="000C5697">
        <w:rPr>
          <w:sz w:val="28"/>
          <w:szCs w:val="28"/>
        </w:rPr>
        <w:t>в течение 8 месяцев была в норме</w:t>
      </w:r>
      <w:r w:rsidR="00EB3C95">
        <w:rPr>
          <w:sz w:val="26"/>
          <w:szCs w:val="26"/>
        </w:rPr>
        <w:t>.</w:t>
      </w:r>
    </w:p>
    <w:p w:rsidR="00E70074" w:rsidRPr="00934CD3" w:rsidRDefault="00D14255" w:rsidP="00E70074">
      <w:pPr>
        <w:ind w:firstLine="709"/>
        <w:jc w:val="both"/>
        <w:rPr>
          <w:sz w:val="28"/>
          <w:szCs w:val="28"/>
        </w:rPr>
      </w:pPr>
      <w:r w:rsidRPr="00E70074">
        <w:rPr>
          <w:b/>
          <w:sz w:val="26"/>
          <w:szCs w:val="26"/>
        </w:rPr>
        <w:t>1.9.2. Фитосанитарная обстановка</w:t>
      </w:r>
      <w:r w:rsidR="00E70074">
        <w:rPr>
          <w:b/>
          <w:sz w:val="26"/>
          <w:szCs w:val="26"/>
        </w:rPr>
        <w:t>:</w:t>
      </w:r>
      <w:r w:rsidRPr="00E70074">
        <w:rPr>
          <w:b/>
          <w:sz w:val="26"/>
          <w:szCs w:val="26"/>
        </w:rPr>
        <w:t xml:space="preserve"> </w:t>
      </w:r>
      <w:r w:rsidR="00E70074" w:rsidRPr="00934CD3">
        <w:rPr>
          <w:b/>
          <w:sz w:val="28"/>
          <w:szCs w:val="28"/>
        </w:rPr>
        <w:t>Саранчовые.</w:t>
      </w:r>
      <w:r w:rsidR="00E70074" w:rsidRPr="00934CD3">
        <w:rPr>
          <w:sz w:val="28"/>
          <w:szCs w:val="28"/>
        </w:rPr>
        <w:t xml:space="preserve"> </w:t>
      </w:r>
      <w:r w:rsidR="00E70074" w:rsidRPr="0060104D">
        <w:rPr>
          <w:sz w:val="28"/>
          <w:szCs w:val="28"/>
        </w:rPr>
        <w:t>По данным</w:t>
      </w:r>
      <w:r w:rsidR="00E70074" w:rsidRPr="0060104D">
        <w:rPr>
          <w:b/>
          <w:sz w:val="28"/>
          <w:szCs w:val="28"/>
        </w:rPr>
        <w:t xml:space="preserve"> </w:t>
      </w:r>
      <w:r w:rsidR="00E70074" w:rsidRPr="0060104D">
        <w:rPr>
          <w:sz w:val="28"/>
          <w:szCs w:val="28"/>
        </w:rPr>
        <w:t>филиала ФГБУ «</w:t>
      </w:r>
      <w:proofErr w:type="spellStart"/>
      <w:r w:rsidR="00E70074" w:rsidRPr="0060104D">
        <w:rPr>
          <w:sz w:val="28"/>
          <w:szCs w:val="28"/>
        </w:rPr>
        <w:t>Россельхозцентр</w:t>
      </w:r>
      <w:proofErr w:type="spellEnd"/>
      <w:r w:rsidR="00E70074" w:rsidRPr="0060104D">
        <w:rPr>
          <w:sz w:val="28"/>
          <w:szCs w:val="28"/>
        </w:rPr>
        <w:t>» по Краснодарскому краю</w:t>
      </w:r>
      <w:r w:rsidR="000C5697">
        <w:rPr>
          <w:sz w:val="28"/>
          <w:szCs w:val="28"/>
        </w:rPr>
        <w:t xml:space="preserve"> за прошедшие 8 месяцев</w:t>
      </w:r>
      <w:r w:rsidR="00E70074" w:rsidRPr="0060104D">
        <w:rPr>
          <w:b/>
          <w:sz w:val="28"/>
          <w:szCs w:val="28"/>
        </w:rPr>
        <w:t xml:space="preserve"> </w:t>
      </w:r>
      <w:r w:rsidR="00E70074" w:rsidRPr="0060104D">
        <w:rPr>
          <w:sz w:val="28"/>
          <w:szCs w:val="28"/>
        </w:rPr>
        <w:t xml:space="preserve">проведены обследования </w:t>
      </w:r>
      <w:r w:rsidR="00E70074" w:rsidRPr="0060104D">
        <w:rPr>
          <w:b/>
          <w:sz w:val="28"/>
          <w:szCs w:val="28"/>
        </w:rPr>
        <w:t>по личинкам саранчовых</w:t>
      </w:r>
      <w:r w:rsidR="00E70074" w:rsidRPr="00934CD3">
        <w:rPr>
          <w:sz w:val="28"/>
          <w:szCs w:val="28"/>
        </w:rPr>
        <w:t xml:space="preserve"> </w:t>
      </w:r>
      <w:r w:rsidR="00E70074" w:rsidRPr="0060104D">
        <w:rPr>
          <w:sz w:val="28"/>
          <w:szCs w:val="28"/>
        </w:rPr>
        <w:t>на</w:t>
      </w:r>
      <w:r w:rsidR="00E70074">
        <w:rPr>
          <w:sz w:val="28"/>
          <w:szCs w:val="28"/>
        </w:rPr>
        <w:t xml:space="preserve"> площади 816,8</w:t>
      </w:r>
      <w:r w:rsidR="00E70074" w:rsidRPr="00934CD3">
        <w:rPr>
          <w:sz w:val="28"/>
          <w:szCs w:val="28"/>
        </w:rPr>
        <w:t xml:space="preserve"> тыс.га, заселено </w:t>
      </w:r>
      <w:r w:rsidR="00E70074">
        <w:rPr>
          <w:sz w:val="28"/>
          <w:szCs w:val="28"/>
        </w:rPr>
        <w:t>68,2</w:t>
      </w:r>
      <w:r w:rsidR="00E70074" w:rsidRPr="00934CD3">
        <w:rPr>
          <w:sz w:val="28"/>
          <w:szCs w:val="28"/>
        </w:rPr>
        <w:t xml:space="preserve"> тыс.га. Средняя численность </w:t>
      </w:r>
      <w:r w:rsidR="00E70074">
        <w:rPr>
          <w:sz w:val="28"/>
          <w:szCs w:val="28"/>
        </w:rPr>
        <w:t xml:space="preserve">имаго </w:t>
      </w:r>
      <w:r w:rsidR="00E70074" w:rsidRPr="00934CD3">
        <w:rPr>
          <w:sz w:val="28"/>
          <w:szCs w:val="28"/>
        </w:rPr>
        <w:t>стадных – 0,</w:t>
      </w:r>
      <w:r w:rsidR="00E70074">
        <w:rPr>
          <w:sz w:val="28"/>
          <w:szCs w:val="28"/>
        </w:rPr>
        <w:t>25</w:t>
      </w:r>
      <w:r w:rsidR="00E70074" w:rsidRPr="00934CD3">
        <w:rPr>
          <w:sz w:val="28"/>
          <w:szCs w:val="28"/>
        </w:rPr>
        <w:t xml:space="preserve"> экз./м</w:t>
      </w:r>
      <w:r w:rsidR="00E70074" w:rsidRPr="00D73F1A">
        <w:rPr>
          <w:sz w:val="28"/>
          <w:szCs w:val="28"/>
          <w:vertAlign w:val="superscript"/>
        </w:rPr>
        <w:t>2</w:t>
      </w:r>
      <w:r w:rsidR="00E70074">
        <w:rPr>
          <w:sz w:val="28"/>
          <w:szCs w:val="28"/>
        </w:rPr>
        <w:t>.</w:t>
      </w:r>
      <w:r w:rsidR="00E70074">
        <w:rPr>
          <w:sz w:val="28"/>
          <w:szCs w:val="28"/>
          <w:vertAlign w:val="superscript"/>
        </w:rPr>
        <w:t xml:space="preserve">  </w:t>
      </w:r>
      <w:r w:rsidR="000C5697">
        <w:rPr>
          <w:sz w:val="28"/>
          <w:szCs w:val="28"/>
        </w:rPr>
        <w:t>В</w:t>
      </w:r>
      <w:r w:rsidR="00E70074">
        <w:rPr>
          <w:sz w:val="28"/>
          <w:szCs w:val="28"/>
        </w:rPr>
        <w:t>сего</w:t>
      </w:r>
      <w:r w:rsidR="000C5697">
        <w:rPr>
          <w:sz w:val="28"/>
          <w:szCs w:val="28"/>
        </w:rPr>
        <w:t xml:space="preserve"> по краю было</w:t>
      </w:r>
      <w:r w:rsidR="00E70074">
        <w:rPr>
          <w:sz w:val="28"/>
          <w:szCs w:val="28"/>
        </w:rPr>
        <w:t xml:space="preserve"> обработано 1,75</w:t>
      </w:r>
      <w:r w:rsidR="00E70074" w:rsidRPr="00934CD3">
        <w:rPr>
          <w:sz w:val="28"/>
          <w:szCs w:val="28"/>
        </w:rPr>
        <w:t xml:space="preserve"> тыс. га</w:t>
      </w:r>
      <w:r w:rsidR="00E70074">
        <w:rPr>
          <w:sz w:val="28"/>
          <w:szCs w:val="28"/>
        </w:rPr>
        <w:t xml:space="preserve">, агротехнические мероприятия на 3,2  тыс.га. </w:t>
      </w:r>
    </w:p>
    <w:p w:rsidR="00E70074" w:rsidRDefault="00E70074" w:rsidP="00E7007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Pr="00934CD3">
        <w:rPr>
          <w:b/>
          <w:sz w:val="28"/>
          <w:szCs w:val="28"/>
        </w:rPr>
        <w:t>уговой мотылек.</w:t>
      </w:r>
      <w:r w:rsidRPr="00934CD3">
        <w:rPr>
          <w:sz w:val="28"/>
          <w:szCs w:val="28"/>
        </w:rPr>
        <w:t xml:space="preserve"> </w:t>
      </w:r>
      <w:r w:rsidR="000C5697">
        <w:rPr>
          <w:sz w:val="28"/>
          <w:szCs w:val="28"/>
        </w:rPr>
        <w:t>За прошедшие 8 месяцев п</w:t>
      </w:r>
      <w:r>
        <w:rPr>
          <w:sz w:val="28"/>
          <w:szCs w:val="28"/>
        </w:rPr>
        <w:t>о луговому мотыльку о</w:t>
      </w:r>
      <w:r w:rsidRPr="00934CD3">
        <w:rPr>
          <w:sz w:val="28"/>
          <w:szCs w:val="28"/>
        </w:rPr>
        <w:t>бследован</w:t>
      </w:r>
      <w:r>
        <w:rPr>
          <w:sz w:val="28"/>
          <w:szCs w:val="28"/>
        </w:rPr>
        <w:t>о</w:t>
      </w:r>
      <w:r w:rsidRPr="00934CD3">
        <w:rPr>
          <w:sz w:val="28"/>
          <w:szCs w:val="28"/>
        </w:rPr>
        <w:t xml:space="preserve"> </w:t>
      </w:r>
      <w:r>
        <w:rPr>
          <w:sz w:val="28"/>
          <w:szCs w:val="28"/>
        </w:rPr>
        <w:t>2287,1</w:t>
      </w:r>
      <w:r w:rsidRPr="00934CD3">
        <w:rPr>
          <w:sz w:val="28"/>
          <w:szCs w:val="28"/>
        </w:rPr>
        <w:t xml:space="preserve"> тыс. га, заселено </w:t>
      </w:r>
      <w:r>
        <w:rPr>
          <w:sz w:val="28"/>
          <w:szCs w:val="28"/>
        </w:rPr>
        <w:t>117,9 тыс.га. По гусеницам третьей генерации обследовано 42,1 тыс.га, заселено 2,3 тыс.га со с</w:t>
      </w:r>
      <w:r w:rsidRPr="00934CD3">
        <w:rPr>
          <w:sz w:val="28"/>
          <w:szCs w:val="28"/>
        </w:rPr>
        <w:t>редн</w:t>
      </w:r>
      <w:r>
        <w:rPr>
          <w:sz w:val="28"/>
          <w:szCs w:val="28"/>
        </w:rPr>
        <w:t>ей</w:t>
      </w:r>
      <w:r w:rsidRPr="00934CD3">
        <w:rPr>
          <w:sz w:val="28"/>
          <w:szCs w:val="28"/>
        </w:rPr>
        <w:t xml:space="preserve"> численность</w:t>
      </w:r>
      <w:r>
        <w:rPr>
          <w:sz w:val="28"/>
          <w:szCs w:val="28"/>
        </w:rPr>
        <w:t>ю</w:t>
      </w:r>
      <w:r w:rsidRPr="00934CD3">
        <w:rPr>
          <w:sz w:val="28"/>
          <w:szCs w:val="28"/>
        </w:rPr>
        <w:t xml:space="preserve"> </w:t>
      </w:r>
      <w:r>
        <w:rPr>
          <w:sz w:val="28"/>
          <w:szCs w:val="28"/>
        </w:rPr>
        <w:t>0,8</w:t>
      </w:r>
      <w:r w:rsidR="0052132C">
        <w:rPr>
          <w:sz w:val="28"/>
          <w:szCs w:val="28"/>
        </w:rPr>
        <w:t xml:space="preserve"> </w:t>
      </w:r>
      <w:r>
        <w:rPr>
          <w:sz w:val="28"/>
          <w:szCs w:val="28"/>
        </w:rPr>
        <w:t>экз./</w:t>
      </w:r>
      <w:proofErr w:type="spellStart"/>
      <w:r>
        <w:rPr>
          <w:sz w:val="28"/>
          <w:szCs w:val="28"/>
        </w:rPr>
        <w:t>раст</w:t>
      </w:r>
      <w:proofErr w:type="spellEnd"/>
      <w:r>
        <w:rPr>
          <w:sz w:val="28"/>
          <w:szCs w:val="28"/>
        </w:rPr>
        <w:t>. Всего по луговому мотыльку обработано 124,64</w:t>
      </w:r>
      <w:r w:rsidRPr="00934CD3">
        <w:rPr>
          <w:sz w:val="28"/>
          <w:szCs w:val="28"/>
        </w:rPr>
        <w:t xml:space="preserve"> тыс.га. </w:t>
      </w:r>
    </w:p>
    <w:p w:rsidR="00E70074" w:rsidRDefault="00E70074" w:rsidP="00E70074">
      <w:pPr>
        <w:ind w:firstLine="709"/>
        <w:jc w:val="both"/>
        <w:rPr>
          <w:sz w:val="28"/>
          <w:szCs w:val="28"/>
        </w:rPr>
      </w:pPr>
      <w:r w:rsidRPr="00E70074">
        <w:rPr>
          <w:b/>
          <w:sz w:val="28"/>
          <w:szCs w:val="28"/>
        </w:rPr>
        <w:t>Клещи.</w:t>
      </w:r>
      <w:r w:rsidRPr="00E70074">
        <w:rPr>
          <w:sz w:val="28"/>
          <w:szCs w:val="28"/>
        </w:rPr>
        <w:t xml:space="preserve"> По данным Управления федеральной службы по надзору в сфере защиты прав потребителей и благополучия человека по Краснодарскому краю ситуация с инфекционными болезнями, передающихся через укусы клещей</w:t>
      </w:r>
      <w:r>
        <w:rPr>
          <w:sz w:val="28"/>
          <w:szCs w:val="28"/>
        </w:rPr>
        <w:t xml:space="preserve"> за </w:t>
      </w:r>
      <w:r w:rsidR="00DB329B">
        <w:rPr>
          <w:sz w:val="28"/>
          <w:szCs w:val="28"/>
        </w:rPr>
        <w:t>прошедшие 8 месяцев представлена</w:t>
      </w:r>
      <w:r>
        <w:rPr>
          <w:sz w:val="28"/>
          <w:szCs w:val="28"/>
        </w:rPr>
        <w:t xml:space="preserve"> в таблице:</w:t>
      </w:r>
    </w:p>
    <w:p w:rsidR="00E70074" w:rsidRPr="00E70074" w:rsidRDefault="00E70074" w:rsidP="00E70074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tbl>
      <w:tblPr>
        <w:tblStyle w:val="af0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5"/>
        <w:gridCol w:w="1245"/>
        <w:gridCol w:w="1185"/>
        <w:gridCol w:w="1113"/>
        <w:gridCol w:w="938"/>
        <w:gridCol w:w="1188"/>
        <w:gridCol w:w="1128"/>
        <w:gridCol w:w="1707"/>
      </w:tblGrid>
      <w:tr w:rsidR="00E70074" w:rsidRPr="00E70074" w:rsidTr="00E70074">
        <w:trPr>
          <w:trHeight w:val="982"/>
        </w:trPr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E70074" w:rsidRPr="00E70074" w:rsidRDefault="00E70074" w:rsidP="00E70074">
            <w:pPr>
              <w:jc w:val="center"/>
              <w:rPr>
                <w:sz w:val="20"/>
                <w:szCs w:val="20"/>
              </w:rPr>
            </w:pPr>
            <w:r w:rsidRPr="00E70074">
              <w:rPr>
                <w:sz w:val="20"/>
                <w:szCs w:val="20"/>
              </w:rPr>
              <w:t>Кол-во лиц обратившихся в лечебные учреждения по поводу укусов клещами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Кол-во заболевших КГЛ нарастающим итогом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в т.ч. с летальным исходом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proofErr w:type="spellStart"/>
            <w:r w:rsidRPr="00E70074">
              <w:rPr>
                <w:sz w:val="22"/>
                <w:szCs w:val="22"/>
              </w:rPr>
              <w:t>Акарицидные</w:t>
            </w:r>
            <w:proofErr w:type="spellEnd"/>
            <w:r w:rsidRPr="00E70074">
              <w:rPr>
                <w:sz w:val="22"/>
                <w:szCs w:val="22"/>
              </w:rPr>
              <w:t xml:space="preserve"> обработки территорий (</w:t>
            </w:r>
            <w:proofErr w:type="spellStart"/>
            <w:r w:rsidRPr="00E70074">
              <w:rPr>
                <w:sz w:val="22"/>
                <w:szCs w:val="22"/>
              </w:rPr>
              <w:t>тыс.кв.м</w:t>
            </w:r>
            <w:proofErr w:type="spellEnd"/>
            <w:r w:rsidRPr="00E70074">
              <w:rPr>
                <w:sz w:val="22"/>
                <w:szCs w:val="22"/>
              </w:rPr>
              <w:t>.)</w:t>
            </w:r>
          </w:p>
        </w:tc>
      </w:tr>
      <w:tr w:rsidR="00E70074" w:rsidRPr="00E70074" w:rsidTr="00E70074">
        <w:trPr>
          <w:trHeight w:val="419"/>
        </w:trPr>
        <w:tc>
          <w:tcPr>
            <w:tcW w:w="1135" w:type="dxa"/>
            <w:vAlign w:val="center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2013</w:t>
            </w:r>
          </w:p>
        </w:tc>
        <w:tc>
          <w:tcPr>
            <w:tcW w:w="1245" w:type="dxa"/>
            <w:vAlign w:val="center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2014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2013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2014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2013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2014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70074" w:rsidRPr="00E70074" w:rsidRDefault="00E70074" w:rsidP="00E70074">
            <w:pPr>
              <w:jc w:val="center"/>
              <w:rPr>
                <w:sz w:val="20"/>
                <w:szCs w:val="20"/>
              </w:rPr>
            </w:pPr>
            <w:r w:rsidRPr="00E70074">
              <w:rPr>
                <w:sz w:val="20"/>
                <w:szCs w:val="20"/>
              </w:rPr>
              <w:t>Подлежит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Проведено</w:t>
            </w:r>
          </w:p>
        </w:tc>
      </w:tr>
      <w:tr w:rsidR="00E70074" w:rsidRPr="00E70074" w:rsidTr="00E70074">
        <w:trPr>
          <w:trHeight w:val="327"/>
        </w:trPr>
        <w:tc>
          <w:tcPr>
            <w:tcW w:w="1135" w:type="dxa"/>
            <w:vAlign w:val="center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1807</w:t>
            </w:r>
          </w:p>
        </w:tc>
        <w:tc>
          <w:tcPr>
            <w:tcW w:w="1245" w:type="dxa"/>
            <w:vAlign w:val="center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1427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-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70074" w:rsidRPr="00E70074" w:rsidRDefault="00E70074" w:rsidP="00E70074">
            <w:pPr>
              <w:jc w:val="center"/>
              <w:rPr>
                <w:sz w:val="22"/>
                <w:szCs w:val="22"/>
              </w:rPr>
            </w:pPr>
            <w:r w:rsidRPr="00E70074">
              <w:rPr>
                <w:sz w:val="22"/>
                <w:szCs w:val="22"/>
              </w:rPr>
              <w:t>9803,3</w:t>
            </w:r>
          </w:p>
        </w:tc>
      </w:tr>
    </w:tbl>
    <w:p w:rsidR="0080235D" w:rsidRDefault="0080235D" w:rsidP="00806A9D">
      <w:pPr>
        <w:jc w:val="center"/>
        <w:rPr>
          <w:b/>
          <w:sz w:val="28"/>
          <w:szCs w:val="28"/>
        </w:rPr>
      </w:pPr>
    </w:p>
    <w:p w:rsidR="005E32A4" w:rsidRDefault="00C76923" w:rsidP="00806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73E9D" w:rsidRPr="00A10082">
        <w:rPr>
          <w:b/>
          <w:sz w:val="28"/>
          <w:szCs w:val="28"/>
        </w:rPr>
        <w:t>.</w:t>
      </w:r>
      <w:r w:rsidR="006C42C7" w:rsidRPr="00A10082">
        <w:rPr>
          <w:b/>
          <w:sz w:val="28"/>
          <w:szCs w:val="28"/>
        </w:rPr>
        <w:t xml:space="preserve"> Общая статистика природных, техногенных и</w:t>
      </w:r>
      <w:r w:rsidR="00E56A9A">
        <w:rPr>
          <w:b/>
          <w:sz w:val="28"/>
          <w:szCs w:val="28"/>
        </w:rPr>
        <w:t xml:space="preserve"> </w:t>
      </w:r>
      <w:r w:rsidR="00806A9D">
        <w:rPr>
          <w:b/>
          <w:sz w:val="28"/>
          <w:szCs w:val="28"/>
        </w:rPr>
        <w:t>биолого-социальных ЧС</w:t>
      </w:r>
    </w:p>
    <w:p w:rsidR="006C42C7" w:rsidRDefault="006C42C7" w:rsidP="00806A9D">
      <w:pPr>
        <w:jc w:val="center"/>
        <w:rPr>
          <w:b/>
          <w:sz w:val="28"/>
          <w:szCs w:val="28"/>
        </w:rPr>
      </w:pPr>
      <w:r w:rsidRPr="00A10082">
        <w:rPr>
          <w:b/>
          <w:sz w:val="28"/>
          <w:szCs w:val="28"/>
        </w:rPr>
        <w:t>и происшествий, возникавших</w:t>
      </w:r>
      <w:r w:rsidR="00E56A9A">
        <w:rPr>
          <w:b/>
          <w:sz w:val="28"/>
          <w:szCs w:val="28"/>
        </w:rPr>
        <w:t xml:space="preserve"> </w:t>
      </w:r>
      <w:r w:rsidRPr="00A10082">
        <w:rPr>
          <w:b/>
          <w:sz w:val="28"/>
          <w:szCs w:val="28"/>
        </w:rPr>
        <w:t xml:space="preserve">на территории края в </w:t>
      </w:r>
      <w:r w:rsidR="00930B1A" w:rsidRPr="00A10082">
        <w:rPr>
          <w:b/>
          <w:sz w:val="28"/>
          <w:szCs w:val="28"/>
        </w:rPr>
        <w:t>осенне-зимний</w:t>
      </w:r>
      <w:r w:rsidRPr="00A10082">
        <w:rPr>
          <w:b/>
          <w:sz w:val="28"/>
          <w:szCs w:val="28"/>
        </w:rPr>
        <w:t xml:space="preserve"> период </w:t>
      </w:r>
      <w:r w:rsidR="00930B1A" w:rsidRPr="00A10082">
        <w:rPr>
          <w:b/>
          <w:sz w:val="28"/>
          <w:szCs w:val="28"/>
        </w:rPr>
        <w:t xml:space="preserve">в </w:t>
      </w:r>
      <w:r w:rsidR="00BB08B4">
        <w:rPr>
          <w:b/>
          <w:sz w:val="28"/>
          <w:szCs w:val="28"/>
        </w:rPr>
        <w:t>2000</w:t>
      </w:r>
      <w:r w:rsidR="00C14965" w:rsidRPr="00A10082">
        <w:rPr>
          <w:b/>
          <w:sz w:val="28"/>
          <w:szCs w:val="28"/>
        </w:rPr>
        <w:t>-</w:t>
      </w:r>
      <w:r w:rsidR="0001756B" w:rsidRPr="00A10082">
        <w:rPr>
          <w:b/>
          <w:sz w:val="28"/>
          <w:szCs w:val="28"/>
        </w:rPr>
        <w:t>201</w:t>
      </w:r>
      <w:r w:rsidR="00F14E95">
        <w:rPr>
          <w:b/>
          <w:sz w:val="28"/>
          <w:szCs w:val="28"/>
        </w:rPr>
        <w:t>4</w:t>
      </w:r>
      <w:r w:rsidRPr="00A10082">
        <w:rPr>
          <w:b/>
          <w:sz w:val="28"/>
          <w:szCs w:val="28"/>
        </w:rPr>
        <w:t xml:space="preserve"> гг.</w:t>
      </w:r>
    </w:p>
    <w:p w:rsidR="00BF4EB3" w:rsidRPr="00A10082" w:rsidRDefault="00BF4EB3" w:rsidP="006C42C7">
      <w:pPr>
        <w:jc w:val="center"/>
        <w:rPr>
          <w:b/>
          <w:sz w:val="28"/>
          <w:szCs w:val="28"/>
        </w:rPr>
      </w:pPr>
    </w:p>
    <w:p w:rsidR="00C76923" w:rsidRPr="00C76923" w:rsidRDefault="00C76923" w:rsidP="00BF4EB3">
      <w:pPr>
        <w:pStyle w:val="a3"/>
        <w:tabs>
          <w:tab w:val="clear" w:pos="4677"/>
          <w:tab w:val="clear" w:pos="9355"/>
          <w:tab w:val="center" w:pos="-180"/>
          <w:tab w:val="right" w:pos="0"/>
        </w:tabs>
        <w:ind w:firstLine="709"/>
        <w:jc w:val="both"/>
        <w:rPr>
          <w:b/>
          <w:sz w:val="28"/>
          <w:szCs w:val="28"/>
        </w:rPr>
      </w:pPr>
      <w:r w:rsidRPr="00C76923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C76923">
        <w:rPr>
          <w:b/>
          <w:sz w:val="28"/>
          <w:szCs w:val="28"/>
        </w:rPr>
        <w:t xml:space="preserve">Статистические данные за период </w:t>
      </w:r>
      <w:r w:rsidR="00BB08B4">
        <w:rPr>
          <w:b/>
          <w:sz w:val="28"/>
          <w:szCs w:val="28"/>
        </w:rPr>
        <w:t>2000</w:t>
      </w:r>
      <w:r w:rsidRPr="00C76923">
        <w:rPr>
          <w:b/>
          <w:sz w:val="28"/>
          <w:szCs w:val="28"/>
        </w:rPr>
        <w:t>-201</w:t>
      </w:r>
      <w:r w:rsidR="00F14E95">
        <w:rPr>
          <w:b/>
          <w:sz w:val="28"/>
          <w:szCs w:val="28"/>
        </w:rPr>
        <w:t>4</w:t>
      </w:r>
      <w:r w:rsidR="008469DE">
        <w:rPr>
          <w:b/>
          <w:sz w:val="28"/>
          <w:szCs w:val="28"/>
        </w:rPr>
        <w:t xml:space="preserve"> г</w:t>
      </w:r>
      <w:r w:rsidRPr="00C76923">
        <w:rPr>
          <w:b/>
          <w:sz w:val="28"/>
          <w:szCs w:val="28"/>
        </w:rPr>
        <w:t>г.</w:t>
      </w:r>
    </w:p>
    <w:p w:rsidR="00BB08B4" w:rsidRDefault="00BB08B4" w:rsidP="00BB08B4">
      <w:pPr>
        <w:pStyle w:val="a3"/>
        <w:tabs>
          <w:tab w:val="clear" w:pos="4677"/>
          <w:tab w:val="clear" w:pos="9355"/>
          <w:tab w:val="center" w:pos="-180"/>
          <w:tab w:val="right" w:pos="0"/>
        </w:tabs>
        <w:ind w:firstLine="709"/>
        <w:jc w:val="both"/>
        <w:rPr>
          <w:sz w:val="28"/>
          <w:szCs w:val="28"/>
        </w:rPr>
      </w:pPr>
      <w:r w:rsidRPr="0042603F">
        <w:rPr>
          <w:sz w:val="28"/>
          <w:szCs w:val="28"/>
        </w:rPr>
        <w:t xml:space="preserve">По данным многолетних наблюдений в </w:t>
      </w:r>
      <w:r w:rsidRPr="0042603F">
        <w:rPr>
          <w:b/>
          <w:sz w:val="28"/>
          <w:szCs w:val="28"/>
        </w:rPr>
        <w:t>осенне-зимний период</w:t>
      </w:r>
      <w:r w:rsidR="0042603F">
        <w:rPr>
          <w:sz w:val="28"/>
          <w:szCs w:val="28"/>
        </w:rPr>
        <w:t xml:space="preserve"> с 2000 по 2014</w:t>
      </w:r>
      <w:r w:rsidRPr="0042603F">
        <w:rPr>
          <w:sz w:val="28"/>
          <w:szCs w:val="28"/>
        </w:rPr>
        <w:t xml:space="preserve"> гг. </w:t>
      </w:r>
      <w:r w:rsidR="0042603F">
        <w:rPr>
          <w:sz w:val="28"/>
          <w:szCs w:val="28"/>
        </w:rPr>
        <w:t>произошло 2704 чрезвычайных ситуации и происшествия</w:t>
      </w:r>
      <w:r w:rsidRPr="0042603F">
        <w:rPr>
          <w:sz w:val="28"/>
          <w:szCs w:val="28"/>
        </w:rPr>
        <w:t xml:space="preserve">, из них </w:t>
      </w:r>
      <w:r w:rsidR="0042603F">
        <w:rPr>
          <w:sz w:val="28"/>
          <w:szCs w:val="28"/>
        </w:rPr>
        <w:t xml:space="preserve">1139 </w:t>
      </w:r>
      <w:r w:rsidRPr="0042603F">
        <w:rPr>
          <w:sz w:val="28"/>
          <w:szCs w:val="28"/>
        </w:rPr>
        <w:t xml:space="preserve"> – природных, </w:t>
      </w:r>
      <w:r w:rsidR="0042603F">
        <w:rPr>
          <w:sz w:val="28"/>
          <w:szCs w:val="28"/>
        </w:rPr>
        <w:t>1443 – техногенных и 122</w:t>
      </w:r>
      <w:r w:rsidRPr="0042603F">
        <w:rPr>
          <w:sz w:val="28"/>
          <w:szCs w:val="28"/>
        </w:rPr>
        <w:t xml:space="preserve"> – биолого-социальных.</w:t>
      </w:r>
    </w:p>
    <w:p w:rsidR="00E70074" w:rsidRDefault="00E70074" w:rsidP="00BB08B4">
      <w:pPr>
        <w:pStyle w:val="a3"/>
        <w:tabs>
          <w:tab w:val="clear" w:pos="4677"/>
          <w:tab w:val="clear" w:pos="9355"/>
          <w:tab w:val="center" w:pos="-180"/>
          <w:tab w:val="right" w:pos="0"/>
        </w:tabs>
        <w:jc w:val="both"/>
        <w:rPr>
          <w:sz w:val="28"/>
          <w:szCs w:val="28"/>
        </w:rPr>
      </w:pPr>
    </w:p>
    <w:p w:rsidR="00BB08B4" w:rsidRDefault="00D63015" w:rsidP="00617010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521145" cy="3570135"/>
            <wp:effectExtent l="19050" t="0" r="31805" b="3031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0073" w:rsidRDefault="00AC0073" w:rsidP="00BB08B4">
      <w:pPr>
        <w:ind w:firstLine="709"/>
        <w:rPr>
          <w:b/>
          <w:i/>
          <w:sz w:val="28"/>
          <w:szCs w:val="28"/>
        </w:rPr>
      </w:pPr>
    </w:p>
    <w:p w:rsidR="00BB08B4" w:rsidRDefault="00BB08B4" w:rsidP="00EB3C95">
      <w:pPr>
        <w:ind w:firstLine="709"/>
        <w:jc w:val="center"/>
        <w:rPr>
          <w:b/>
          <w:i/>
          <w:sz w:val="28"/>
          <w:szCs w:val="28"/>
        </w:rPr>
      </w:pPr>
      <w:r w:rsidRPr="00660C0C">
        <w:rPr>
          <w:b/>
          <w:i/>
          <w:sz w:val="28"/>
          <w:szCs w:val="28"/>
        </w:rPr>
        <w:t>2.2.1. Природные ЧС и происшествия</w:t>
      </w:r>
    </w:p>
    <w:p w:rsidR="00BB08B4" w:rsidRDefault="00BB08B4" w:rsidP="00BB08B4">
      <w:pPr>
        <w:rPr>
          <w:b/>
          <w:i/>
          <w:sz w:val="28"/>
          <w:szCs w:val="28"/>
        </w:rPr>
      </w:pPr>
    </w:p>
    <w:p w:rsidR="00BB08B4" w:rsidRDefault="00D63015" w:rsidP="001C05DA">
      <w:pPr>
        <w:ind w:firstLine="708"/>
        <w:jc w:val="center"/>
        <w:rPr>
          <w:noProof/>
          <w:szCs w:val="26"/>
          <w:lang w:val="en-US"/>
        </w:rPr>
      </w:pPr>
      <w:r>
        <w:rPr>
          <w:noProof/>
          <w:szCs w:val="26"/>
        </w:rPr>
        <w:drawing>
          <wp:inline distT="0" distB="0" distL="0" distR="0">
            <wp:extent cx="5292421" cy="3124863"/>
            <wp:effectExtent l="19050" t="0" r="22529" b="18387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08B4" w:rsidRPr="00957A96" w:rsidRDefault="00BB08B4" w:rsidP="00BB08B4">
      <w:pPr>
        <w:ind w:firstLine="708"/>
        <w:jc w:val="both"/>
        <w:rPr>
          <w:b/>
          <w:sz w:val="28"/>
          <w:szCs w:val="28"/>
        </w:rPr>
      </w:pPr>
      <w:r w:rsidRPr="00957A96">
        <w:rPr>
          <w:sz w:val="28"/>
          <w:szCs w:val="28"/>
        </w:rPr>
        <w:lastRenderedPageBreak/>
        <w:t xml:space="preserve">За осенне-зимний период </w:t>
      </w:r>
      <w:r w:rsidR="000C5697">
        <w:rPr>
          <w:sz w:val="28"/>
          <w:szCs w:val="28"/>
        </w:rPr>
        <w:t>2000-2014</w:t>
      </w:r>
      <w:r w:rsidRPr="00957A96">
        <w:rPr>
          <w:sz w:val="28"/>
          <w:szCs w:val="28"/>
        </w:rPr>
        <w:t xml:space="preserve"> гг. произошло </w:t>
      </w:r>
      <w:r w:rsidR="00957A96">
        <w:rPr>
          <w:sz w:val="28"/>
          <w:szCs w:val="28"/>
        </w:rPr>
        <w:t>1139</w:t>
      </w:r>
      <w:r w:rsidR="001C05DA" w:rsidRPr="00957A96">
        <w:rPr>
          <w:sz w:val="28"/>
          <w:szCs w:val="28"/>
        </w:rPr>
        <w:t xml:space="preserve"> случая</w:t>
      </w:r>
      <w:r w:rsidRPr="00957A96">
        <w:rPr>
          <w:sz w:val="28"/>
          <w:szCs w:val="28"/>
        </w:rPr>
        <w:t xml:space="preserve"> чрезвычайных ситуаций и происшествий </w:t>
      </w:r>
      <w:r w:rsidRPr="00957A96">
        <w:rPr>
          <w:b/>
          <w:sz w:val="28"/>
          <w:szCs w:val="28"/>
        </w:rPr>
        <w:t>природного характера</w:t>
      </w:r>
      <w:r w:rsidRPr="00957A96">
        <w:rPr>
          <w:sz w:val="28"/>
          <w:szCs w:val="28"/>
        </w:rPr>
        <w:t>. Наибольшее количество происшествий наблюдалось в суровые зимы 2002, 2007,</w:t>
      </w:r>
      <w:r w:rsidR="00BB7448" w:rsidRPr="00957A96">
        <w:rPr>
          <w:sz w:val="28"/>
          <w:szCs w:val="28"/>
        </w:rPr>
        <w:t xml:space="preserve"> 2009 и</w:t>
      </w:r>
      <w:r w:rsidRPr="00957A96">
        <w:rPr>
          <w:sz w:val="28"/>
          <w:szCs w:val="28"/>
        </w:rPr>
        <w:t xml:space="preserve"> 2010 гг., которые связаны с низкими температурами воздуха, охватившими всю территорию края и нанесшие огромный ущерб сельскому и жилищно-коммунально</w:t>
      </w:r>
      <w:r w:rsidR="00D0712E" w:rsidRPr="00957A96">
        <w:rPr>
          <w:sz w:val="28"/>
          <w:szCs w:val="28"/>
        </w:rPr>
        <w:t xml:space="preserve">му хозяйствам края. </w:t>
      </w:r>
      <w:r w:rsidRPr="00957A96">
        <w:rPr>
          <w:sz w:val="28"/>
          <w:szCs w:val="28"/>
        </w:rPr>
        <w:t xml:space="preserve">С ежегодной повторяемостью на территории края происходят чрезвычайные ситуации и происшествия в результате: </w:t>
      </w:r>
      <w:r w:rsidRPr="00957A96">
        <w:rPr>
          <w:b/>
          <w:sz w:val="28"/>
          <w:szCs w:val="28"/>
        </w:rPr>
        <w:t>нал</w:t>
      </w:r>
      <w:r w:rsidR="00957A96">
        <w:rPr>
          <w:b/>
          <w:sz w:val="28"/>
          <w:szCs w:val="28"/>
        </w:rPr>
        <w:t>ипания мокрого снега, гололедных</w:t>
      </w:r>
      <w:r w:rsidRPr="00957A96">
        <w:rPr>
          <w:b/>
          <w:sz w:val="28"/>
          <w:szCs w:val="28"/>
        </w:rPr>
        <w:t xml:space="preserve"> явлений, си</w:t>
      </w:r>
      <w:r w:rsidR="00957A96">
        <w:rPr>
          <w:b/>
          <w:sz w:val="28"/>
          <w:szCs w:val="28"/>
        </w:rPr>
        <w:t>льного снега, сильного ветра, КМ</w:t>
      </w:r>
      <w:r w:rsidRPr="00957A96">
        <w:rPr>
          <w:b/>
          <w:sz w:val="28"/>
          <w:szCs w:val="28"/>
        </w:rPr>
        <w:t xml:space="preserve">Я (комплекс </w:t>
      </w:r>
      <w:r w:rsidR="00957A96">
        <w:rPr>
          <w:b/>
          <w:sz w:val="28"/>
          <w:szCs w:val="28"/>
        </w:rPr>
        <w:t>метеорологических</w:t>
      </w:r>
      <w:r w:rsidRPr="00957A96">
        <w:rPr>
          <w:b/>
          <w:sz w:val="28"/>
          <w:szCs w:val="28"/>
        </w:rPr>
        <w:t xml:space="preserve"> явлений), паводков и оползней. </w:t>
      </w:r>
      <w:r w:rsidR="0080235D" w:rsidRPr="00957A96">
        <w:rPr>
          <w:sz w:val="28"/>
          <w:szCs w:val="28"/>
        </w:rPr>
        <w:t>Также</w:t>
      </w:r>
      <w:r w:rsidR="0080235D">
        <w:rPr>
          <w:sz w:val="28"/>
          <w:szCs w:val="28"/>
        </w:rPr>
        <w:t xml:space="preserve"> в осенний периода</w:t>
      </w:r>
      <w:r w:rsidR="0080235D" w:rsidRPr="00957A96">
        <w:rPr>
          <w:sz w:val="28"/>
          <w:szCs w:val="28"/>
        </w:rPr>
        <w:t xml:space="preserve"> 2007, 2010 гг. в связи с аномально</w:t>
      </w:r>
      <w:r w:rsidR="0080235D">
        <w:rPr>
          <w:sz w:val="28"/>
          <w:szCs w:val="28"/>
        </w:rPr>
        <w:t xml:space="preserve"> –</w:t>
      </w:r>
      <w:r w:rsidR="0080235D" w:rsidRPr="00957A96">
        <w:rPr>
          <w:sz w:val="28"/>
          <w:szCs w:val="28"/>
        </w:rPr>
        <w:t xml:space="preserve"> жаркой погодой, отмечалось большое количество лесных и ландшафтных пожаров.</w:t>
      </w:r>
    </w:p>
    <w:p w:rsidR="00957A96" w:rsidRDefault="00BB08B4" w:rsidP="00BB08B4">
      <w:pPr>
        <w:ind w:firstLine="708"/>
        <w:jc w:val="both"/>
        <w:rPr>
          <w:sz w:val="28"/>
          <w:szCs w:val="28"/>
        </w:rPr>
      </w:pPr>
      <w:r w:rsidRPr="00957A96">
        <w:rPr>
          <w:sz w:val="28"/>
          <w:szCs w:val="28"/>
        </w:rPr>
        <w:t xml:space="preserve">Ежегодно наиболее уязвимыми территориями являются: </w:t>
      </w:r>
      <w:r w:rsidRPr="00957A96">
        <w:rPr>
          <w:b/>
          <w:sz w:val="28"/>
          <w:szCs w:val="28"/>
        </w:rPr>
        <w:t>г.Сочи и Туапсинский район</w:t>
      </w:r>
      <w:r w:rsidR="00F208DA" w:rsidRPr="00957A96">
        <w:rPr>
          <w:b/>
          <w:sz w:val="28"/>
          <w:szCs w:val="28"/>
        </w:rPr>
        <w:t xml:space="preserve"> </w:t>
      </w:r>
      <w:r w:rsidR="00051FD6" w:rsidRPr="00957A96">
        <w:rPr>
          <w:b/>
          <w:sz w:val="28"/>
          <w:szCs w:val="28"/>
        </w:rPr>
        <w:t>–</w:t>
      </w:r>
      <w:r w:rsidRPr="00957A96">
        <w:rPr>
          <w:sz w:val="28"/>
          <w:szCs w:val="28"/>
        </w:rPr>
        <w:t xml:space="preserve"> из-за налипания мокрого снега,</w:t>
      </w:r>
      <w:r w:rsidR="00D64F34" w:rsidRPr="00957A96">
        <w:rPr>
          <w:sz w:val="28"/>
          <w:szCs w:val="28"/>
        </w:rPr>
        <w:t xml:space="preserve"> схода </w:t>
      </w:r>
      <w:r w:rsidR="00957A96">
        <w:rPr>
          <w:sz w:val="28"/>
          <w:szCs w:val="28"/>
        </w:rPr>
        <w:t xml:space="preserve">сходов </w:t>
      </w:r>
      <w:r w:rsidR="00D64F34" w:rsidRPr="00957A96">
        <w:rPr>
          <w:sz w:val="28"/>
          <w:szCs w:val="28"/>
        </w:rPr>
        <w:t>снежных лавин, паводков,</w:t>
      </w:r>
      <w:r w:rsidRPr="00957A96">
        <w:rPr>
          <w:sz w:val="28"/>
          <w:szCs w:val="28"/>
        </w:rPr>
        <w:t xml:space="preserve"> </w:t>
      </w:r>
      <w:r w:rsidR="00957A96">
        <w:rPr>
          <w:sz w:val="28"/>
          <w:szCs w:val="28"/>
        </w:rPr>
        <w:t xml:space="preserve">сходов </w:t>
      </w:r>
      <w:r w:rsidRPr="00957A96">
        <w:rPr>
          <w:sz w:val="28"/>
          <w:szCs w:val="28"/>
        </w:rPr>
        <w:t>оползней</w:t>
      </w:r>
      <w:r w:rsidR="00D64F34" w:rsidRPr="00957A96">
        <w:rPr>
          <w:sz w:val="28"/>
          <w:szCs w:val="28"/>
        </w:rPr>
        <w:t xml:space="preserve"> (селей)</w:t>
      </w:r>
      <w:r w:rsidR="0056739E" w:rsidRPr="00957A96">
        <w:rPr>
          <w:b/>
          <w:sz w:val="28"/>
          <w:szCs w:val="28"/>
        </w:rPr>
        <w:t xml:space="preserve">; </w:t>
      </w:r>
      <w:proofErr w:type="spellStart"/>
      <w:r w:rsidR="0080235D">
        <w:rPr>
          <w:b/>
          <w:sz w:val="28"/>
          <w:szCs w:val="28"/>
        </w:rPr>
        <w:t>Ейский</w:t>
      </w:r>
      <w:proofErr w:type="spellEnd"/>
      <w:r w:rsidR="0080235D">
        <w:rPr>
          <w:b/>
          <w:sz w:val="28"/>
          <w:szCs w:val="28"/>
        </w:rPr>
        <w:t xml:space="preserve">, </w:t>
      </w:r>
      <w:r w:rsidR="0056739E" w:rsidRPr="00957A96">
        <w:rPr>
          <w:b/>
          <w:sz w:val="28"/>
          <w:szCs w:val="28"/>
        </w:rPr>
        <w:t>Темрюкский,</w:t>
      </w:r>
      <w:r w:rsidRPr="00957A96">
        <w:rPr>
          <w:b/>
          <w:sz w:val="28"/>
          <w:szCs w:val="28"/>
        </w:rPr>
        <w:t xml:space="preserve"> </w:t>
      </w:r>
      <w:proofErr w:type="spellStart"/>
      <w:r w:rsidRPr="00957A96">
        <w:rPr>
          <w:b/>
          <w:sz w:val="28"/>
          <w:szCs w:val="28"/>
        </w:rPr>
        <w:t>Щербиновский</w:t>
      </w:r>
      <w:proofErr w:type="spellEnd"/>
      <w:r w:rsidRPr="00957A96">
        <w:rPr>
          <w:b/>
          <w:sz w:val="28"/>
          <w:szCs w:val="28"/>
        </w:rPr>
        <w:t xml:space="preserve"> районы</w:t>
      </w:r>
      <w:r w:rsidR="00F208DA" w:rsidRPr="00957A96">
        <w:rPr>
          <w:b/>
          <w:sz w:val="28"/>
          <w:szCs w:val="28"/>
        </w:rPr>
        <w:t xml:space="preserve"> </w:t>
      </w:r>
      <w:r w:rsidR="00051FD6" w:rsidRPr="00957A96">
        <w:rPr>
          <w:b/>
          <w:sz w:val="28"/>
          <w:szCs w:val="28"/>
        </w:rPr>
        <w:t>–</w:t>
      </w:r>
      <w:r w:rsidR="00F208DA" w:rsidRPr="00957A96">
        <w:rPr>
          <w:sz w:val="28"/>
          <w:szCs w:val="28"/>
        </w:rPr>
        <w:t xml:space="preserve"> из-за опасных ледовых явлений</w:t>
      </w:r>
      <w:r w:rsidRPr="00957A96">
        <w:rPr>
          <w:sz w:val="28"/>
          <w:szCs w:val="28"/>
        </w:rPr>
        <w:t xml:space="preserve"> </w:t>
      </w:r>
      <w:r w:rsidR="00F208DA" w:rsidRPr="00957A96">
        <w:rPr>
          <w:sz w:val="28"/>
          <w:szCs w:val="28"/>
        </w:rPr>
        <w:t>(</w:t>
      </w:r>
      <w:r w:rsidRPr="00957A96">
        <w:rPr>
          <w:sz w:val="28"/>
          <w:szCs w:val="28"/>
        </w:rPr>
        <w:t>отрыв прибрежных льдин и вынос их в море с людьми и техникой, проваливание людей под лед</w:t>
      </w:r>
      <w:r w:rsidR="00F208DA" w:rsidRPr="00957A96">
        <w:rPr>
          <w:sz w:val="28"/>
          <w:szCs w:val="28"/>
        </w:rPr>
        <w:t>)</w:t>
      </w:r>
      <w:r w:rsidRPr="00957A96">
        <w:rPr>
          <w:sz w:val="28"/>
          <w:szCs w:val="28"/>
        </w:rPr>
        <w:t xml:space="preserve">. </w:t>
      </w:r>
    </w:p>
    <w:p w:rsidR="00D874DB" w:rsidRPr="00641E69" w:rsidRDefault="00D874DB" w:rsidP="00BB08B4">
      <w:pPr>
        <w:ind w:firstLine="708"/>
        <w:jc w:val="both"/>
        <w:rPr>
          <w:b/>
          <w:i/>
          <w:sz w:val="28"/>
          <w:szCs w:val="28"/>
        </w:rPr>
      </w:pPr>
    </w:p>
    <w:p w:rsidR="00BB08B4" w:rsidRDefault="00BB08B4" w:rsidP="00BB08B4">
      <w:pPr>
        <w:ind w:firstLine="708"/>
        <w:jc w:val="both"/>
        <w:rPr>
          <w:b/>
          <w:i/>
          <w:sz w:val="28"/>
          <w:szCs w:val="28"/>
        </w:rPr>
      </w:pPr>
      <w:r w:rsidRPr="00607DC5">
        <w:rPr>
          <w:b/>
          <w:i/>
          <w:sz w:val="28"/>
          <w:szCs w:val="28"/>
        </w:rPr>
        <w:t>2.2.2. Техногенные ЧС и происшествия</w:t>
      </w:r>
    </w:p>
    <w:p w:rsidR="00974A87" w:rsidRPr="00D874DB" w:rsidRDefault="00974A87" w:rsidP="00BB08B4">
      <w:pPr>
        <w:ind w:firstLine="708"/>
        <w:jc w:val="both"/>
        <w:rPr>
          <w:sz w:val="28"/>
          <w:szCs w:val="28"/>
        </w:rPr>
      </w:pPr>
    </w:p>
    <w:p w:rsidR="00BB08B4" w:rsidRDefault="00D63015" w:rsidP="00DE400D">
      <w:pPr>
        <w:pStyle w:val="a6"/>
        <w:spacing w:after="0"/>
        <w:ind w:left="0" w:firstLine="708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8912" cy="3498574"/>
            <wp:effectExtent l="19050" t="0" r="23688" b="25676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683D" w:rsidRDefault="002B683D" w:rsidP="001C05DA">
      <w:pPr>
        <w:pStyle w:val="a6"/>
        <w:spacing w:after="0"/>
        <w:ind w:left="0" w:firstLine="708"/>
        <w:jc w:val="center"/>
        <w:rPr>
          <w:noProof/>
          <w:sz w:val="28"/>
          <w:szCs w:val="28"/>
          <w:lang w:val="en-US"/>
        </w:rPr>
      </w:pPr>
    </w:p>
    <w:p w:rsidR="00BB08B4" w:rsidRPr="003248C3" w:rsidRDefault="00BB08B4" w:rsidP="00BB08B4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3248C3">
        <w:rPr>
          <w:sz w:val="28"/>
          <w:szCs w:val="28"/>
        </w:rPr>
        <w:t xml:space="preserve">Наибольшее количество техногенных происшествий в осенне-зимний период произошло на территории муниципальных образований: </w:t>
      </w:r>
      <w:r w:rsidRPr="003248C3">
        <w:rPr>
          <w:b/>
          <w:sz w:val="28"/>
          <w:szCs w:val="28"/>
        </w:rPr>
        <w:t>г</w:t>
      </w:r>
      <w:r w:rsidR="00093260" w:rsidRPr="003248C3">
        <w:rPr>
          <w:b/>
          <w:sz w:val="28"/>
          <w:szCs w:val="28"/>
        </w:rPr>
        <w:t>г</w:t>
      </w:r>
      <w:r w:rsidRPr="003248C3">
        <w:rPr>
          <w:b/>
          <w:sz w:val="28"/>
          <w:szCs w:val="28"/>
        </w:rPr>
        <w:t>.</w:t>
      </w:r>
      <w:r w:rsidR="00051FD6" w:rsidRPr="003248C3">
        <w:rPr>
          <w:b/>
          <w:sz w:val="28"/>
          <w:szCs w:val="28"/>
        </w:rPr>
        <w:t>Краснодар</w:t>
      </w:r>
      <w:r w:rsidR="0080235D">
        <w:rPr>
          <w:b/>
          <w:sz w:val="28"/>
          <w:szCs w:val="28"/>
        </w:rPr>
        <w:t xml:space="preserve"> - </w:t>
      </w:r>
      <w:r w:rsidR="0080235D" w:rsidRPr="003248C3">
        <w:rPr>
          <w:sz w:val="28"/>
          <w:szCs w:val="28"/>
        </w:rPr>
        <w:t>крупные пожары,</w:t>
      </w:r>
      <w:r w:rsidR="00051FD6" w:rsidRPr="003248C3">
        <w:rPr>
          <w:b/>
          <w:sz w:val="28"/>
          <w:szCs w:val="28"/>
        </w:rPr>
        <w:t xml:space="preserve"> </w:t>
      </w:r>
      <w:r w:rsidRPr="003248C3">
        <w:rPr>
          <w:b/>
          <w:sz w:val="28"/>
          <w:szCs w:val="28"/>
        </w:rPr>
        <w:t>Новороссийск</w:t>
      </w:r>
      <w:r w:rsidR="00051FD6" w:rsidRPr="003248C3">
        <w:rPr>
          <w:b/>
          <w:sz w:val="28"/>
          <w:szCs w:val="28"/>
        </w:rPr>
        <w:t xml:space="preserve"> </w:t>
      </w:r>
      <w:r w:rsidRPr="003248C3">
        <w:rPr>
          <w:b/>
          <w:sz w:val="28"/>
          <w:szCs w:val="28"/>
        </w:rPr>
        <w:t xml:space="preserve">– </w:t>
      </w:r>
      <w:r w:rsidR="0056739E" w:rsidRPr="003248C3">
        <w:rPr>
          <w:sz w:val="28"/>
          <w:szCs w:val="28"/>
        </w:rPr>
        <w:t>крупные пожары,</w:t>
      </w:r>
      <w:r w:rsidRPr="003248C3">
        <w:rPr>
          <w:sz w:val="28"/>
          <w:szCs w:val="28"/>
        </w:rPr>
        <w:t xml:space="preserve"> аварии на морских судах,</w:t>
      </w:r>
      <w:r w:rsidRPr="003248C3">
        <w:rPr>
          <w:b/>
          <w:sz w:val="28"/>
          <w:szCs w:val="28"/>
        </w:rPr>
        <w:t xml:space="preserve"> Славянский район и гг.Анапа, </w:t>
      </w:r>
      <w:r w:rsidR="00E14226" w:rsidRPr="003248C3">
        <w:rPr>
          <w:b/>
          <w:sz w:val="28"/>
          <w:szCs w:val="28"/>
        </w:rPr>
        <w:t>Новороссийск</w:t>
      </w:r>
      <w:r w:rsidR="0056739E" w:rsidRPr="003248C3">
        <w:rPr>
          <w:b/>
          <w:sz w:val="28"/>
          <w:szCs w:val="28"/>
        </w:rPr>
        <w:t>, Сочи</w:t>
      </w:r>
      <w:r w:rsidRPr="003248C3">
        <w:rPr>
          <w:b/>
          <w:sz w:val="28"/>
          <w:szCs w:val="28"/>
        </w:rPr>
        <w:t xml:space="preserve"> – </w:t>
      </w:r>
      <w:r w:rsidRPr="003248C3">
        <w:rPr>
          <w:sz w:val="28"/>
          <w:szCs w:val="28"/>
        </w:rPr>
        <w:t xml:space="preserve">аварии на объектах энергетики, </w:t>
      </w:r>
      <w:r w:rsidRPr="003248C3">
        <w:rPr>
          <w:b/>
          <w:sz w:val="28"/>
          <w:szCs w:val="28"/>
        </w:rPr>
        <w:t>на дорогах Краснодарского края всех значений</w:t>
      </w:r>
      <w:r w:rsidRPr="003248C3">
        <w:rPr>
          <w:sz w:val="28"/>
          <w:szCs w:val="28"/>
        </w:rPr>
        <w:t xml:space="preserve"> – крупные ДТП.</w:t>
      </w:r>
    </w:p>
    <w:p w:rsidR="00BB08B4" w:rsidRPr="00A10082" w:rsidRDefault="00BB08B4" w:rsidP="00BB08B4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3248C3">
        <w:rPr>
          <w:sz w:val="28"/>
          <w:szCs w:val="28"/>
        </w:rPr>
        <w:t xml:space="preserve">Максимальное количество техногенных происшествий связано с обнаружением взрывоопасных предметов времен ВОВ на территории МО </w:t>
      </w:r>
      <w:r w:rsidRPr="003248C3">
        <w:rPr>
          <w:b/>
          <w:sz w:val="28"/>
          <w:szCs w:val="28"/>
        </w:rPr>
        <w:lastRenderedPageBreak/>
        <w:t xml:space="preserve">Крымский, </w:t>
      </w:r>
      <w:r w:rsidR="00986312" w:rsidRPr="003248C3">
        <w:rPr>
          <w:b/>
          <w:sz w:val="28"/>
          <w:szCs w:val="28"/>
        </w:rPr>
        <w:t>Славянский,</w:t>
      </w:r>
      <w:r w:rsidRPr="003248C3">
        <w:rPr>
          <w:b/>
          <w:sz w:val="28"/>
          <w:szCs w:val="28"/>
        </w:rPr>
        <w:t xml:space="preserve"> Тихорецкий, Туапсинский, Темрюкский районы и г</w:t>
      </w:r>
      <w:r w:rsidR="00986312" w:rsidRPr="003248C3">
        <w:rPr>
          <w:b/>
          <w:sz w:val="28"/>
          <w:szCs w:val="28"/>
        </w:rPr>
        <w:t>г</w:t>
      </w:r>
      <w:r w:rsidRPr="003248C3">
        <w:rPr>
          <w:b/>
          <w:sz w:val="28"/>
          <w:szCs w:val="28"/>
        </w:rPr>
        <w:t>.Анапа</w:t>
      </w:r>
      <w:r w:rsidR="00986312" w:rsidRPr="003248C3">
        <w:rPr>
          <w:b/>
          <w:sz w:val="28"/>
          <w:szCs w:val="28"/>
        </w:rPr>
        <w:t>, Новороссийск</w:t>
      </w:r>
      <w:r w:rsidRPr="003248C3">
        <w:rPr>
          <w:sz w:val="28"/>
          <w:szCs w:val="28"/>
        </w:rPr>
        <w:t>.</w:t>
      </w:r>
      <w:r w:rsidRPr="003B2BC9">
        <w:rPr>
          <w:sz w:val="28"/>
          <w:szCs w:val="28"/>
        </w:rPr>
        <w:t xml:space="preserve"> </w:t>
      </w:r>
    </w:p>
    <w:p w:rsidR="00D874DB" w:rsidRDefault="00D874DB" w:rsidP="00BB08B4">
      <w:pPr>
        <w:pStyle w:val="a6"/>
        <w:spacing w:after="0"/>
        <w:ind w:left="0"/>
        <w:jc w:val="both"/>
        <w:rPr>
          <w:b/>
          <w:i/>
          <w:sz w:val="28"/>
          <w:szCs w:val="28"/>
        </w:rPr>
      </w:pPr>
    </w:p>
    <w:p w:rsidR="00BB08B4" w:rsidRDefault="00BB08B4" w:rsidP="00BB08B4">
      <w:pPr>
        <w:pStyle w:val="a6"/>
        <w:spacing w:after="0"/>
        <w:ind w:left="0" w:firstLine="708"/>
        <w:jc w:val="both"/>
        <w:rPr>
          <w:b/>
          <w:i/>
          <w:sz w:val="28"/>
          <w:szCs w:val="28"/>
        </w:rPr>
      </w:pPr>
      <w:r w:rsidRPr="00A71725">
        <w:rPr>
          <w:b/>
          <w:i/>
          <w:sz w:val="28"/>
          <w:szCs w:val="28"/>
        </w:rPr>
        <w:t>2.2.3. Биолого-социальные ЧС и происшествия</w:t>
      </w:r>
    </w:p>
    <w:p w:rsidR="00BB08B4" w:rsidRPr="00A55801" w:rsidRDefault="00BB08B4" w:rsidP="00BB08B4">
      <w:pPr>
        <w:pStyle w:val="a6"/>
        <w:spacing w:after="0"/>
        <w:ind w:left="0" w:firstLine="708"/>
        <w:jc w:val="both"/>
        <w:rPr>
          <w:b/>
          <w:i/>
          <w:sz w:val="28"/>
          <w:szCs w:val="28"/>
        </w:rPr>
      </w:pPr>
    </w:p>
    <w:p w:rsidR="00BB08B4" w:rsidRDefault="00D63015" w:rsidP="001A1151">
      <w:pPr>
        <w:ind w:firstLine="708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86979" cy="3061252"/>
            <wp:effectExtent l="19050" t="0" r="13721" b="24848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329B" w:rsidRDefault="00DB329B" w:rsidP="00BB08B4">
      <w:pPr>
        <w:ind w:firstLine="708"/>
        <w:jc w:val="both"/>
        <w:rPr>
          <w:sz w:val="28"/>
          <w:szCs w:val="28"/>
        </w:rPr>
      </w:pPr>
    </w:p>
    <w:p w:rsidR="00BB08B4" w:rsidRDefault="00BB08B4" w:rsidP="00BB08B4">
      <w:pPr>
        <w:ind w:firstLine="708"/>
        <w:jc w:val="both"/>
        <w:rPr>
          <w:sz w:val="28"/>
          <w:szCs w:val="28"/>
        </w:rPr>
      </w:pPr>
      <w:r w:rsidRPr="003248C3">
        <w:rPr>
          <w:sz w:val="28"/>
          <w:szCs w:val="28"/>
        </w:rPr>
        <w:t xml:space="preserve">За многолетний осенне-зимний период были зарегистрированы случаи массового заболевания людей, гибели людей на водных объектах края и происшествий с туристическими группами. Были зарегистрированы случаи массовой гибели животных </w:t>
      </w:r>
      <w:r w:rsidR="007F3EBE" w:rsidRPr="003248C3">
        <w:rPr>
          <w:sz w:val="28"/>
          <w:szCs w:val="28"/>
        </w:rPr>
        <w:t>(</w:t>
      </w:r>
      <w:r w:rsidRPr="003248C3">
        <w:rPr>
          <w:sz w:val="28"/>
          <w:szCs w:val="28"/>
        </w:rPr>
        <w:t xml:space="preserve">африканская чума свиней, сибирская язва, </w:t>
      </w:r>
      <w:r w:rsidR="007F3EBE" w:rsidRPr="003248C3">
        <w:rPr>
          <w:sz w:val="28"/>
          <w:szCs w:val="28"/>
        </w:rPr>
        <w:t>ящур</w:t>
      </w:r>
      <w:r w:rsidR="00DD2E77" w:rsidRPr="003248C3">
        <w:rPr>
          <w:sz w:val="28"/>
          <w:szCs w:val="28"/>
        </w:rPr>
        <w:t>, бешенство, бруцеллез</w:t>
      </w:r>
      <w:r w:rsidRPr="003248C3">
        <w:rPr>
          <w:sz w:val="28"/>
          <w:szCs w:val="28"/>
        </w:rPr>
        <w:t>). В осенний период отмечалось массовое распространение мышевидных грызунов.</w:t>
      </w:r>
    </w:p>
    <w:p w:rsidR="009C562A" w:rsidRDefault="009C562A" w:rsidP="00BB08B4">
      <w:pPr>
        <w:ind w:firstLine="708"/>
        <w:jc w:val="both"/>
        <w:rPr>
          <w:sz w:val="28"/>
          <w:szCs w:val="28"/>
        </w:rPr>
      </w:pPr>
    </w:p>
    <w:p w:rsidR="00873E9D" w:rsidRPr="00C76923" w:rsidRDefault="00CB3DE3" w:rsidP="00873E9D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73E9D" w:rsidRPr="00C76923">
        <w:rPr>
          <w:b/>
          <w:sz w:val="28"/>
          <w:szCs w:val="28"/>
        </w:rPr>
        <w:t>. Прогноз чрезвычайных ситуаций.</w:t>
      </w:r>
    </w:p>
    <w:p w:rsidR="008021BE" w:rsidRPr="00634908" w:rsidRDefault="008021BE" w:rsidP="008021BE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634908">
        <w:rPr>
          <w:sz w:val="28"/>
          <w:szCs w:val="28"/>
        </w:rPr>
        <w:t>С учетом</w:t>
      </w:r>
      <w:r w:rsidRPr="00634908">
        <w:rPr>
          <w:b/>
          <w:sz w:val="28"/>
          <w:szCs w:val="28"/>
        </w:rPr>
        <w:t xml:space="preserve"> </w:t>
      </w:r>
      <w:r w:rsidRPr="00634908">
        <w:rPr>
          <w:sz w:val="28"/>
          <w:szCs w:val="28"/>
        </w:rPr>
        <w:t>статистических данных</w:t>
      </w:r>
      <w:r w:rsidR="0080235D">
        <w:rPr>
          <w:sz w:val="28"/>
          <w:szCs w:val="28"/>
        </w:rPr>
        <w:t>, в осенне-зимний</w:t>
      </w:r>
      <w:r w:rsidR="00C76923">
        <w:rPr>
          <w:sz w:val="28"/>
          <w:szCs w:val="28"/>
        </w:rPr>
        <w:t xml:space="preserve"> период 201</w:t>
      </w:r>
      <w:r w:rsidR="004D77C4">
        <w:rPr>
          <w:sz w:val="28"/>
          <w:szCs w:val="28"/>
        </w:rPr>
        <w:t>4</w:t>
      </w:r>
      <w:r w:rsidR="00C76923">
        <w:rPr>
          <w:sz w:val="28"/>
          <w:szCs w:val="28"/>
        </w:rPr>
        <w:t>-201</w:t>
      </w:r>
      <w:r w:rsidR="004D77C4">
        <w:rPr>
          <w:sz w:val="28"/>
          <w:szCs w:val="28"/>
        </w:rPr>
        <w:t>5</w:t>
      </w:r>
      <w:r w:rsidR="001A1151">
        <w:rPr>
          <w:sz w:val="28"/>
          <w:szCs w:val="28"/>
        </w:rPr>
        <w:t xml:space="preserve"> </w:t>
      </w:r>
      <w:r w:rsidR="00BA5CC2" w:rsidRPr="00634908">
        <w:rPr>
          <w:sz w:val="28"/>
          <w:szCs w:val="28"/>
        </w:rPr>
        <w:t>гг</w:t>
      </w:r>
      <w:r w:rsidR="00C76923">
        <w:rPr>
          <w:sz w:val="28"/>
          <w:szCs w:val="28"/>
        </w:rPr>
        <w:t>.</w:t>
      </w:r>
      <w:r w:rsidR="004F0D9C">
        <w:rPr>
          <w:sz w:val="28"/>
          <w:szCs w:val="28"/>
        </w:rPr>
        <w:t xml:space="preserve"> </w:t>
      </w:r>
      <w:r w:rsidRPr="00634908">
        <w:rPr>
          <w:sz w:val="28"/>
          <w:szCs w:val="28"/>
        </w:rPr>
        <w:t>прогнозируются следующие чрезвычайные ситуации</w:t>
      </w:r>
      <w:r w:rsidR="001A1151">
        <w:rPr>
          <w:sz w:val="28"/>
          <w:szCs w:val="28"/>
        </w:rPr>
        <w:t xml:space="preserve"> и происшествия</w:t>
      </w:r>
      <w:r w:rsidRPr="00634908">
        <w:rPr>
          <w:sz w:val="28"/>
          <w:szCs w:val="28"/>
        </w:rPr>
        <w:t>:</w:t>
      </w:r>
    </w:p>
    <w:p w:rsidR="00A55801" w:rsidRDefault="00A55801" w:rsidP="00873E9D">
      <w:pPr>
        <w:tabs>
          <w:tab w:val="num" w:pos="578"/>
        </w:tabs>
        <w:ind w:left="57"/>
        <w:jc w:val="center"/>
        <w:rPr>
          <w:b/>
          <w:sz w:val="28"/>
          <w:szCs w:val="28"/>
        </w:rPr>
      </w:pPr>
    </w:p>
    <w:p w:rsidR="00873E9D" w:rsidRPr="00634908" w:rsidRDefault="00CB3DE3" w:rsidP="00873E9D">
      <w:pPr>
        <w:tabs>
          <w:tab w:val="num" w:pos="578"/>
        </w:tabs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73E9D" w:rsidRPr="00634908">
        <w:rPr>
          <w:b/>
          <w:sz w:val="28"/>
          <w:szCs w:val="28"/>
        </w:rPr>
        <w:t>.1. Природного характера</w:t>
      </w:r>
    </w:p>
    <w:p w:rsidR="00BA5CC2" w:rsidRPr="003248C3" w:rsidRDefault="00BA5CC2" w:rsidP="00BA5CC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F3EBE">
        <w:rPr>
          <w:sz w:val="28"/>
          <w:szCs w:val="28"/>
        </w:rPr>
        <w:t>По многолетним наблюдениям основными источниками чрезвычайных ситуаций</w:t>
      </w:r>
      <w:r w:rsidR="003248C3">
        <w:rPr>
          <w:sz w:val="28"/>
          <w:szCs w:val="28"/>
        </w:rPr>
        <w:t xml:space="preserve"> и происшествий</w:t>
      </w:r>
      <w:r w:rsidRPr="007F3EBE">
        <w:rPr>
          <w:sz w:val="28"/>
          <w:szCs w:val="28"/>
        </w:rPr>
        <w:t xml:space="preserve"> природного характера на территории</w:t>
      </w:r>
      <w:r w:rsidR="003248C3">
        <w:rPr>
          <w:sz w:val="28"/>
          <w:szCs w:val="28"/>
        </w:rPr>
        <w:t xml:space="preserve"> Краснодарского</w:t>
      </w:r>
      <w:r w:rsidRPr="007F3EBE">
        <w:rPr>
          <w:sz w:val="28"/>
          <w:szCs w:val="28"/>
        </w:rPr>
        <w:t xml:space="preserve"> края в </w:t>
      </w:r>
      <w:r w:rsidRPr="007F3EBE">
        <w:rPr>
          <w:bCs/>
          <w:sz w:val="28"/>
          <w:szCs w:val="28"/>
        </w:rPr>
        <w:t>осенне-зимний период</w:t>
      </w:r>
      <w:r w:rsidRPr="007F3EBE">
        <w:rPr>
          <w:sz w:val="28"/>
          <w:szCs w:val="28"/>
        </w:rPr>
        <w:t xml:space="preserve"> являются: </w:t>
      </w:r>
      <w:r w:rsidRPr="003248C3">
        <w:rPr>
          <w:b/>
          <w:sz w:val="28"/>
          <w:szCs w:val="28"/>
        </w:rPr>
        <w:t xml:space="preserve">сильные осадки, </w:t>
      </w:r>
      <w:r w:rsidR="00600074" w:rsidRPr="003248C3">
        <w:rPr>
          <w:b/>
          <w:sz w:val="28"/>
          <w:szCs w:val="28"/>
        </w:rPr>
        <w:t>паводки на реках и подтопления территорий талыми вода</w:t>
      </w:r>
      <w:r w:rsidR="00891976" w:rsidRPr="003248C3">
        <w:rPr>
          <w:b/>
          <w:sz w:val="28"/>
          <w:szCs w:val="28"/>
        </w:rPr>
        <w:t>ми</w:t>
      </w:r>
      <w:r w:rsidR="00600074" w:rsidRPr="003248C3">
        <w:rPr>
          <w:b/>
          <w:sz w:val="28"/>
          <w:szCs w:val="28"/>
        </w:rPr>
        <w:t xml:space="preserve">, оползни, </w:t>
      </w:r>
      <w:r w:rsidRPr="003248C3">
        <w:rPr>
          <w:b/>
          <w:sz w:val="28"/>
          <w:szCs w:val="28"/>
        </w:rPr>
        <w:t>налипание мокрого снега, снежные лавины</w:t>
      </w:r>
      <w:r w:rsidR="00031EC9" w:rsidRPr="003248C3">
        <w:rPr>
          <w:b/>
          <w:sz w:val="28"/>
          <w:szCs w:val="28"/>
        </w:rPr>
        <w:t>,</w:t>
      </w:r>
      <w:r w:rsidRPr="003248C3">
        <w:rPr>
          <w:b/>
          <w:sz w:val="28"/>
          <w:szCs w:val="28"/>
        </w:rPr>
        <w:t xml:space="preserve"> </w:t>
      </w:r>
      <w:r w:rsidR="00031EC9" w:rsidRPr="003248C3">
        <w:rPr>
          <w:b/>
          <w:sz w:val="28"/>
          <w:szCs w:val="28"/>
        </w:rPr>
        <w:t>сильные ветра.</w:t>
      </w:r>
    </w:p>
    <w:p w:rsidR="00604F98" w:rsidRDefault="00604F98" w:rsidP="00BA5CC2">
      <w:pPr>
        <w:ind w:firstLine="708"/>
        <w:jc w:val="both"/>
        <w:rPr>
          <w:b/>
          <w:sz w:val="28"/>
          <w:szCs w:val="28"/>
        </w:rPr>
      </w:pPr>
    </w:p>
    <w:p w:rsidR="00BA5CC2" w:rsidRPr="004F6CFC" w:rsidRDefault="00CB3DE3" w:rsidP="00BA5CC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D3766" w:rsidRPr="004F6CFC">
        <w:rPr>
          <w:b/>
          <w:sz w:val="28"/>
          <w:szCs w:val="28"/>
        </w:rPr>
        <w:t xml:space="preserve">.1.1. </w:t>
      </w:r>
      <w:r w:rsidR="00C12D10" w:rsidRPr="004F6CFC">
        <w:rPr>
          <w:b/>
          <w:sz w:val="28"/>
          <w:szCs w:val="28"/>
        </w:rPr>
        <w:t>Ежегодно осенью и зимой с</w:t>
      </w:r>
      <w:r w:rsidR="00BA5CC2" w:rsidRPr="004F6CFC">
        <w:rPr>
          <w:b/>
          <w:sz w:val="28"/>
          <w:szCs w:val="28"/>
        </w:rPr>
        <w:t>ильные осадки</w:t>
      </w:r>
      <w:r w:rsidR="00BA5CC2" w:rsidRPr="004F6CFC">
        <w:rPr>
          <w:sz w:val="28"/>
          <w:szCs w:val="28"/>
        </w:rPr>
        <w:t xml:space="preserve"> отмечаются на всей территории края</w:t>
      </w:r>
      <w:r w:rsidR="00C12D10" w:rsidRPr="004F6CFC">
        <w:rPr>
          <w:sz w:val="28"/>
          <w:szCs w:val="28"/>
        </w:rPr>
        <w:t xml:space="preserve">, </w:t>
      </w:r>
      <w:r w:rsidR="00BA5CC2" w:rsidRPr="004F6CFC">
        <w:rPr>
          <w:sz w:val="28"/>
          <w:szCs w:val="28"/>
        </w:rPr>
        <w:t>в результате чего возможны затопления</w:t>
      </w:r>
      <w:r w:rsidR="003248C3">
        <w:rPr>
          <w:sz w:val="28"/>
          <w:szCs w:val="28"/>
        </w:rPr>
        <w:t xml:space="preserve"> и подтопления</w:t>
      </w:r>
      <w:r w:rsidR="00BA5CC2" w:rsidRPr="004F6CFC">
        <w:rPr>
          <w:sz w:val="28"/>
          <w:szCs w:val="28"/>
        </w:rPr>
        <w:t xml:space="preserve"> пониженных участков местности.</w:t>
      </w:r>
      <w:r w:rsidR="00BA5CC2" w:rsidRPr="004F6CFC">
        <w:rPr>
          <w:b/>
          <w:sz w:val="28"/>
          <w:szCs w:val="28"/>
        </w:rPr>
        <w:t xml:space="preserve"> </w:t>
      </w:r>
      <w:r w:rsidR="000B7B71" w:rsidRPr="004F6CFC">
        <w:rPr>
          <w:sz w:val="28"/>
          <w:szCs w:val="28"/>
        </w:rPr>
        <w:t xml:space="preserve">С 1993 года - </w:t>
      </w:r>
      <w:r w:rsidR="00C12D10" w:rsidRPr="004F6CFC">
        <w:rPr>
          <w:sz w:val="28"/>
          <w:szCs w:val="28"/>
        </w:rPr>
        <w:t>ежегодно</w:t>
      </w:r>
      <w:r w:rsidR="000B7B71" w:rsidRPr="004F6CFC">
        <w:rPr>
          <w:sz w:val="28"/>
          <w:szCs w:val="28"/>
        </w:rPr>
        <w:t xml:space="preserve"> (</w:t>
      </w:r>
      <w:r w:rsidR="00C12D10" w:rsidRPr="004F6CFC">
        <w:rPr>
          <w:sz w:val="28"/>
          <w:szCs w:val="28"/>
        </w:rPr>
        <w:t>за исключением 1999 и 2005 года</w:t>
      </w:r>
      <w:r w:rsidR="000B7B71" w:rsidRPr="004F6CFC">
        <w:rPr>
          <w:sz w:val="28"/>
          <w:szCs w:val="28"/>
        </w:rPr>
        <w:t>)</w:t>
      </w:r>
      <w:r w:rsidR="00C12D10" w:rsidRPr="004F6CFC">
        <w:rPr>
          <w:sz w:val="28"/>
          <w:szCs w:val="28"/>
        </w:rPr>
        <w:t xml:space="preserve">, </w:t>
      </w:r>
      <w:r w:rsidR="00BA5CC2" w:rsidRPr="004F6CFC">
        <w:rPr>
          <w:sz w:val="28"/>
          <w:szCs w:val="28"/>
        </w:rPr>
        <w:t xml:space="preserve">в период сильных продолжительных </w:t>
      </w:r>
      <w:r w:rsidR="000B7B71" w:rsidRPr="004F6CFC">
        <w:rPr>
          <w:sz w:val="28"/>
          <w:szCs w:val="28"/>
        </w:rPr>
        <w:t xml:space="preserve">осадков </w:t>
      </w:r>
      <w:r w:rsidR="00BA5CC2" w:rsidRPr="004F6CFC">
        <w:rPr>
          <w:sz w:val="28"/>
          <w:szCs w:val="28"/>
        </w:rPr>
        <w:t>на реках преимущественно юго-западной территории края и Черноморского побережья отмеча</w:t>
      </w:r>
      <w:r w:rsidR="000B7B71" w:rsidRPr="004F6CFC">
        <w:rPr>
          <w:sz w:val="28"/>
          <w:szCs w:val="28"/>
        </w:rPr>
        <w:t>лись</w:t>
      </w:r>
      <w:r w:rsidR="00BA5CC2" w:rsidRPr="004F6CFC">
        <w:rPr>
          <w:sz w:val="28"/>
          <w:szCs w:val="28"/>
        </w:rPr>
        <w:t xml:space="preserve"> паводк</w:t>
      </w:r>
      <w:r w:rsidR="000B7B71" w:rsidRPr="004F6CFC">
        <w:rPr>
          <w:sz w:val="28"/>
          <w:szCs w:val="28"/>
        </w:rPr>
        <w:t>и</w:t>
      </w:r>
      <w:r w:rsidR="00BA5CC2" w:rsidRPr="004F6CFC">
        <w:rPr>
          <w:sz w:val="28"/>
          <w:szCs w:val="28"/>
        </w:rPr>
        <w:t>.</w:t>
      </w:r>
      <w:r w:rsidR="000055E9" w:rsidRPr="004F6CFC">
        <w:rPr>
          <w:sz w:val="28"/>
          <w:szCs w:val="28"/>
        </w:rPr>
        <w:t xml:space="preserve"> </w:t>
      </w:r>
      <w:r w:rsidR="00BA5CC2" w:rsidRPr="004F6CFC">
        <w:rPr>
          <w:sz w:val="28"/>
          <w:szCs w:val="28"/>
        </w:rPr>
        <w:t>В связи</w:t>
      </w:r>
      <w:r w:rsidR="003248C3">
        <w:rPr>
          <w:sz w:val="28"/>
          <w:szCs w:val="28"/>
        </w:rPr>
        <w:t>,</w:t>
      </w:r>
      <w:r w:rsidR="00BA5CC2" w:rsidRPr="004F6CFC">
        <w:rPr>
          <w:sz w:val="28"/>
          <w:szCs w:val="28"/>
        </w:rPr>
        <w:t xml:space="preserve"> с чем на территории муниципальных </w:t>
      </w:r>
      <w:r w:rsidR="00BA5CC2" w:rsidRPr="004F6CFC">
        <w:rPr>
          <w:sz w:val="28"/>
          <w:szCs w:val="28"/>
        </w:rPr>
        <w:lastRenderedPageBreak/>
        <w:t xml:space="preserve">образований: </w:t>
      </w:r>
      <w:proofErr w:type="spellStart"/>
      <w:r w:rsidR="004F6CFC" w:rsidRPr="004F6CFC">
        <w:rPr>
          <w:b/>
          <w:sz w:val="28"/>
          <w:szCs w:val="28"/>
        </w:rPr>
        <w:t>Абинский</w:t>
      </w:r>
      <w:proofErr w:type="spellEnd"/>
      <w:r w:rsidR="004F6CFC" w:rsidRPr="004F6CFC">
        <w:rPr>
          <w:b/>
          <w:sz w:val="28"/>
          <w:szCs w:val="28"/>
        </w:rPr>
        <w:t xml:space="preserve">, </w:t>
      </w:r>
      <w:r w:rsidR="00BA5CC2" w:rsidRPr="004F6CFC">
        <w:rPr>
          <w:b/>
          <w:sz w:val="28"/>
          <w:szCs w:val="28"/>
        </w:rPr>
        <w:t>Апшеронский,</w:t>
      </w:r>
      <w:r w:rsidR="004F6CFC" w:rsidRPr="004F6CFC">
        <w:rPr>
          <w:b/>
          <w:sz w:val="28"/>
          <w:szCs w:val="28"/>
        </w:rPr>
        <w:t xml:space="preserve"> </w:t>
      </w:r>
      <w:proofErr w:type="spellStart"/>
      <w:r w:rsidR="004F6CFC" w:rsidRPr="004F6CFC">
        <w:rPr>
          <w:b/>
          <w:sz w:val="28"/>
          <w:szCs w:val="28"/>
        </w:rPr>
        <w:t>Белореченский</w:t>
      </w:r>
      <w:proofErr w:type="spellEnd"/>
      <w:r w:rsidR="004F6CFC" w:rsidRPr="004F6CFC">
        <w:rPr>
          <w:b/>
          <w:sz w:val="28"/>
          <w:szCs w:val="28"/>
        </w:rPr>
        <w:t>,</w:t>
      </w:r>
      <w:r w:rsidR="00BA5CC2" w:rsidRPr="004F6CFC">
        <w:rPr>
          <w:b/>
          <w:sz w:val="28"/>
          <w:szCs w:val="28"/>
        </w:rPr>
        <w:t xml:space="preserve"> Крымский, Северский</w:t>
      </w:r>
      <w:r w:rsidR="004F6CFC" w:rsidRPr="004F6CFC">
        <w:rPr>
          <w:b/>
          <w:sz w:val="28"/>
          <w:szCs w:val="28"/>
        </w:rPr>
        <w:t>, Туапсинский,</w:t>
      </w:r>
      <w:r w:rsidR="00BA5CC2" w:rsidRPr="004F6CFC">
        <w:rPr>
          <w:b/>
          <w:sz w:val="28"/>
          <w:szCs w:val="28"/>
        </w:rPr>
        <w:t xml:space="preserve"> районы</w:t>
      </w:r>
      <w:r w:rsidR="003248C3">
        <w:rPr>
          <w:b/>
          <w:sz w:val="28"/>
          <w:szCs w:val="28"/>
        </w:rPr>
        <w:t xml:space="preserve"> гг.</w:t>
      </w:r>
      <w:r w:rsidR="004F6CFC" w:rsidRPr="004F6CFC">
        <w:rPr>
          <w:b/>
          <w:sz w:val="28"/>
          <w:szCs w:val="28"/>
        </w:rPr>
        <w:t>Горячий Ключ, Геленджик,</w:t>
      </w:r>
      <w:r w:rsidR="0080235D">
        <w:rPr>
          <w:b/>
          <w:sz w:val="28"/>
          <w:szCs w:val="28"/>
        </w:rPr>
        <w:t xml:space="preserve"> Новороссийск,</w:t>
      </w:r>
      <w:r w:rsidR="004F6CFC" w:rsidRPr="004F6CFC">
        <w:rPr>
          <w:b/>
          <w:sz w:val="28"/>
          <w:szCs w:val="28"/>
        </w:rPr>
        <w:t xml:space="preserve"> Сочи </w:t>
      </w:r>
      <w:r w:rsidR="00BA5CC2" w:rsidRPr="004F6CFC">
        <w:rPr>
          <w:sz w:val="28"/>
          <w:szCs w:val="28"/>
        </w:rPr>
        <w:t>прогнозируется возникновение чрезвычайных ситуаций муниципального и межмуниципального уровней</w:t>
      </w:r>
      <w:r w:rsidR="003248C3">
        <w:rPr>
          <w:sz w:val="28"/>
          <w:szCs w:val="28"/>
        </w:rPr>
        <w:t xml:space="preserve"> и происшествий</w:t>
      </w:r>
      <w:r w:rsidR="00BA5CC2" w:rsidRPr="004F6CFC">
        <w:rPr>
          <w:sz w:val="28"/>
          <w:szCs w:val="28"/>
        </w:rPr>
        <w:t>, связанных с затоплением</w:t>
      </w:r>
      <w:r w:rsidR="003248C3">
        <w:rPr>
          <w:sz w:val="28"/>
          <w:szCs w:val="28"/>
        </w:rPr>
        <w:t xml:space="preserve"> и подтоплением</w:t>
      </w:r>
      <w:r w:rsidR="00BA5CC2" w:rsidRPr="004F6CFC">
        <w:rPr>
          <w:sz w:val="28"/>
          <w:szCs w:val="28"/>
        </w:rPr>
        <w:t xml:space="preserve"> населенных пунктов, размывом берегов рек, разрушением </w:t>
      </w:r>
      <w:r w:rsidR="009B2F36" w:rsidRPr="004F6CFC">
        <w:rPr>
          <w:sz w:val="28"/>
          <w:szCs w:val="28"/>
        </w:rPr>
        <w:t>бере</w:t>
      </w:r>
      <w:r w:rsidR="004F0D9C" w:rsidRPr="004F6CFC">
        <w:rPr>
          <w:sz w:val="28"/>
          <w:szCs w:val="28"/>
        </w:rPr>
        <w:t>гозащитных сооружений и мостов.</w:t>
      </w:r>
    </w:p>
    <w:p w:rsidR="004F6CFC" w:rsidRPr="003248C3" w:rsidRDefault="004F6CFC" w:rsidP="00E6189F">
      <w:pPr>
        <w:ind w:firstLine="709"/>
        <w:jc w:val="both"/>
        <w:rPr>
          <w:sz w:val="28"/>
          <w:szCs w:val="28"/>
        </w:rPr>
      </w:pPr>
      <w:r w:rsidRPr="003248C3">
        <w:rPr>
          <w:b/>
          <w:bCs/>
          <w:sz w:val="28"/>
          <w:szCs w:val="28"/>
        </w:rPr>
        <w:t>Паводки</w:t>
      </w:r>
      <w:r w:rsidRPr="003248C3">
        <w:rPr>
          <w:sz w:val="28"/>
          <w:szCs w:val="28"/>
        </w:rPr>
        <w:t xml:space="preserve"> проходят </w:t>
      </w:r>
      <w:r w:rsidR="000F5B8C" w:rsidRPr="003248C3">
        <w:rPr>
          <w:sz w:val="28"/>
          <w:szCs w:val="28"/>
        </w:rPr>
        <w:t xml:space="preserve">на всех реках бассейна р.Кубань и на </w:t>
      </w:r>
      <w:r w:rsidRPr="003248C3">
        <w:rPr>
          <w:sz w:val="28"/>
          <w:szCs w:val="28"/>
        </w:rPr>
        <w:t xml:space="preserve">реках Черноморского побережья в течение всего года. </w:t>
      </w:r>
    </w:p>
    <w:p w:rsidR="003248C3" w:rsidRPr="003248C3" w:rsidRDefault="003248C3" w:rsidP="00E6189F">
      <w:pPr>
        <w:pStyle w:val="14"/>
        <w:ind w:firstLine="709"/>
        <w:jc w:val="both"/>
      </w:pPr>
      <w:r w:rsidRPr="003248C3">
        <w:t>Всего в зону затопления попадают 37 муниципальных о</w:t>
      </w:r>
      <w:r w:rsidR="0080235D">
        <w:t>бразований</w:t>
      </w:r>
      <w:r w:rsidRPr="003248C3">
        <w:t xml:space="preserve"> количество домов 49625 шт.; </w:t>
      </w:r>
      <w:r w:rsidRPr="003248C3">
        <w:rPr>
          <w:color w:val="000000"/>
        </w:rPr>
        <w:t xml:space="preserve">количество населения 149934 человек; сельскохозяйственных угодий на площади 24628,69 га; </w:t>
      </w:r>
      <w:r w:rsidRPr="003248C3">
        <w:t>объект</w:t>
      </w:r>
      <w:r w:rsidR="0080235D">
        <w:t>ов экономики 2071 ед., линий</w:t>
      </w:r>
      <w:r w:rsidRPr="003248C3">
        <w:t xml:space="preserve"> связи 896,9 км.</w:t>
      </w:r>
    </w:p>
    <w:p w:rsidR="004F6CFC" w:rsidRPr="0008458E" w:rsidRDefault="004F6CFC" w:rsidP="004F6CFC">
      <w:pPr>
        <w:ind w:firstLine="708"/>
        <w:jc w:val="both"/>
        <w:rPr>
          <w:b/>
          <w:sz w:val="28"/>
          <w:szCs w:val="28"/>
        </w:rPr>
      </w:pPr>
      <w:r w:rsidRPr="003248C3">
        <w:rPr>
          <w:sz w:val="28"/>
          <w:szCs w:val="28"/>
        </w:rPr>
        <w:t xml:space="preserve">Наиболее подвержены затоплениям территории муниципальных образований: </w:t>
      </w:r>
      <w:r w:rsidRPr="003248C3">
        <w:rPr>
          <w:b/>
          <w:sz w:val="28"/>
          <w:szCs w:val="28"/>
        </w:rPr>
        <w:t>Апшеронский,</w:t>
      </w:r>
      <w:r w:rsidR="003248C3" w:rsidRPr="003248C3">
        <w:rPr>
          <w:b/>
          <w:sz w:val="28"/>
          <w:szCs w:val="28"/>
        </w:rPr>
        <w:t xml:space="preserve"> </w:t>
      </w:r>
      <w:proofErr w:type="spellStart"/>
      <w:r w:rsidR="003248C3" w:rsidRPr="003248C3">
        <w:rPr>
          <w:b/>
          <w:sz w:val="28"/>
          <w:szCs w:val="28"/>
        </w:rPr>
        <w:t>Белореченский</w:t>
      </w:r>
      <w:proofErr w:type="spellEnd"/>
      <w:r w:rsidR="003248C3" w:rsidRPr="003248C3">
        <w:rPr>
          <w:b/>
          <w:sz w:val="28"/>
          <w:szCs w:val="28"/>
        </w:rPr>
        <w:t>, Красноармейский,</w:t>
      </w:r>
      <w:r w:rsidRPr="003248C3">
        <w:rPr>
          <w:b/>
          <w:sz w:val="28"/>
          <w:szCs w:val="28"/>
        </w:rPr>
        <w:t xml:space="preserve"> </w:t>
      </w:r>
      <w:proofErr w:type="spellStart"/>
      <w:r w:rsidRPr="003248C3">
        <w:rPr>
          <w:b/>
          <w:sz w:val="28"/>
          <w:szCs w:val="28"/>
        </w:rPr>
        <w:t>Курганинский</w:t>
      </w:r>
      <w:proofErr w:type="spellEnd"/>
      <w:r w:rsidRPr="003248C3">
        <w:rPr>
          <w:b/>
          <w:sz w:val="28"/>
          <w:szCs w:val="28"/>
        </w:rPr>
        <w:t>,</w:t>
      </w:r>
      <w:r w:rsidR="003248C3" w:rsidRPr="003248C3">
        <w:rPr>
          <w:b/>
          <w:sz w:val="28"/>
          <w:szCs w:val="28"/>
        </w:rPr>
        <w:t xml:space="preserve"> </w:t>
      </w:r>
      <w:proofErr w:type="spellStart"/>
      <w:r w:rsidR="003248C3" w:rsidRPr="003248C3">
        <w:rPr>
          <w:b/>
          <w:sz w:val="28"/>
          <w:szCs w:val="28"/>
        </w:rPr>
        <w:t>Лабинский</w:t>
      </w:r>
      <w:proofErr w:type="spellEnd"/>
      <w:r w:rsidR="003248C3" w:rsidRPr="003248C3">
        <w:rPr>
          <w:b/>
          <w:sz w:val="28"/>
          <w:szCs w:val="28"/>
        </w:rPr>
        <w:t>,</w:t>
      </w:r>
      <w:r w:rsidRPr="003248C3">
        <w:rPr>
          <w:b/>
          <w:sz w:val="28"/>
          <w:szCs w:val="28"/>
        </w:rPr>
        <w:t xml:space="preserve"> Мостовский, </w:t>
      </w:r>
      <w:proofErr w:type="spellStart"/>
      <w:r w:rsidRPr="003248C3">
        <w:rPr>
          <w:b/>
          <w:sz w:val="28"/>
          <w:szCs w:val="28"/>
        </w:rPr>
        <w:t>Новокубанский</w:t>
      </w:r>
      <w:proofErr w:type="spellEnd"/>
      <w:r w:rsidRPr="003248C3">
        <w:rPr>
          <w:b/>
          <w:sz w:val="28"/>
          <w:szCs w:val="28"/>
        </w:rPr>
        <w:t>, Отрадненский, Славянский, Темрюкский, Туапсинский районы и гг.Армавир, Геленджик, Горячий Ключ, Новороссийск, Сочи.</w:t>
      </w:r>
    </w:p>
    <w:p w:rsidR="004F6CFC" w:rsidRDefault="004F6CFC" w:rsidP="004F6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</w:t>
      </w:r>
      <w:r w:rsidRPr="002045C9">
        <w:rPr>
          <w:sz w:val="28"/>
          <w:szCs w:val="28"/>
        </w:rPr>
        <w:t xml:space="preserve"> из основных причин, приводящих к затоплению больших территорий, является </w:t>
      </w:r>
      <w:r w:rsidRPr="00770CA6">
        <w:rPr>
          <w:sz w:val="28"/>
          <w:szCs w:val="28"/>
        </w:rPr>
        <w:t>неудовлетворительное техническое состояние систем обвалования рек,</w:t>
      </w:r>
      <w:r w:rsidRPr="002045C9">
        <w:rPr>
          <w:sz w:val="28"/>
          <w:szCs w:val="28"/>
        </w:rPr>
        <w:t xml:space="preserve"> многие из которых эксплуатируются без капитального ремонта более 50 лет, и только при возникновении чрезвычайных ситуаций проводятся ремонтно-восстановительные работы. </w:t>
      </w:r>
    </w:p>
    <w:p w:rsidR="003248C3" w:rsidRDefault="003248C3" w:rsidP="003248C3">
      <w:pPr>
        <w:ind w:firstLine="708"/>
        <w:jc w:val="both"/>
        <w:rPr>
          <w:sz w:val="28"/>
          <w:szCs w:val="28"/>
        </w:rPr>
      </w:pPr>
      <w:r w:rsidRPr="00AC2622">
        <w:rPr>
          <w:sz w:val="28"/>
          <w:szCs w:val="28"/>
        </w:rPr>
        <w:t xml:space="preserve">По состоянию на 2014 год 62 дамбы обвалования на территории муниципальных образований: </w:t>
      </w:r>
      <w:proofErr w:type="spellStart"/>
      <w:r w:rsidRPr="00AC2622">
        <w:rPr>
          <w:b/>
          <w:sz w:val="28"/>
          <w:szCs w:val="28"/>
        </w:rPr>
        <w:t>Абинский</w:t>
      </w:r>
      <w:proofErr w:type="spellEnd"/>
      <w:r w:rsidRPr="00AC2622">
        <w:rPr>
          <w:b/>
          <w:sz w:val="28"/>
          <w:szCs w:val="28"/>
        </w:rPr>
        <w:t xml:space="preserve">, Калининский, Красноармейский, Крымский, Северский, Славянский, Темрюкский районы и г.Краснодар </w:t>
      </w:r>
      <w:r w:rsidRPr="00AC2622">
        <w:rPr>
          <w:sz w:val="28"/>
          <w:szCs w:val="28"/>
        </w:rPr>
        <w:t>находятся в неудовлетворительном состоянии (имеются повреждения тел дамб).</w:t>
      </w:r>
    </w:p>
    <w:p w:rsidR="004F6CFC" w:rsidRDefault="004F6CFC" w:rsidP="004F6CFC">
      <w:pPr>
        <w:ind w:firstLine="708"/>
        <w:jc w:val="both"/>
        <w:rPr>
          <w:sz w:val="28"/>
          <w:szCs w:val="28"/>
        </w:rPr>
      </w:pPr>
      <w:r w:rsidRPr="00770CA6">
        <w:rPr>
          <w:sz w:val="28"/>
          <w:szCs w:val="28"/>
        </w:rPr>
        <w:t xml:space="preserve">Анализ паводков на реках в </w:t>
      </w:r>
      <w:r w:rsidRPr="00770CA6">
        <w:rPr>
          <w:b/>
          <w:sz w:val="28"/>
          <w:szCs w:val="28"/>
        </w:rPr>
        <w:t>Апшеронском, Белореченском, Курганинском, Лабинском, Мостовском, Новокубанском районах</w:t>
      </w:r>
      <w:r w:rsidRPr="00770CA6">
        <w:rPr>
          <w:sz w:val="28"/>
          <w:szCs w:val="28"/>
        </w:rPr>
        <w:t xml:space="preserve"> показывает, что основной причиной затоплений и повреждений домовладений, автодорог и мостов в указанных районах является прорыв прудов по причине их неудовлетворительного состояния и отсутствия техн</w:t>
      </w:r>
      <w:r w:rsidR="0080235D">
        <w:rPr>
          <w:sz w:val="28"/>
          <w:szCs w:val="28"/>
        </w:rPr>
        <w:t>ического</w:t>
      </w:r>
      <w:r w:rsidRPr="00770CA6">
        <w:rPr>
          <w:sz w:val="28"/>
          <w:szCs w:val="28"/>
        </w:rPr>
        <w:t xml:space="preserve"> регламента на режим их эксплуатации. Река Чамлык и основные ее притоки Синюха и </w:t>
      </w:r>
      <w:proofErr w:type="spellStart"/>
      <w:r w:rsidRPr="00770CA6">
        <w:rPr>
          <w:sz w:val="28"/>
          <w:szCs w:val="28"/>
        </w:rPr>
        <w:t>Грязнуха</w:t>
      </w:r>
      <w:proofErr w:type="spellEnd"/>
      <w:r w:rsidRPr="00770CA6">
        <w:rPr>
          <w:sz w:val="28"/>
          <w:szCs w:val="28"/>
        </w:rPr>
        <w:t xml:space="preserve"> в настоящее время не имеют естественного гидрологического режима в связи с их </w:t>
      </w:r>
      <w:proofErr w:type="spellStart"/>
      <w:r w:rsidRPr="00770CA6">
        <w:rPr>
          <w:sz w:val="28"/>
          <w:szCs w:val="28"/>
        </w:rPr>
        <w:t>зарегулированностью</w:t>
      </w:r>
      <w:proofErr w:type="spellEnd"/>
      <w:r w:rsidRPr="00770CA6">
        <w:rPr>
          <w:sz w:val="28"/>
          <w:szCs w:val="28"/>
        </w:rPr>
        <w:t xml:space="preserve"> каскадом прудов. </w:t>
      </w:r>
    </w:p>
    <w:p w:rsidR="004F6CFC" w:rsidRDefault="004F6CFC" w:rsidP="004F6CFC">
      <w:pPr>
        <w:ind w:firstLine="708"/>
        <w:jc w:val="both"/>
        <w:rPr>
          <w:sz w:val="28"/>
          <w:szCs w:val="28"/>
        </w:rPr>
      </w:pPr>
      <w:r w:rsidRPr="00685586">
        <w:rPr>
          <w:sz w:val="28"/>
          <w:szCs w:val="28"/>
        </w:rPr>
        <w:t>Распределение количества происшествий, вызванных паводками</w:t>
      </w:r>
      <w:r w:rsidR="000F5B8C" w:rsidRPr="000F5B8C">
        <w:rPr>
          <w:sz w:val="28"/>
          <w:szCs w:val="28"/>
        </w:rPr>
        <w:t xml:space="preserve"> </w:t>
      </w:r>
      <w:r w:rsidR="000F5B8C" w:rsidRPr="00685586">
        <w:rPr>
          <w:sz w:val="28"/>
          <w:szCs w:val="28"/>
        </w:rPr>
        <w:t>по годам</w:t>
      </w:r>
      <w:r w:rsidRPr="00685586">
        <w:rPr>
          <w:sz w:val="28"/>
          <w:szCs w:val="28"/>
        </w:rPr>
        <w:t xml:space="preserve">, также неравномерно. Наибольшее количество ЧС и происшествий произошло в 2004 году – 26, в 2005 и в 2010 годах по 20, в 2002 году – 19,  в остальные годы количество происшествий колебалось от 2 до 9. </w:t>
      </w:r>
    </w:p>
    <w:p w:rsidR="00604F98" w:rsidRDefault="00604F98" w:rsidP="003248C3">
      <w:pPr>
        <w:ind w:firstLine="709"/>
        <w:jc w:val="both"/>
        <w:rPr>
          <w:b/>
          <w:sz w:val="28"/>
          <w:szCs w:val="28"/>
        </w:rPr>
      </w:pPr>
    </w:p>
    <w:p w:rsidR="003248C3" w:rsidRDefault="00CB3DE3" w:rsidP="003248C3">
      <w:pPr>
        <w:ind w:firstLine="709"/>
        <w:jc w:val="both"/>
        <w:rPr>
          <w:sz w:val="28"/>
          <w:szCs w:val="28"/>
        </w:rPr>
      </w:pPr>
      <w:r w:rsidRPr="003248C3">
        <w:rPr>
          <w:b/>
          <w:sz w:val="28"/>
          <w:szCs w:val="28"/>
        </w:rPr>
        <w:t>2</w:t>
      </w:r>
      <w:r w:rsidR="004D3766" w:rsidRPr="003248C3">
        <w:rPr>
          <w:b/>
          <w:sz w:val="28"/>
          <w:szCs w:val="28"/>
        </w:rPr>
        <w:t>.1.2.</w:t>
      </w:r>
      <w:r w:rsidR="004D3766" w:rsidRPr="003248C3">
        <w:rPr>
          <w:sz w:val="28"/>
          <w:szCs w:val="28"/>
        </w:rPr>
        <w:t xml:space="preserve"> </w:t>
      </w:r>
      <w:r w:rsidR="003248C3" w:rsidRPr="001D5F78">
        <w:rPr>
          <w:sz w:val="28"/>
          <w:szCs w:val="28"/>
        </w:rPr>
        <w:t>Всего на территории Краснодарского края 216 оползневых участков на</w:t>
      </w:r>
      <w:r w:rsidR="003248C3">
        <w:rPr>
          <w:sz w:val="28"/>
          <w:szCs w:val="28"/>
        </w:rPr>
        <w:t xml:space="preserve"> территории муниципальных образований: </w:t>
      </w:r>
      <w:proofErr w:type="spellStart"/>
      <w:r w:rsidR="003248C3" w:rsidRPr="00623AF2">
        <w:rPr>
          <w:b/>
          <w:sz w:val="28"/>
          <w:szCs w:val="28"/>
        </w:rPr>
        <w:t>Абинский</w:t>
      </w:r>
      <w:proofErr w:type="spellEnd"/>
      <w:r w:rsidR="003248C3" w:rsidRPr="00623AF2">
        <w:rPr>
          <w:b/>
          <w:sz w:val="28"/>
          <w:szCs w:val="28"/>
        </w:rPr>
        <w:t xml:space="preserve">, </w:t>
      </w:r>
      <w:r w:rsidR="003248C3" w:rsidRPr="00623AF2">
        <w:rPr>
          <w:b/>
          <w:color w:val="000000"/>
          <w:sz w:val="28"/>
          <w:szCs w:val="28"/>
        </w:rPr>
        <w:t>Апшеронский</w:t>
      </w:r>
      <w:r w:rsidR="003248C3" w:rsidRPr="00623AF2">
        <w:rPr>
          <w:b/>
          <w:sz w:val="28"/>
          <w:szCs w:val="28"/>
        </w:rPr>
        <w:t xml:space="preserve">, </w:t>
      </w:r>
      <w:r w:rsidR="003248C3" w:rsidRPr="00623AF2">
        <w:rPr>
          <w:b/>
          <w:color w:val="000000"/>
          <w:sz w:val="28"/>
          <w:szCs w:val="28"/>
        </w:rPr>
        <w:t xml:space="preserve">Кавказский, Крымский, </w:t>
      </w:r>
      <w:proofErr w:type="spellStart"/>
      <w:r w:rsidR="003248C3" w:rsidRPr="00623AF2">
        <w:rPr>
          <w:b/>
          <w:color w:val="000000"/>
          <w:sz w:val="28"/>
          <w:szCs w:val="28"/>
        </w:rPr>
        <w:t>Курганинский</w:t>
      </w:r>
      <w:proofErr w:type="spellEnd"/>
      <w:r w:rsidR="003248C3" w:rsidRPr="00623AF2">
        <w:rPr>
          <w:b/>
          <w:color w:val="000000"/>
          <w:sz w:val="28"/>
          <w:szCs w:val="28"/>
        </w:rPr>
        <w:t xml:space="preserve">, </w:t>
      </w:r>
      <w:proofErr w:type="spellStart"/>
      <w:r w:rsidR="003248C3" w:rsidRPr="00623AF2">
        <w:rPr>
          <w:b/>
          <w:color w:val="000000"/>
          <w:sz w:val="28"/>
          <w:szCs w:val="28"/>
        </w:rPr>
        <w:t>Лабинский</w:t>
      </w:r>
      <w:proofErr w:type="spellEnd"/>
      <w:r w:rsidR="003248C3" w:rsidRPr="00623AF2">
        <w:rPr>
          <w:b/>
          <w:color w:val="000000"/>
          <w:sz w:val="28"/>
          <w:szCs w:val="28"/>
        </w:rPr>
        <w:t xml:space="preserve">, </w:t>
      </w:r>
      <w:proofErr w:type="spellStart"/>
      <w:r w:rsidR="003248C3" w:rsidRPr="00623AF2">
        <w:rPr>
          <w:b/>
          <w:color w:val="000000"/>
          <w:sz w:val="28"/>
          <w:szCs w:val="28"/>
        </w:rPr>
        <w:t>Новокубанский</w:t>
      </w:r>
      <w:proofErr w:type="spellEnd"/>
      <w:r w:rsidR="003248C3" w:rsidRPr="00623AF2">
        <w:rPr>
          <w:b/>
          <w:color w:val="000000"/>
          <w:sz w:val="28"/>
          <w:szCs w:val="28"/>
        </w:rPr>
        <w:t xml:space="preserve">,  Тбилисский, Темрюкский, Туапсинский, </w:t>
      </w:r>
      <w:proofErr w:type="spellStart"/>
      <w:r w:rsidR="003248C3" w:rsidRPr="00623AF2">
        <w:rPr>
          <w:b/>
          <w:color w:val="000000"/>
          <w:sz w:val="28"/>
          <w:szCs w:val="28"/>
        </w:rPr>
        <w:t>Усть-Лабинский</w:t>
      </w:r>
      <w:proofErr w:type="spellEnd"/>
      <w:r w:rsidR="003248C3" w:rsidRPr="00623AF2">
        <w:rPr>
          <w:b/>
          <w:color w:val="000000"/>
          <w:sz w:val="28"/>
          <w:szCs w:val="28"/>
        </w:rPr>
        <w:t xml:space="preserve">, </w:t>
      </w:r>
      <w:proofErr w:type="spellStart"/>
      <w:r w:rsidR="003248C3" w:rsidRPr="00623AF2">
        <w:rPr>
          <w:b/>
          <w:color w:val="000000"/>
          <w:sz w:val="28"/>
          <w:szCs w:val="28"/>
        </w:rPr>
        <w:t>Щербиновский</w:t>
      </w:r>
      <w:proofErr w:type="spellEnd"/>
      <w:r w:rsidR="003248C3" w:rsidRPr="00623AF2">
        <w:rPr>
          <w:b/>
          <w:color w:val="000000"/>
          <w:sz w:val="28"/>
          <w:szCs w:val="28"/>
        </w:rPr>
        <w:t xml:space="preserve"> </w:t>
      </w:r>
      <w:r w:rsidR="003248C3" w:rsidRPr="00623AF2">
        <w:rPr>
          <w:b/>
          <w:sz w:val="28"/>
          <w:szCs w:val="28"/>
        </w:rPr>
        <w:t xml:space="preserve">районы и </w:t>
      </w:r>
      <w:r w:rsidR="003248C3" w:rsidRPr="00623AF2">
        <w:rPr>
          <w:b/>
          <w:color w:val="000000"/>
          <w:sz w:val="28"/>
          <w:szCs w:val="28"/>
        </w:rPr>
        <w:t>гг.Анапа</w:t>
      </w:r>
      <w:r w:rsidR="003248C3" w:rsidRPr="00623AF2">
        <w:rPr>
          <w:b/>
          <w:sz w:val="28"/>
          <w:szCs w:val="28"/>
        </w:rPr>
        <w:t xml:space="preserve">, Армавир, Геленджик, Горячий Ключ, Новороссийск, </w:t>
      </w:r>
      <w:r w:rsidR="003248C3" w:rsidRPr="00623AF2">
        <w:rPr>
          <w:b/>
          <w:sz w:val="28"/>
          <w:szCs w:val="28"/>
        </w:rPr>
        <w:lastRenderedPageBreak/>
        <w:t>Сочи</w:t>
      </w:r>
      <w:r w:rsidR="003248C3">
        <w:rPr>
          <w:sz w:val="28"/>
          <w:szCs w:val="28"/>
        </w:rPr>
        <w:t>.</w:t>
      </w:r>
      <w:r w:rsidR="0080235D">
        <w:rPr>
          <w:sz w:val="28"/>
          <w:szCs w:val="28"/>
        </w:rPr>
        <w:t xml:space="preserve"> В зону риска</w:t>
      </w:r>
      <w:r w:rsidR="003248C3">
        <w:rPr>
          <w:sz w:val="28"/>
          <w:szCs w:val="28"/>
        </w:rPr>
        <w:t xml:space="preserve"> </w:t>
      </w:r>
      <w:r w:rsidR="0080235D">
        <w:rPr>
          <w:sz w:val="28"/>
          <w:szCs w:val="28"/>
        </w:rPr>
        <w:t>при сходе оползней и селей</w:t>
      </w:r>
      <w:r w:rsidR="003248C3">
        <w:rPr>
          <w:sz w:val="28"/>
          <w:szCs w:val="28"/>
        </w:rPr>
        <w:t xml:space="preserve"> по</w:t>
      </w:r>
      <w:r w:rsidR="0080235D">
        <w:rPr>
          <w:sz w:val="28"/>
          <w:szCs w:val="28"/>
        </w:rPr>
        <w:t>падает</w:t>
      </w:r>
      <w:r w:rsidR="003248C3">
        <w:rPr>
          <w:sz w:val="28"/>
          <w:szCs w:val="28"/>
        </w:rPr>
        <w:t xml:space="preserve"> 11544 человека и 2152 строения.</w:t>
      </w:r>
    </w:p>
    <w:p w:rsidR="00BA5CC2" w:rsidRPr="007F3EBE" w:rsidRDefault="003248C3" w:rsidP="00BA5CC2">
      <w:pPr>
        <w:shd w:val="clear" w:color="auto" w:fill="FFFFFF"/>
        <w:spacing w:line="312" w:lineRule="exact"/>
        <w:ind w:firstLine="708"/>
        <w:jc w:val="both"/>
        <w:rPr>
          <w:color w:val="000000"/>
          <w:spacing w:val="-3"/>
          <w:sz w:val="28"/>
          <w:szCs w:val="28"/>
        </w:rPr>
      </w:pPr>
      <w:r w:rsidRPr="003248C3">
        <w:rPr>
          <w:sz w:val="28"/>
          <w:szCs w:val="28"/>
        </w:rPr>
        <w:t>В результате активизации экзогенных процессов возможно</w:t>
      </w:r>
      <w:r w:rsidR="00C12D10" w:rsidRPr="003248C3">
        <w:rPr>
          <w:sz w:val="28"/>
          <w:szCs w:val="28"/>
        </w:rPr>
        <w:t xml:space="preserve"> возникновение чрезвычайных ситуаций муниципального уровня</w:t>
      </w:r>
      <w:r w:rsidRPr="003248C3">
        <w:rPr>
          <w:sz w:val="28"/>
          <w:szCs w:val="28"/>
        </w:rPr>
        <w:t xml:space="preserve"> и происшествий</w:t>
      </w:r>
      <w:r w:rsidR="003A4B77" w:rsidRPr="003248C3">
        <w:rPr>
          <w:sz w:val="28"/>
          <w:szCs w:val="28"/>
        </w:rPr>
        <w:t>,</w:t>
      </w:r>
      <w:r w:rsidR="00C12D10" w:rsidRPr="003248C3">
        <w:rPr>
          <w:sz w:val="28"/>
          <w:szCs w:val="28"/>
        </w:rPr>
        <w:t xml:space="preserve"> связанных: с</w:t>
      </w:r>
      <w:r w:rsidR="000055E9" w:rsidRPr="003248C3">
        <w:rPr>
          <w:sz w:val="28"/>
          <w:szCs w:val="28"/>
        </w:rPr>
        <w:t xml:space="preserve"> </w:t>
      </w:r>
      <w:r w:rsidR="00C12D10" w:rsidRPr="003248C3">
        <w:rPr>
          <w:sz w:val="28"/>
          <w:szCs w:val="28"/>
        </w:rPr>
        <w:t xml:space="preserve">повреждением и </w:t>
      </w:r>
      <w:r w:rsidR="00C12D10" w:rsidRPr="003248C3">
        <w:rPr>
          <w:color w:val="000000"/>
          <w:spacing w:val="-3"/>
          <w:sz w:val="28"/>
          <w:szCs w:val="28"/>
        </w:rPr>
        <w:t xml:space="preserve">перекрытием автомобильных и железных дорог; </w:t>
      </w:r>
      <w:r w:rsidR="00BA5CC2" w:rsidRPr="003248C3">
        <w:rPr>
          <w:color w:val="000000"/>
          <w:spacing w:val="-3"/>
          <w:sz w:val="28"/>
          <w:szCs w:val="28"/>
        </w:rPr>
        <w:t>повреждени</w:t>
      </w:r>
      <w:r w:rsidR="00C12D10" w:rsidRPr="003248C3">
        <w:rPr>
          <w:color w:val="000000"/>
          <w:spacing w:val="-3"/>
          <w:sz w:val="28"/>
          <w:szCs w:val="28"/>
        </w:rPr>
        <w:t>ем</w:t>
      </w:r>
      <w:r w:rsidR="00BA5CC2" w:rsidRPr="003248C3">
        <w:rPr>
          <w:color w:val="000000"/>
          <w:spacing w:val="-3"/>
          <w:sz w:val="28"/>
          <w:szCs w:val="28"/>
        </w:rPr>
        <w:t xml:space="preserve"> опор ЛЭП и мостов, газо-, водо-, нефтепроводов; разрушение жилых домов, строений.</w:t>
      </w:r>
    </w:p>
    <w:p w:rsidR="00604F98" w:rsidRDefault="00604F98" w:rsidP="00104E87">
      <w:pPr>
        <w:tabs>
          <w:tab w:val="left" w:pos="700"/>
        </w:tabs>
        <w:ind w:firstLine="709"/>
        <w:jc w:val="both"/>
        <w:rPr>
          <w:b/>
          <w:bCs/>
          <w:sz w:val="28"/>
          <w:szCs w:val="28"/>
        </w:rPr>
      </w:pPr>
    </w:p>
    <w:p w:rsidR="00BA5CC2" w:rsidRPr="003248C3" w:rsidRDefault="00CB3DE3" w:rsidP="00104E87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3248C3">
        <w:rPr>
          <w:b/>
          <w:bCs/>
          <w:sz w:val="28"/>
          <w:szCs w:val="28"/>
        </w:rPr>
        <w:t>2</w:t>
      </w:r>
      <w:r w:rsidR="004D3766" w:rsidRPr="003248C3">
        <w:rPr>
          <w:b/>
          <w:bCs/>
          <w:sz w:val="28"/>
          <w:szCs w:val="28"/>
        </w:rPr>
        <w:t xml:space="preserve">.1.3. </w:t>
      </w:r>
      <w:r w:rsidR="000B7B71" w:rsidRPr="003248C3">
        <w:rPr>
          <w:b/>
          <w:bCs/>
          <w:sz w:val="28"/>
          <w:szCs w:val="28"/>
        </w:rPr>
        <w:t>В декабре-январе с</w:t>
      </w:r>
      <w:r w:rsidR="00BA5CC2" w:rsidRPr="003248C3">
        <w:rPr>
          <w:b/>
          <w:bCs/>
          <w:sz w:val="28"/>
          <w:szCs w:val="28"/>
        </w:rPr>
        <w:t>ильные снегопады отмечаются</w:t>
      </w:r>
      <w:r w:rsidR="000055E9" w:rsidRPr="003248C3">
        <w:rPr>
          <w:bCs/>
          <w:sz w:val="28"/>
          <w:szCs w:val="28"/>
        </w:rPr>
        <w:t xml:space="preserve"> </w:t>
      </w:r>
      <w:r w:rsidR="00BA5CC2" w:rsidRPr="003248C3">
        <w:rPr>
          <w:bCs/>
          <w:sz w:val="28"/>
          <w:szCs w:val="28"/>
        </w:rPr>
        <w:t>преимущественно в</w:t>
      </w:r>
      <w:r w:rsidR="00BA5CC2" w:rsidRPr="003248C3">
        <w:rPr>
          <w:sz w:val="28"/>
          <w:szCs w:val="28"/>
        </w:rPr>
        <w:t xml:space="preserve"> предгорных и горных районах, в связи с чем, на территории муниципальных образований: </w:t>
      </w:r>
      <w:proofErr w:type="spellStart"/>
      <w:r w:rsidR="00AE47A4" w:rsidRPr="003248C3">
        <w:rPr>
          <w:b/>
          <w:sz w:val="28"/>
          <w:szCs w:val="28"/>
        </w:rPr>
        <w:t>Абинский</w:t>
      </w:r>
      <w:proofErr w:type="spellEnd"/>
      <w:r w:rsidR="00AE47A4" w:rsidRPr="003248C3">
        <w:rPr>
          <w:b/>
          <w:sz w:val="28"/>
          <w:szCs w:val="28"/>
        </w:rPr>
        <w:t xml:space="preserve">, </w:t>
      </w:r>
      <w:r w:rsidR="00BA5CC2" w:rsidRPr="003248C3">
        <w:rPr>
          <w:b/>
          <w:sz w:val="28"/>
          <w:szCs w:val="28"/>
        </w:rPr>
        <w:t xml:space="preserve">Апшеронский, Крымский, </w:t>
      </w:r>
      <w:proofErr w:type="spellStart"/>
      <w:r w:rsidR="00BA5CC2" w:rsidRPr="003248C3">
        <w:rPr>
          <w:b/>
          <w:sz w:val="28"/>
          <w:szCs w:val="28"/>
        </w:rPr>
        <w:t>Лабинский</w:t>
      </w:r>
      <w:proofErr w:type="spellEnd"/>
      <w:r w:rsidR="00BA5CC2" w:rsidRPr="003248C3">
        <w:rPr>
          <w:b/>
          <w:sz w:val="28"/>
          <w:szCs w:val="28"/>
        </w:rPr>
        <w:t>, Северский, Мостовс</w:t>
      </w:r>
      <w:r w:rsidR="001743A2" w:rsidRPr="003248C3">
        <w:rPr>
          <w:b/>
          <w:sz w:val="28"/>
          <w:szCs w:val="28"/>
        </w:rPr>
        <w:t>к</w:t>
      </w:r>
      <w:r w:rsidR="00D6767D" w:rsidRPr="003248C3">
        <w:rPr>
          <w:b/>
          <w:sz w:val="28"/>
          <w:szCs w:val="28"/>
        </w:rPr>
        <w:t>и</w:t>
      </w:r>
      <w:r w:rsidR="001743A2" w:rsidRPr="003248C3">
        <w:rPr>
          <w:b/>
          <w:sz w:val="28"/>
          <w:szCs w:val="28"/>
        </w:rPr>
        <w:t>й, Отрадненский</w:t>
      </w:r>
      <w:r w:rsidR="0080235D">
        <w:rPr>
          <w:b/>
          <w:sz w:val="28"/>
          <w:szCs w:val="28"/>
        </w:rPr>
        <w:t xml:space="preserve">, </w:t>
      </w:r>
      <w:proofErr w:type="spellStart"/>
      <w:r w:rsidR="0080235D">
        <w:rPr>
          <w:b/>
          <w:sz w:val="28"/>
          <w:szCs w:val="28"/>
        </w:rPr>
        <w:t>Туапсинкий</w:t>
      </w:r>
      <w:proofErr w:type="spellEnd"/>
      <w:r w:rsidR="000055E9" w:rsidRPr="003248C3">
        <w:rPr>
          <w:b/>
          <w:sz w:val="28"/>
          <w:szCs w:val="28"/>
        </w:rPr>
        <w:t xml:space="preserve"> </w:t>
      </w:r>
      <w:r w:rsidR="001743A2" w:rsidRPr="003248C3">
        <w:rPr>
          <w:b/>
          <w:sz w:val="28"/>
          <w:szCs w:val="28"/>
        </w:rPr>
        <w:t>районы и в гг.Горячий Ключ,</w:t>
      </w:r>
      <w:r w:rsidR="00565BF2" w:rsidRPr="003248C3">
        <w:rPr>
          <w:b/>
          <w:sz w:val="28"/>
          <w:szCs w:val="28"/>
        </w:rPr>
        <w:t xml:space="preserve"> Сочи</w:t>
      </w:r>
      <w:r w:rsidR="001743A2" w:rsidRPr="003248C3">
        <w:rPr>
          <w:b/>
          <w:sz w:val="28"/>
          <w:szCs w:val="28"/>
        </w:rPr>
        <w:t xml:space="preserve"> </w:t>
      </w:r>
      <w:r w:rsidR="00BA5CC2" w:rsidRPr="003248C3">
        <w:rPr>
          <w:sz w:val="28"/>
          <w:szCs w:val="28"/>
        </w:rPr>
        <w:t>существует вероятность возникновения чрезвычайных ситуаций муниципального уровн</w:t>
      </w:r>
      <w:r w:rsidR="000B7B71" w:rsidRPr="003248C3">
        <w:rPr>
          <w:sz w:val="28"/>
          <w:szCs w:val="28"/>
        </w:rPr>
        <w:t>я</w:t>
      </w:r>
      <w:r w:rsidR="003248C3">
        <w:rPr>
          <w:sz w:val="28"/>
          <w:szCs w:val="28"/>
        </w:rPr>
        <w:t xml:space="preserve"> и происшествий</w:t>
      </w:r>
      <w:r w:rsidR="00BA5CC2" w:rsidRPr="003248C3">
        <w:rPr>
          <w:sz w:val="28"/>
          <w:szCs w:val="28"/>
        </w:rPr>
        <w:t>, связанных со снежными заносами на дорогах, вызывающие затруднения в работе транспорта, увеличение количества ДТП</w:t>
      </w:r>
      <w:r w:rsidR="00C12D10" w:rsidRPr="003248C3">
        <w:rPr>
          <w:sz w:val="28"/>
          <w:szCs w:val="28"/>
        </w:rPr>
        <w:t>; 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</w:t>
      </w:r>
      <w:r w:rsidR="00BA5CC2" w:rsidRPr="003248C3">
        <w:rPr>
          <w:sz w:val="28"/>
          <w:szCs w:val="28"/>
        </w:rPr>
        <w:t xml:space="preserve">. </w:t>
      </w:r>
    </w:p>
    <w:p w:rsidR="00604F98" w:rsidRDefault="00604F98" w:rsidP="000B7B71">
      <w:pPr>
        <w:ind w:firstLine="708"/>
        <w:jc w:val="both"/>
        <w:rPr>
          <w:b/>
          <w:sz w:val="28"/>
          <w:szCs w:val="28"/>
        </w:rPr>
      </w:pPr>
    </w:p>
    <w:p w:rsidR="000B7B71" w:rsidRPr="003248C3" w:rsidRDefault="00CB3DE3" w:rsidP="000B7B71">
      <w:pPr>
        <w:ind w:firstLine="708"/>
        <w:jc w:val="both"/>
        <w:rPr>
          <w:sz w:val="28"/>
          <w:szCs w:val="28"/>
        </w:rPr>
      </w:pPr>
      <w:r w:rsidRPr="003248C3">
        <w:rPr>
          <w:b/>
          <w:sz w:val="28"/>
          <w:szCs w:val="28"/>
        </w:rPr>
        <w:t>2</w:t>
      </w:r>
      <w:r w:rsidR="004D3766" w:rsidRPr="003248C3">
        <w:rPr>
          <w:b/>
          <w:sz w:val="28"/>
          <w:szCs w:val="28"/>
        </w:rPr>
        <w:t>.1.4.</w:t>
      </w:r>
      <w:r w:rsidR="004D3766" w:rsidRPr="003248C3">
        <w:rPr>
          <w:sz w:val="28"/>
          <w:szCs w:val="28"/>
        </w:rPr>
        <w:t xml:space="preserve"> </w:t>
      </w:r>
      <w:r w:rsidR="000B7B71" w:rsidRPr="003248C3">
        <w:rPr>
          <w:sz w:val="28"/>
          <w:szCs w:val="28"/>
        </w:rPr>
        <w:t xml:space="preserve">В </w:t>
      </w:r>
      <w:r w:rsidR="00E6189F">
        <w:rPr>
          <w:sz w:val="28"/>
          <w:szCs w:val="28"/>
        </w:rPr>
        <w:t>зимне</w:t>
      </w:r>
      <w:r w:rsidR="003248C3">
        <w:rPr>
          <w:sz w:val="28"/>
          <w:szCs w:val="28"/>
        </w:rPr>
        <w:t>-весен</w:t>
      </w:r>
      <w:r w:rsidR="00E6189F">
        <w:rPr>
          <w:sz w:val="28"/>
          <w:szCs w:val="28"/>
        </w:rPr>
        <w:t>н</w:t>
      </w:r>
      <w:r w:rsidR="003248C3">
        <w:rPr>
          <w:sz w:val="28"/>
          <w:szCs w:val="28"/>
        </w:rPr>
        <w:t>ий период 2014-2015 гг</w:t>
      </w:r>
      <w:r w:rsidR="00152A95" w:rsidRPr="003248C3">
        <w:rPr>
          <w:sz w:val="28"/>
          <w:szCs w:val="28"/>
        </w:rPr>
        <w:t>.</w:t>
      </w:r>
      <w:r w:rsidR="000B7B71" w:rsidRPr="003248C3">
        <w:rPr>
          <w:sz w:val="28"/>
          <w:szCs w:val="28"/>
        </w:rPr>
        <w:t xml:space="preserve"> </w:t>
      </w:r>
      <w:r w:rsidR="00D373D5" w:rsidRPr="003248C3">
        <w:rPr>
          <w:sz w:val="28"/>
          <w:szCs w:val="28"/>
        </w:rPr>
        <w:t>преимущественно в предгорных, горных районах,</w:t>
      </w:r>
      <w:r w:rsidR="000B7B71" w:rsidRPr="003248C3">
        <w:rPr>
          <w:sz w:val="28"/>
          <w:szCs w:val="28"/>
        </w:rPr>
        <w:t xml:space="preserve"> на Черноморском побережье</w:t>
      </w:r>
      <w:r w:rsidR="00D373D5" w:rsidRPr="003248C3">
        <w:rPr>
          <w:sz w:val="28"/>
          <w:szCs w:val="28"/>
        </w:rPr>
        <w:t xml:space="preserve"> и в северных районах</w:t>
      </w:r>
      <w:r w:rsidR="000B7B71" w:rsidRPr="003248C3">
        <w:rPr>
          <w:sz w:val="28"/>
          <w:szCs w:val="28"/>
        </w:rPr>
        <w:t xml:space="preserve"> возможны чрезвычайные ситуации</w:t>
      </w:r>
      <w:r w:rsidR="00D373D5" w:rsidRPr="003248C3">
        <w:rPr>
          <w:sz w:val="28"/>
          <w:szCs w:val="28"/>
        </w:rPr>
        <w:t xml:space="preserve"> муниципального уровня</w:t>
      </w:r>
      <w:r w:rsidR="003248C3">
        <w:rPr>
          <w:sz w:val="28"/>
          <w:szCs w:val="28"/>
        </w:rPr>
        <w:t xml:space="preserve"> и происшествия,</w:t>
      </w:r>
      <w:r w:rsidR="000B7B71" w:rsidRPr="003248C3">
        <w:rPr>
          <w:sz w:val="28"/>
          <w:szCs w:val="28"/>
        </w:rPr>
        <w:t xml:space="preserve"> вследствие </w:t>
      </w:r>
      <w:r w:rsidR="000B7B71" w:rsidRPr="003248C3">
        <w:rPr>
          <w:b/>
          <w:sz w:val="28"/>
          <w:szCs w:val="28"/>
        </w:rPr>
        <w:t>гололеда (налипания мокрого снега).</w:t>
      </w:r>
      <w:r w:rsidR="000B7B71" w:rsidRPr="003248C3">
        <w:rPr>
          <w:sz w:val="28"/>
          <w:szCs w:val="28"/>
        </w:rPr>
        <w:t xml:space="preserve"> </w:t>
      </w:r>
      <w:r w:rsidR="006C400A" w:rsidRPr="003248C3">
        <w:rPr>
          <w:sz w:val="28"/>
          <w:szCs w:val="28"/>
        </w:rPr>
        <w:t xml:space="preserve">В </w:t>
      </w:r>
      <w:r w:rsidR="00D373D5" w:rsidRPr="003248C3">
        <w:rPr>
          <w:sz w:val="28"/>
          <w:szCs w:val="28"/>
        </w:rPr>
        <w:t xml:space="preserve">результате </w:t>
      </w:r>
      <w:r w:rsidR="006C400A" w:rsidRPr="003248C3">
        <w:rPr>
          <w:sz w:val="28"/>
          <w:szCs w:val="28"/>
        </w:rPr>
        <w:t xml:space="preserve">чего возможны чрезвычайные ситуации и происшествия, </w:t>
      </w:r>
      <w:r w:rsidR="000B7B71" w:rsidRPr="003248C3">
        <w:rPr>
          <w:sz w:val="28"/>
          <w:szCs w:val="28"/>
        </w:rPr>
        <w:t>связанны</w:t>
      </w:r>
      <w:r w:rsidR="006C400A" w:rsidRPr="003248C3">
        <w:rPr>
          <w:sz w:val="28"/>
          <w:szCs w:val="28"/>
        </w:rPr>
        <w:t>е</w:t>
      </w:r>
      <w:r w:rsidR="000B7B71" w:rsidRPr="003248C3">
        <w:rPr>
          <w:sz w:val="28"/>
          <w:szCs w:val="28"/>
        </w:rPr>
        <w:t xml:space="preserve"> с обрывами линий ЛЭП, с выходом </w:t>
      </w:r>
      <w:r w:rsidR="003A4B77" w:rsidRPr="003248C3">
        <w:rPr>
          <w:sz w:val="28"/>
          <w:szCs w:val="28"/>
        </w:rPr>
        <w:t xml:space="preserve">из строя </w:t>
      </w:r>
      <w:r w:rsidR="000B7B71" w:rsidRPr="003248C3">
        <w:rPr>
          <w:sz w:val="28"/>
          <w:szCs w:val="28"/>
        </w:rPr>
        <w:t>объектов жизнеобеспечения в результате налипания мокрого снега и гололеда</w:t>
      </w:r>
      <w:r w:rsidR="006C400A" w:rsidRPr="003248C3">
        <w:rPr>
          <w:sz w:val="28"/>
          <w:szCs w:val="28"/>
        </w:rPr>
        <w:t xml:space="preserve">. Наиболее уязвимыми </w:t>
      </w:r>
      <w:r w:rsidR="000B7B71" w:rsidRPr="003248C3">
        <w:rPr>
          <w:sz w:val="28"/>
          <w:szCs w:val="28"/>
        </w:rPr>
        <w:t xml:space="preserve">являются территории муниципальных образований: </w:t>
      </w:r>
      <w:r w:rsidR="00D373D5" w:rsidRPr="003248C3">
        <w:rPr>
          <w:b/>
          <w:sz w:val="28"/>
          <w:szCs w:val="28"/>
        </w:rPr>
        <w:t xml:space="preserve">Апшеронский, </w:t>
      </w:r>
      <w:proofErr w:type="spellStart"/>
      <w:r w:rsidR="00D373D5" w:rsidRPr="003248C3">
        <w:rPr>
          <w:b/>
          <w:sz w:val="28"/>
          <w:szCs w:val="28"/>
        </w:rPr>
        <w:t>Белоглинский</w:t>
      </w:r>
      <w:proofErr w:type="spellEnd"/>
      <w:r w:rsidR="00D373D5" w:rsidRPr="003248C3">
        <w:rPr>
          <w:b/>
          <w:sz w:val="28"/>
          <w:szCs w:val="28"/>
        </w:rPr>
        <w:t xml:space="preserve">, </w:t>
      </w:r>
      <w:proofErr w:type="spellStart"/>
      <w:r w:rsidR="00D373D5" w:rsidRPr="003248C3">
        <w:rPr>
          <w:b/>
          <w:sz w:val="28"/>
          <w:szCs w:val="28"/>
        </w:rPr>
        <w:t>Каневский</w:t>
      </w:r>
      <w:proofErr w:type="spellEnd"/>
      <w:r w:rsidR="00D373D5" w:rsidRPr="003248C3">
        <w:rPr>
          <w:b/>
          <w:sz w:val="28"/>
          <w:szCs w:val="28"/>
        </w:rPr>
        <w:t xml:space="preserve">, </w:t>
      </w:r>
      <w:proofErr w:type="spellStart"/>
      <w:r w:rsidR="00D373D5" w:rsidRPr="003248C3">
        <w:rPr>
          <w:b/>
          <w:sz w:val="28"/>
          <w:szCs w:val="28"/>
        </w:rPr>
        <w:t>Кущевский</w:t>
      </w:r>
      <w:proofErr w:type="spellEnd"/>
      <w:r w:rsidR="00D373D5" w:rsidRPr="003248C3">
        <w:rPr>
          <w:b/>
          <w:sz w:val="28"/>
          <w:szCs w:val="28"/>
        </w:rPr>
        <w:t xml:space="preserve">, </w:t>
      </w:r>
      <w:r w:rsidR="00D6767D" w:rsidRPr="003248C3">
        <w:rPr>
          <w:b/>
          <w:sz w:val="28"/>
          <w:szCs w:val="28"/>
        </w:rPr>
        <w:t>Мостовски</w:t>
      </w:r>
      <w:r w:rsidR="000B7B71" w:rsidRPr="003248C3">
        <w:rPr>
          <w:b/>
          <w:sz w:val="28"/>
          <w:szCs w:val="28"/>
        </w:rPr>
        <w:t>й, Отрадненский</w:t>
      </w:r>
      <w:r w:rsidR="00600074" w:rsidRPr="003248C3">
        <w:rPr>
          <w:b/>
          <w:sz w:val="28"/>
          <w:szCs w:val="28"/>
        </w:rPr>
        <w:t>,</w:t>
      </w:r>
      <w:r w:rsidR="003248C3">
        <w:rPr>
          <w:b/>
          <w:sz w:val="28"/>
          <w:szCs w:val="28"/>
        </w:rPr>
        <w:t xml:space="preserve"> </w:t>
      </w:r>
      <w:proofErr w:type="spellStart"/>
      <w:r w:rsidR="003248C3">
        <w:rPr>
          <w:b/>
          <w:sz w:val="28"/>
          <w:szCs w:val="28"/>
        </w:rPr>
        <w:t>Староминский</w:t>
      </w:r>
      <w:proofErr w:type="spellEnd"/>
      <w:r w:rsidR="003248C3">
        <w:rPr>
          <w:b/>
          <w:sz w:val="28"/>
          <w:szCs w:val="28"/>
        </w:rPr>
        <w:t xml:space="preserve">, </w:t>
      </w:r>
      <w:proofErr w:type="spellStart"/>
      <w:r w:rsidR="00600074" w:rsidRPr="003248C3">
        <w:rPr>
          <w:b/>
          <w:sz w:val="28"/>
          <w:szCs w:val="28"/>
        </w:rPr>
        <w:t>Лабинский</w:t>
      </w:r>
      <w:proofErr w:type="spellEnd"/>
      <w:r w:rsidR="00600074" w:rsidRPr="003248C3">
        <w:rPr>
          <w:b/>
          <w:sz w:val="28"/>
          <w:szCs w:val="28"/>
        </w:rPr>
        <w:t>,</w:t>
      </w:r>
      <w:r w:rsidR="00D373D5" w:rsidRPr="003248C3">
        <w:rPr>
          <w:b/>
          <w:sz w:val="28"/>
          <w:szCs w:val="28"/>
        </w:rPr>
        <w:t xml:space="preserve"> Туапсинский, Темрюкский, </w:t>
      </w:r>
      <w:proofErr w:type="spellStart"/>
      <w:r w:rsidR="00D373D5" w:rsidRPr="003248C3">
        <w:rPr>
          <w:b/>
          <w:sz w:val="28"/>
          <w:szCs w:val="28"/>
        </w:rPr>
        <w:t>Щербиновский</w:t>
      </w:r>
      <w:proofErr w:type="spellEnd"/>
      <w:r w:rsidR="00600074" w:rsidRPr="003248C3">
        <w:rPr>
          <w:b/>
          <w:sz w:val="28"/>
          <w:szCs w:val="28"/>
        </w:rPr>
        <w:t xml:space="preserve"> районы</w:t>
      </w:r>
      <w:r w:rsidR="00D373D5" w:rsidRPr="003248C3">
        <w:rPr>
          <w:b/>
          <w:sz w:val="28"/>
          <w:szCs w:val="28"/>
        </w:rPr>
        <w:t xml:space="preserve"> и </w:t>
      </w:r>
      <w:proofErr w:type="spellStart"/>
      <w:r w:rsidR="00D373D5" w:rsidRPr="003248C3">
        <w:rPr>
          <w:b/>
          <w:sz w:val="28"/>
          <w:szCs w:val="28"/>
        </w:rPr>
        <w:t>гг.Горячий</w:t>
      </w:r>
      <w:proofErr w:type="spellEnd"/>
      <w:r w:rsidR="00D373D5" w:rsidRPr="003248C3">
        <w:rPr>
          <w:b/>
          <w:sz w:val="28"/>
          <w:szCs w:val="28"/>
        </w:rPr>
        <w:t xml:space="preserve"> Ключ, Сочи</w:t>
      </w:r>
      <w:r w:rsidR="00600074" w:rsidRPr="003248C3">
        <w:rPr>
          <w:b/>
          <w:sz w:val="28"/>
          <w:szCs w:val="28"/>
        </w:rPr>
        <w:t>.</w:t>
      </w:r>
    </w:p>
    <w:p w:rsidR="00604F98" w:rsidRDefault="00604F98" w:rsidP="00600074">
      <w:pPr>
        <w:ind w:firstLine="708"/>
        <w:jc w:val="both"/>
        <w:rPr>
          <w:b/>
          <w:bCs/>
          <w:sz w:val="28"/>
          <w:szCs w:val="28"/>
        </w:rPr>
      </w:pPr>
    </w:p>
    <w:p w:rsidR="00600074" w:rsidRPr="008C2505" w:rsidRDefault="00CB3DE3" w:rsidP="00600074">
      <w:pPr>
        <w:ind w:firstLine="708"/>
        <w:jc w:val="both"/>
        <w:rPr>
          <w:sz w:val="28"/>
          <w:szCs w:val="28"/>
        </w:rPr>
      </w:pPr>
      <w:r w:rsidRPr="008C2505">
        <w:rPr>
          <w:b/>
          <w:bCs/>
          <w:sz w:val="28"/>
          <w:szCs w:val="28"/>
        </w:rPr>
        <w:t>2</w:t>
      </w:r>
      <w:r w:rsidR="004D3766" w:rsidRPr="008C2505">
        <w:rPr>
          <w:b/>
          <w:bCs/>
          <w:sz w:val="28"/>
          <w:szCs w:val="28"/>
        </w:rPr>
        <w:t>.1.5.</w:t>
      </w:r>
      <w:r w:rsidR="004D3766" w:rsidRPr="008C2505">
        <w:rPr>
          <w:bCs/>
          <w:sz w:val="28"/>
          <w:szCs w:val="28"/>
        </w:rPr>
        <w:t xml:space="preserve"> </w:t>
      </w:r>
      <w:r w:rsidR="00D373D5" w:rsidRPr="008C2505">
        <w:rPr>
          <w:bCs/>
          <w:sz w:val="28"/>
          <w:szCs w:val="28"/>
        </w:rPr>
        <w:t xml:space="preserve"> </w:t>
      </w:r>
      <w:r w:rsidR="00600074" w:rsidRPr="008C2505">
        <w:rPr>
          <w:bCs/>
          <w:sz w:val="28"/>
          <w:szCs w:val="28"/>
        </w:rPr>
        <w:t xml:space="preserve">Наибольшую угрозу </w:t>
      </w:r>
      <w:r w:rsidR="008C2505">
        <w:rPr>
          <w:bCs/>
          <w:sz w:val="28"/>
          <w:szCs w:val="28"/>
        </w:rPr>
        <w:t xml:space="preserve"> в период с дек</w:t>
      </w:r>
      <w:r w:rsidR="00806A9D">
        <w:rPr>
          <w:bCs/>
          <w:sz w:val="28"/>
          <w:szCs w:val="28"/>
        </w:rPr>
        <w:t>а</w:t>
      </w:r>
      <w:r w:rsidR="008C2505">
        <w:rPr>
          <w:bCs/>
          <w:sz w:val="28"/>
          <w:szCs w:val="28"/>
        </w:rPr>
        <w:t xml:space="preserve">бря по март </w:t>
      </w:r>
      <w:r w:rsidR="00AE2C7F" w:rsidRPr="008C2505">
        <w:rPr>
          <w:bCs/>
          <w:sz w:val="28"/>
          <w:szCs w:val="28"/>
        </w:rPr>
        <w:t>представляет сход</w:t>
      </w:r>
      <w:r w:rsidR="00600074" w:rsidRPr="008C2505">
        <w:rPr>
          <w:bCs/>
          <w:sz w:val="28"/>
          <w:szCs w:val="28"/>
        </w:rPr>
        <w:t xml:space="preserve"> </w:t>
      </w:r>
      <w:r w:rsidR="00600074" w:rsidRPr="008C2505">
        <w:rPr>
          <w:b/>
          <w:bCs/>
          <w:sz w:val="28"/>
          <w:szCs w:val="28"/>
        </w:rPr>
        <w:t>снежных лавин</w:t>
      </w:r>
      <w:r w:rsidR="00D373D5" w:rsidRPr="008C2505">
        <w:rPr>
          <w:bCs/>
          <w:sz w:val="28"/>
          <w:szCs w:val="28"/>
        </w:rPr>
        <w:t>.</w:t>
      </w:r>
      <w:r w:rsidR="00600074" w:rsidRPr="008C2505">
        <w:rPr>
          <w:bCs/>
          <w:sz w:val="28"/>
          <w:szCs w:val="28"/>
        </w:rPr>
        <w:t xml:space="preserve"> </w:t>
      </w:r>
      <w:r w:rsidR="00D373D5" w:rsidRPr="008C2505">
        <w:rPr>
          <w:bCs/>
          <w:sz w:val="28"/>
          <w:szCs w:val="28"/>
        </w:rPr>
        <w:t>Н</w:t>
      </w:r>
      <w:r w:rsidR="00AE2C7F" w:rsidRPr="008C2505">
        <w:rPr>
          <w:bCs/>
          <w:sz w:val="28"/>
          <w:szCs w:val="28"/>
        </w:rPr>
        <w:t>аиболее подвержена сходу снежных лавин</w:t>
      </w:r>
      <w:r w:rsidR="00600074" w:rsidRPr="008C2505">
        <w:rPr>
          <w:bCs/>
          <w:sz w:val="28"/>
          <w:szCs w:val="28"/>
        </w:rPr>
        <w:t xml:space="preserve"> территория муниципа</w:t>
      </w:r>
      <w:r w:rsidR="00AE2C7F" w:rsidRPr="008C2505">
        <w:rPr>
          <w:bCs/>
          <w:sz w:val="28"/>
          <w:szCs w:val="28"/>
        </w:rPr>
        <w:t xml:space="preserve">льного образования </w:t>
      </w:r>
      <w:r w:rsidR="00AE2C7F" w:rsidRPr="008C2505">
        <w:rPr>
          <w:b/>
          <w:bCs/>
          <w:sz w:val="28"/>
          <w:szCs w:val="28"/>
        </w:rPr>
        <w:t>г.Сочи</w:t>
      </w:r>
      <w:r w:rsidR="00AE2C7F" w:rsidRPr="008C2505">
        <w:rPr>
          <w:bCs/>
          <w:sz w:val="28"/>
          <w:szCs w:val="28"/>
        </w:rPr>
        <w:t>.</w:t>
      </w:r>
      <w:r w:rsidR="00600074" w:rsidRPr="008C2505">
        <w:rPr>
          <w:bCs/>
          <w:sz w:val="28"/>
          <w:szCs w:val="28"/>
        </w:rPr>
        <w:t xml:space="preserve"> </w:t>
      </w:r>
      <w:r w:rsidR="00AE2C7F" w:rsidRPr="008C2505">
        <w:rPr>
          <w:bCs/>
          <w:sz w:val="28"/>
          <w:szCs w:val="28"/>
        </w:rPr>
        <w:t>В</w:t>
      </w:r>
      <w:r w:rsidR="00600074" w:rsidRPr="008C2505">
        <w:rPr>
          <w:bCs/>
          <w:sz w:val="28"/>
          <w:szCs w:val="28"/>
        </w:rPr>
        <w:t xml:space="preserve"> результате прогнозируются чрезвычайные ситуации</w:t>
      </w:r>
      <w:r w:rsidR="008C2505">
        <w:rPr>
          <w:bCs/>
          <w:sz w:val="28"/>
          <w:szCs w:val="28"/>
        </w:rPr>
        <w:t xml:space="preserve"> и происшествия</w:t>
      </w:r>
      <w:r w:rsidR="003A4B77" w:rsidRPr="008C2505">
        <w:rPr>
          <w:bCs/>
          <w:sz w:val="28"/>
          <w:szCs w:val="28"/>
        </w:rPr>
        <w:t>,</w:t>
      </w:r>
      <w:r w:rsidR="00600074" w:rsidRPr="008C2505">
        <w:rPr>
          <w:bCs/>
          <w:sz w:val="28"/>
          <w:szCs w:val="28"/>
        </w:rPr>
        <w:t xml:space="preserve"> связанные с травматизмом и гибелью людей, разрушением строений, перекрытием автомобильных дорог</w:t>
      </w:r>
      <w:r w:rsidR="00D373D5" w:rsidRPr="008C2505">
        <w:rPr>
          <w:bCs/>
          <w:sz w:val="28"/>
          <w:szCs w:val="28"/>
        </w:rPr>
        <w:t xml:space="preserve"> и</w:t>
      </w:r>
      <w:r w:rsidR="00600074" w:rsidRPr="008C2505">
        <w:rPr>
          <w:bCs/>
          <w:sz w:val="28"/>
          <w:szCs w:val="28"/>
        </w:rPr>
        <w:t xml:space="preserve"> тоннелей на федеральной дороге А-148 «Адлер</w:t>
      </w:r>
      <w:r w:rsidR="009A70D3">
        <w:rPr>
          <w:bCs/>
          <w:sz w:val="28"/>
          <w:szCs w:val="28"/>
        </w:rPr>
        <w:t xml:space="preserve"> – </w:t>
      </w:r>
      <w:r w:rsidR="00600074" w:rsidRPr="008C2505">
        <w:rPr>
          <w:bCs/>
          <w:sz w:val="28"/>
          <w:szCs w:val="28"/>
        </w:rPr>
        <w:t xml:space="preserve">Красная Поляна». </w:t>
      </w:r>
    </w:p>
    <w:p w:rsidR="00604F98" w:rsidRDefault="00604F98" w:rsidP="00031EC9">
      <w:pPr>
        <w:ind w:firstLine="708"/>
        <w:jc w:val="both"/>
        <w:rPr>
          <w:b/>
          <w:sz w:val="28"/>
          <w:szCs w:val="28"/>
        </w:rPr>
      </w:pPr>
    </w:p>
    <w:p w:rsidR="00031EC9" w:rsidRPr="008C2505" w:rsidRDefault="00CB3DE3" w:rsidP="00031EC9">
      <w:pPr>
        <w:ind w:firstLine="708"/>
        <w:jc w:val="both"/>
        <w:rPr>
          <w:bCs/>
          <w:sz w:val="28"/>
          <w:szCs w:val="28"/>
        </w:rPr>
      </w:pPr>
      <w:r w:rsidRPr="008C2505">
        <w:rPr>
          <w:b/>
          <w:sz w:val="28"/>
          <w:szCs w:val="28"/>
        </w:rPr>
        <w:t>2</w:t>
      </w:r>
      <w:r w:rsidR="004D3766" w:rsidRPr="008C2505">
        <w:rPr>
          <w:b/>
          <w:sz w:val="28"/>
          <w:szCs w:val="28"/>
        </w:rPr>
        <w:t>.1.6.</w:t>
      </w:r>
      <w:r w:rsidR="004D3766" w:rsidRPr="008C2505">
        <w:rPr>
          <w:sz w:val="28"/>
          <w:szCs w:val="28"/>
        </w:rPr>
        <w:t xml:space="preserve"> С</w:t>
      </w:r>
      <w:r w:rsidR="00031EC9" w:rsidRPr="008C2505">
        <w:rPr>
          <w:sz w:val="28"/>
          <w:szCs w:val="28"/>
        </w:rPr>
        <w:t xml:space="preserve"> ноября</w:t>
      </w:r>
      <w:r w:rsidR="004D3766" w:rsidRPr="008C2505">
        <w:rPr>
          <w:sz w:val="28"/>
          <w:szCs w:val="28"/>
        </w:rPr>
        <w:t xml:space="preserve"> на территории края</w:t>
      </w:r>
      <w:r w:rsidR="00031EC9" w:rsidRPr="008C2505">
        <w:rPr>
          <w:sz w:val="28"/>
          <w:szCs w:val="28"/>
        </w:rPr>
        <w:t xml:space="preserve"> отмечается увеличение скорости ветра, по сравнению с летним периодом.</w:t>
      </w:r>
      <w:r w:rsidR="00031EC9" w:rsidRPr="008C2505">
        <w:rPr>
          <w:i/>
          <w:sz w:val="28"/>
          <w:szCs w:val="28"/>
        </w:rPr>
        <w:t xml:space="preserve"> </w:t>
      </w:r>
      <w:r w:rsidR="00031EC9" w:rsidRPr="008C2505">
        <w:rPr>
          <w:b/>
          <w:sz w:val="28"/>
          <w:szCs w:val="28"/>
        </w:rPr>
        <w:t>При сильном ветре, преимущественно в ноябре-декабре 20</w:t>
      </w:r>
      <w:r w:rsidR="00584020" w:rsidRPr="008C2505">
        <w:rPr>
          <w:b/>
          <w:sz w:val="28"/>
          <w:szCs w:val="28"/>
        </w:rPr>
        <w:t>1</w:t>
      </w:r>
      <w:r w:rsidR="008C2505" w:rsidRPr="008C2505">
        <w:rPr>
          <w:b/>
          <w:sz w:val="28"/>
          <w:szCs w:val="28"/>
        </w:rPr>
        <w:t>4</w:t>
      </w:r>
      <w:r w:rsidR="00031EC9" w:rsidRPr="008C2505">
        <w:rPr>
          <w:b/>
          <w:sz w:val="28"/>
          <w:szCs w:val="28"/>
        </w:rPr>
        <w:t xml:space="preserve"> года, </w:t>
      </w:r>
      <w:r w:rsidR="00031EC9" w:rsidRPr="008C2505">
        <w:rPr>
          <w:sz w:val="28"/>
          <w:szCs w:val="28"/>
        </w:rPr>
        <w:t>местами в крае</w:t>
      </w:r>
      <w:r w:rsidR="00031EC9" w:rsidRPr="008C2505">
        <w:rPr>
          <w:b/>
          <w:sz w:val="28"/>
          <w:szCs w:val="28"/>
        </w:rPr>
        <w:t xml:space="preserve"> </w:t>
      </w:r>
      <w:r w:rsidR="00031EC9" w:rsidRPr="008C2505">
        <w:rPr>
          <w:sz w:val="28"/>
          <w:szCs w:val="28"/>
        </w:rPr>
        <w:t>прогнозируется возникновение чрезвычайных ситуаций муни</w:t>
      </w:r>
      <w:r w:rsidR="00232776" w:rsidRPr="008C2505">
        <w:rPr>
          <w:sz w:val="28"/>
          <w:szCs w:val="28"/>
        </w:rPr>
        <w:t xml:space="preserve">ципального и межмуниципального </w:t>
      </w:r>
      <w:r w:rsidR="00031EC9" w:rsidRPr="008C2505">
        <w:rPr>
          <w:sz w:val="28"/>
          <w:szCs w:val="28"/>
        </w:rPr>
        <w:t>уровней</w:t>
      </w:r>
      <w:r w:rsidR="008C2505" w:rsidRPr="008C2505">
        <w:rPr>
          <w:sz w:val="28"/>
          <w:szCs w:val="28"/>
        </w:rPr>
        <w:t xml:space="preserve"> и происшествий</w:t>
      </w:r>
      <w:r w:rsidR="00031EC9" w:rsidRPr="008C2505">
        <w:rPr>
          <w:sz w:val="28"/>
          <w:szCs w:val="28"/>
        </w:rPr>
        <w:t xml:space="preserve">, связанных с повреждением и разрушением построек, кровли, рекламных щитов, обрывом воздушных линий связи и электропередач; повреждением транспорта, увечьями людей из-за </w:t>
      </w:r>
      <w:r w:rsidR="00031EC9" w:rsidRPr="008C2505">
        <w:rPr>
          <w:sz w:val="28"/>
          <w:szCs w:val="28"/>
        </w:rPr>
        <w:lastRenderedPageBreak/>
        <w:t xml:space="preserve">повала деревьев и рекламных щитов; выходом из строя объектов жизнеобеспечения. </w:t>
      </w:r>
    </w:p>
    <w:p w:rsidR="00031EC9" w:rsidRPr="002B1811" w:rsidRDefault="00031EC9" w:rsidP="00031EC9">
      <w:pPr>
        <w:ind w:firstLine="708"/>
        <w:jc w:val="both"/>
        <w:rPr>
          <w:sz w:val="28"/>
          <w:szCs w:val="28"/>
        </w:rPr>
      </w:pPr>
      <w:r w:rsidRPr="002B1811">
        <w:rPr>
          <w:sz w:val="28"/>
          <w:szCs w:val="28"/>
        </w:rPr>
        <w:t>В результате сильного ветра:</w:t>
      </w:r>
    </w:p>
    <w:p w:rsidR="00031EC9" w:rsidRPr="008C2505" w:rsidRDefault="00031EC9" w:rsidP="00E6189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2505">
        <w:rPr>
          <w:sz w:val="28"/>
          <w:szCs w:val="28"/>
        </w:rPr>
        <w:t xml:space="preserve">при снежной зиме, преимущественно в </w:t>
      </w:r>
      <w:r w:rsidRPr="0080235D">
        <w:rPr>
          <w:b/>
          <w:sz w:val="28"/>
          <w:szCs w:val="28"/>
        </w:rPr>
        <w:t>северных районах</w:t>
      </w:r>
      <w:r w:rsidRPr="008C2505">
        <w:rPr>
          <w:sz w:val="28"/>
          <w:szCs w:val="28"/>
        </w:rPr>
        <w:t xml:space="preserve"> края </w:t>
      </w:r>
      <w:r w:rsidR="004D3766" w:rsidRPr="008C2505">
        <w:rPr>
          <w:sz w:val="28"/>
          <w:szCs w:val="28"/>
        </w:rPr>
        <w:t xml:space="preserve">возможны </w:t>
      </w:r>
      <w:r w:rsidRPr="008C2505">
        <w:rPr>
          <w:sz w:val="28"/>
          <w:szCs w:val="28"/>
        </w:rPr>
        <w:t>метели,</w:t>
      </w:r>
      <w:r w:rsidR="00710466">
        <w:rPr>
          <w:sz w:val="28"/>
          <w:szCs w:val="28"/>
        </w:rPr>
        <w:t xml:space="preserve"> снежные заносы</w:t>
      </w:r>
      <w:r w:rsidRPr="008C2505">
        <w:rPr>
          <w:sz w:val="28"/>
          <w:szCs w:val="28"/>
        </w:rPr>
        <w:t xml:space="preserve"> приводящие к увеличению </w:t>
      </w:r>
      <w:r w:rsidR="00A50815" w:rsidRPr="008C2505">
        <w:rPr>
          <w:sz w:val="28"/>
          <w:szCs w:val="28"/>
        </w:rPr>
        <w:t xml:space="preserve">количества </w:t>
      </w:r>
      <w:r w:rsidRPr="008C2505">
        <w:rPr>
          <w:sz w:val="28"/>
          <w:szCs w:val="28"/>
        </w:rPr>
        <w:t>ДТП;</w:t>
      </w:r>
    </w:p>
    <w:p w:rsidR="00031EC9" w:rsidRPr="008C2505" w:rsidRDefault="00A50815" w:rsidP="00E6189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2505">
        <w:rPr>
          <w:sz w:val="28"/>
          <w:szCs w:val="28"/>
        </w:rPr>
        <w:t xml:space="preserve">в морских портах </w:t>
      </w:r>
      <w:r w:rsidRPr="002B1811">
        <w:rPr>
          <w:b/>
          <w:sz w:val="28"/>
          <w:szCs w:val="28"/>
        </w:rPr>
        <w:t>гг.Анапа,</w:t>
      </w:r>
      <w:r w:rsidR="000F5B8C" w:rsidRPr="002B1811">
        <w:rPr>
          <w:b/>
          <w:sz w:val="28"/>
          <w:szCs w:val="28"/>
        </w:rPr>
        <w:t xml:space="preserve"> Ейск,</w:t>
      </w:r>
      <w:r w:rsidRPr="002B1811">
        <w:rPr>
          <w:b/>
          <w:sz w:val="28"/>
          <w:szCs w:val="28"/>
        </w:rPr>
        <w:t xml:space="preserve"> Геленджик, </w:t>
      </w:r>
      <w:r w:rsidR="00031EC9" w:rsidRPr="002B1811">
        <w:rPr>
          <w:b/>
          <w:sz w:val="28"/>
          <w:szCs w:val="28"/>
        </w:rPr>
        <w:t>Новороссийск, Ту</w:t>
      </w:r>
      <w:r w:rsidR="004F0D9C" w:rsidRPr="002B1811">
        <w:rPr>
          <w:b/>
          <w:sz w:val="28"/>
          <w:szCs w:val="28"/>
        </w:rPr>
        <w:t>апсе, Темрюк</w:t>
      </w:r>
      <w:r w:rsidR="004F0D9C" w:rsidRPr="008C2505">
        <w:rPr>
          <w:sz w:val="28"/>
          <w:szCs w:val="28"/>
        </w:rPr>
        <w:t xml:space="preserve"> </w:t>
      </w:r>
      <w:r w:rsidR="00031EC9" w:rsidRPr="008C2505">
        <w:rPr>
          <w:sz w:val="28"/>
          <w:szCs w:val="28"/>
        </w:rPr>
        <w:t>при резком понижении температуры воздуха возможны обледенения судов;</w:t>
      </w:r>
    </w:p>
    <w:p w:rsidR="00031EC9" w:rsidRPr="0043142E" w:rsidRDefault="00031EC9" w:rsidP="00E6189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3142E">
        <w:rPr>
          <w:sz w:val="28"/>
          <w:szCs w:val="28"/>
        </w:rPr>
        <w:t xml:space="preserve">на </w:t>
      </w:r>
      <w:r w:rsidRPr="0080235D">
        <w:rPr>
          <w:b/>
          <w:sz w:val="28"/>
          <w:szCs w:val="28"/>
        </w:rPr>
        <w:t>Азовском побережье</w:t>
      </w:r>
      <w:r w:rsidR="00A50815" w:rsidRPr="0043142E">
        <w:rPr>
          <w:sz w:val="28"/>
          <w:szCs w:val="28"/>
        </w:rPr>
        <w:t xml:space="preserve"> (преимущественно в ноябре, феврале и марте)</w:t>
      </w:r>
      <w:r w:rsidRPr="0043142E">
        <w:rPr>
          <w:sz w:val="28"/>
          <w:szCs w:val="28"/>
        </w:rPr>
        <w:t xml:space="preserve"> </w:t>
      </w:r>
      <w:r w:rsidR="00DD29FA" w:rsidRPr="0043142E">
        <w:rPr>
          <w:sz w:val="28"/>
          <w:szCs w:val="28"/>
        </w:rPr>
        <w:t xml:space="preserve">возможны </w:t>
      </w:r>
      <w:r w:rsidRPr="0043142E">
        <w:rPr>
          <w:sz w:val="28"/>
          <w:szCs w:val="28"/>
        </w:rPr>
        <w:t>сгонно-нагонные явления, приводящие к затоплению</w:t>
      </w:r>
      <w:r w:rsidR="00A50815" w:rsidRPr="0043142E">
        <w:rPr>
          <w:sz w:val="28"/>
          <w:szCs w:val="28"/>
        </w:rPr>
        <w:t xml:space="preserve"> и подтоплению</w:t>
      </w:r>
      <w:r w:rsidRPr="0043142E">
        <w:rPr>
          <w:sz w:val="28"/>
          <w:szCs w:val="28"/>
        </w:rPr>
        <w:t xml:space="preserve"> прибрежных территорий, раз</w:t>
      </w:r>
      <w:r w:rsidR="009E3970" w:rsidRPr="0043142E">
        <w:rPr>
          <w:sz w:val="28"/>
          <w:szCs w:val="28"/>
        </w:rPr>
        <w:t>рушениям причальных сооружений;</w:t>
      </w:r>
    </w:p>
    <w:p w:rsidR="009E3970" w:rsidRPr="00E6189F" w:rsidRDefault="00AE2C7F" w:rsidP="00E6189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3142E">
        <w:rPr>
          <w:sz w:val="28"/>
          <w:szCs w:val="28"/>
        </w:rPr>
        <w:t>в</w:t>
      </w:r>
      <w:r w:rsidR="009E3970" w:rsidRPr="0043142E">
        <w:rPr>
          <w:sz w:val="28"/>
          <w:szCs w:val="28"/>
        </w:rPr>
        <w:t xml:space="preserve"> акватории </w:t>
      </w:r>
      <w:r w:rsidR="009E3970" w:rsidRPr="0080235D">
        <w:rPr>
          <w:b/>
          <w:sz w:val="28"/>
          <w:szCs w:val="28"/>
        </w:rPr>
        <w:t>Черного и Азовского морей</w:t>
      </w:r>
      <w:r w:rsidR="009E3970" w:rsidRPr="0043142E">
        <w:rPr>
          <w:sz w:val="28"/>
          <w:szCs w:val="28"/>
        </w:rPr>
        <w:t xml:space="preserve"> возникает сильное волнение, в результате чего возможны аварии и гибель морских судов, преимущественно в пределах границ муниципальных образований</w:t>
      </w:r>
      <w:r w:rsidR="00A50815" w:rsidRPr="0043142E">
        <w:rPr>
          <w:sz w:val="28"/>
          <w:szCs w:val="28"/>
        </w:rPr>
        <w:t>:</w:t>
      </w:r>
      <w:r w:rsidR="009E3970" w:rsidRPr="0043142E">
        <w:rPr>
          <w:sz w:val="28"/>
          <w:szCs w:val="28"/>
        </w:rPr>
        <w:t xml:space="preserve"> </w:t>
      </w:r>
      <w:proofErr w:type="spellStart"/>
      <w:r w:rsidR="00A50815" w:rsidRPr="002B1811">
        <w:rPr>
          <w:b/>
          <w:sz w:val="28"/>
          <w:szCs w:val="28"/>
        </w:rPr>
        <w:t>Ейский</w:t>
      </w:r>
      <w:proofErr w:type="spellEnd"/>
      <w:r w:rsidR="00A50815" w:rsidRPr="002B1811">
        <w:rPr>
          <w:b/>
          <w:sz w:val="28"/>
          <w:szCs w:val="28"/>
        </w:rPr>
        <w:t>, Темрюкский</w:t>
      </w:r>
      <w:r w:rsidR="009E3970" w:rsidRPr="002B1811">
        <w:rPr>
          <w:b/>
          <w:sz w:val="28"/>
          <w:szCs w:val="28"/>
        </w:rPr>
        <w:t xml:space="preserve"> районы и гг.Анапа, Новороссийск</w:t>
      </w:r>
      <w:r w:rsidR="009E3970" w:rsidRPr="00E6189F">
        <w:rPr>
          <w:sz w:val="28"/>
          <w:szCs w:val="28"/>
        </w:rPr>
        <w:t>.</w:t>
      </w:r>
    </w:p>
    <w:p w:rsidR="00604F98" w:rsidRDefault="00604F98" w:rsidP="00031EC9">
      <w:pPr>
        <w:ind w:firstLine="708"/>
        <w:jc w:val="both"/>
        <w:rPr>
          <w:b/>
          <w:sz w:val="28"/>
          <w:szCs w:val="28"/>
        </w:rPr>
      </w:pPr>
    </w:p>
    <w:p w:rsidR="00031EC9" w:rsidRPr="00617010" w:rsidRDefault="00CB3DE3" w:rsidP="00031EC9">
      <w:pPr>
        <w:ind w:firstLine="708"/>
        <w:jc w:val="both"/>
        <w:rPr>
          <w:sz w:val="28"/>
          <w:szCs w:val="28"/>
        </w:rPr>
      </w:pPr>
      <w:r w:rsidRPr="00617010">
        <w:rPr>
          <w:b/>
          <w:sz w:val="28"/>
          <w:szCs w:val="28"/>
        </w:rPr>
        <w:t>2</w:t>
      </w:r>
      <w:r w:rsidR="004D3766" w:rsidRPr="00617010">
        <w:rPr>
          <w:b/>
          <w:sz w:val="28"/>
          <w:szCs w:val="28"/>
        </w:rPr>
        <w:t xml:space="preserve">.1.7. </w:t>
      </w:r>
      <w:r w:rsidR="00031EC9" w:rsidRPr="00617010">
        <w:rPr>
          <w:b/>
          <w:sz w:val="28"/>
          <w:szCs w:val="28"/>
        </w:rPr>
        <w:t>Первые проявления ледовых явлений</w:t>
      </w:r>
      <w:r w:rsidR="00031EC9" w:rsidRPr="00617010">
        <w:rPr>
          <w:sz w:val="28"/>
          <w:szCs w:val="28"/>
        </w:rPr>
        <w:t xml:space="preserve"> на реках края</w:t>
      </w:r>
      <w:r w:rsidR="000055E9" w:rsidRPr="00617010">
        <w:rPr>
          <w:sz w:val="28"/>
          <w:szCs w:val="28"/>
        </w:rPr>
        <w:t xml:space="preserve"> </w:t>
      </w:r>
      <w:r w:rsidR="00031EC9" w:rsidRPr="00617010">
        <w:rPr>
          <w:sz w:val="28"/>
          <w:szCs w:val="28"/>
        </w:rPr>
        <w:t xml:space="preserve">отмечаются обычно в начале декабря, в связи с чем на р.Кубань и ее юго-восточных притоках возможно образования </w:t>
      </w:r>
      <w:r w:rsidR="00031EC9" w:rsidRPr="00617010">
        <w:rPr>
          <w:b/>
          <w:sz w:val="28"/>
          <w:szCs w:val="28"/>
        </w:rPr>
        <w:t>заторов (зажоров) льда</w:t>
      </w:r>
      <w:r w:rsidR="00031EC9" w:rsidRPr="00617010">
        <w:rPr>
          <w:sz w:val="28"/>
          <w:szCs w:val="28"/>
        </w:rPr>
        <w:t>, при которых возможны подъемы уровней</w:t>
      </w:r>
      <w:r w:rsidR="0080235D">
        <w:rPr>
          <w:sz w:val="28"/>
          <w:szCs w:val="28"/>
        </w:rPr>
        <w:t xml:space="preserve"> воды</w:t>
      </w:r>
      <w:r w:rsidR="00031EC9" w:rsidRPr="00617010">
        <w:rPr>
          <w:sz w:val="28"/>
          <w:szCs w:val="28"/>
        </w:rPr>
        <w:t xml:space="preserve"> до 1-3 метр</w:t>
      </w:r>
      <w:r w:rsidR="00BE5FC4" w:rsidRPr="00617010">
        <w:rPr>
          <w:sz w:val="28"/>
          <w:szCs w:val="28"/>
        </w:rPr>
        <w:t>ов</w:t>
      </w:r>
      <w:r w:rsidR="00DD29FA" w:rsidRPr="00617010">
        <w:rPr>
          <w:sz w:val="28"/>
          <w:szCs w:val="28"/>
        </w:rPr>
        <w:t xml:space="preserve"> </w:t>
      </w:r>
      <w:r w:rsidR="00031EC9" w:rsidRPr="00617010">
        <w:rPr>
          <w:sz w:val="28"/>
          <w:szCs w:val="28"/>
        </w:rPr>
        <w:t>и выше, вызывающих затопления</w:t>
      </w:r>
      <w:r w:rsidR="00A50815" w:rsidRPr="00617010">
        <w:rPr>
          <w:sz w:val="28"/>
          <w:szCs w:val="28"/>
        </w:rPr>
        <w:t xml:space="preserve"> и подтопления</w:t>
      </w:r>
      <w:r w:rsidR="00031EC9" w:rsidRPr="00617010">
        <w:rPr>
          <w:sz w:val="28"/>
          <w:szCs w:val="28"/>
        </w:rPr>
        <w:t xml:space="preserve"> территорий, разрушения берегозащитных и регуляционных сооружений. </w:t>
      </w:r>
    </w:p>
    <w:p w:rsidR="00031EC9" w:rsidRPr="00617010" w:rsidRDefault="00031EC9" w:rsidP="00031EC9">
      <w:pPr>
        <w:widowControl w:val="0"/>
        <w:ind w:firstLine="705"/>
        <w:jc w:val="both"/>
        <w:rPr>
          <w:sz w:val="28"/>
          <w:szCs w:val="28"/>
        </w:rPr>
      </w:pPr>
      <w:r w:rsidRPr="00617010">
        <w:rPr>
          <w:sz w:val="28"/>
          <w:szCs w:val="28"/>
        </w:rPr>
        <w:t>Причинами образования заторов являются особенности русла реки (сужения, извилистость, уклоны), прочность</w:t>
      </w:r>
      <w:r w:rsidR="004F0D9C" w:rsidRPr="00617010">
        <w:rPr>
          <w:sz w:val="28"/>
          <w:szCs w:val="28"/>
        </w:rPr>
        <w:t xml:space="preserve"> льда, интенсивность ледохода. </w:t>
      </w:r>
      <w:r w:rsidRPr="00617010">
        <w:rPr>
          <w:sz w:val="28"/>
          <w:szCs w:val="28"/>
        </w:rPr>
        <w:t>По основному руслу Кубани заторы</w:t>
      </w:r>
      <w:r w:rsidR="000055E9" w:rsidRPr="00617010">
        <w:rPr>
          <w:sz w:val="28"/>
          <w:szCs w:val="28"/>
        </w:rPr>
        <w:t xml:space="preserve"> </w:t>
      </w:r>
      <w:r w:rsidRPr="00617010">
        <w:rPr>
          <w:sz w:val="28"/>
          <w:szCs w:val="28"/>
        </w:rPr>
        <w:t>возни</w:t>
      </w:r>
      <w:r w:rsidR="004F0D9C" w:rsidRPr="00617010">
        <w:rPr>
          <w:sz w:val="28"/>
          <w:szCs w:val="28"/>
        </w:rPr>
        <w:t xml:space="preserve">кают во многих местах, но чаще </w:t>
      </w:r>
      <w:r w:rsidRPr="00617010">
        <w:rPr>
          <w:sz w:val="28"/>
          <w:szCs w:val="28"/>
        </w:rPr>
        <w:t>всего и значительнее они проявляются на нижней Кубани в районах г.Славянск-на-Кубани (Славянский ра</w:t>
      </w:r>
      <w:r w:rsidR="00DA03E9" w:rsidRPr="00617010">
        <w:rPr>
          <w:sz w:val="28"/>
          <w:szCs w:val="28"/>
        </w:rPr>
        <w:t>й</w:t>
      </w:r>
      <w:r w:rsidR="00A50815" w:rsidRPr="00617010">
        <w:rPr>
          <w:sz w:val="28"/>
          <w:szCs w:val="28"/>
        </w:rPr>
        <w:t xml:space="preserve">он), </w:t>
      </w:r>
      <w:proofErr w:type="spellStart"/>
      <w:r w:rsidR="00A50815" w:rsidRPr="00617010">
        <w:rPr>
          <w:sz w:val="28"/>
          <w:szCs w:val="28"/>
        </w:rPr>
        <w:t>ст.Федоровской</w:t>
      </w:r>
      <w:proofErr w:type="spellEnd"/>
      <w:r w:rsidR="00A50815" w:rsidRPr="00617010">
        <w:rPr>
          <w:sz w:val="28"/>
          <w:szCs w:val="28"/>
        </w:rPr>
        <w:t xml:space="preserve"> (</w:t>
      </w:r>
      <w:proofErr w:type="spellStart"/>
      <w:r w:rsidR="00A50815" w:rsidRPr="00617010">
        <w:rPr>
          <w:sz w:val="28"/>
          <w:szCs w:val="28"/>
        </w:rPr>
        <w:t>Абинский</w:t>
      </w:r>
      <w:proofErr w:type="spellEnd"/>
      <w:r w:rsidR="00A50815" w:rsidRPr="00617010">
        <w:rPr>
          <w:sz w:val="28"/>
          <w:szCs w:val="28"/>
        </w:rPr>
        <w:t xml:space="preserve"> райо</w:t>
      </w:r>
      <w:r w:rsidR="00DA03E9" w:rsidRPr="00617010">
        <w:rPr>
          <w:sz w:val="28"/>
          <w:szCs w:val="28"/>
        </w:rPr>
        <w:t xml:space="preserve">н), </w:t>
      </w:r>
      <w:proofErr w:type="spellStart"/>
      <w:r w:rsidR="00DA03E9" w:rsidRPr="00617010">
        <w:rPr>
          <w:sz w:val="28"/>
          <w:szCs w:val="28"/>
        </w:rPr>
        <w:t>ст.</w:t>
      </w:r>
      <w:r w:rsidR="00A50815" w:rsidRPr="00617010">
        <w:rPr>
          <w:sz w:val="28"/>
          <w:szCs w:val="28"/>
        </w:rPr>
        <w:t>Троицкой</w:t>
      </w:r>
      <w:proofErr w:type="spellEnd"/>
      <w:r w:rsidR="00A50815" w:rsidRPr="00617010">
        <w:rPr>
          <w:sz w:val="28"/>
          <w:szCs w:val="28"/>
        </w:rPr>
        <w:t xml:space="preserve"> (Крымский район</w:t>
      </w:r>
      <w:r w:rsidRPr="00617010">
        <w:rPr>
          <w:sz w:val="28"/>
          <w:szCs w:val="28"/>
        </w:rPr>
        <w:t>) и на территории Темрюкского района.</w:t>
      </w:r>
    </w:p>
    <w:p w:rsidR="0054202A" w:rsidRPr="00617010" w:rsidRDefault="0054202A" w:rsidP="0054202A">
      <w:pPr>
        <w:widowControl w:val="0"/>
        <w:ind w:firstLine="708"/>
        <w:jc w:val="both"/>
        <w:rPr>
          <w:iCs/>
          <w:sz w:val="28"/>
          <w:szCs w:val="28"/>
        </w:rPr>
      </w:pPr>
      <w:r w:rsidRPr="00617010">
        <w:rPr>
          <w:iCs/>
          <w:sz w:val="28"/>
          <w:szCs w:val="28"/>
        </w:rPr>
        <w:t xml:space="preserve">На территории муниципальных образований </w:t>
      </w:r>
      <w:r w:rsidRPr="00617010">
        <w:rPr>
          <w:b/>
          <w:iCs/>
          <w:sz w:val="28"/>
          <w:szCs w:val="28"/>
        </w:rPr>
        <w:t>Темр</w:t>
      </w:r>
      <w:r w:rsidR="00BE5FC4" w:rsidRPr="00617010">
        <w:rPr>
          <w:b/>
          <w:iCs/>
          <w:sz w:val="28"/>
          <w:szCs w:val="28"/>
        </w:rPr>
        <w:t xml:space="preserve">юкский, </w:t>
      </w:r>
      <w:proofErr w:type="spellStart"/>
      <w:r w:rsidR="00BE5FC4" w:rsidRPr="00617010">
        <w:rPr>
          <w:b/>
          <w:iCs/>
          <w:sz w:val="28"/>
          <w:szCs w:val="28"/>
        </w:rPr>
        <w:t>Лабинский</w:t>
      </w:r>
      <w:proofErr w:type="spellEnd"/>
      <w:r w:rsidR="00BE5FC4" w:rsidRPr="00617010">
        <w:rPr>
          <w:b/>
          <w:iCs/>
          <w:sz w:val="28"/>
          <w:szCs w:val="28"/>
        </w:rPr>
        <w:t xml:space="preserve"> районы и</w:t>
      </w:r>
      <w:r w:rsidRPr="00617010">
        <w:rPr>
          <w:b/>
          <w:iCs/>
          <w:sz w:val="28"/>
          <w:szCs w:val="28"/>
        </w:rPr>
        <w:t xml:space="preserve"> </w:t>
      </w:r>
      <w:proofErr w:type="spellStart"/>
      <w:r w:rsidRPr="00617010">
        <w:rPr>
          <w:b/>
          <w:iCs/>
          <w:sz w:val="28"/>
          <w:szCs w:val="28"/>
        </w:rPr>
        <w:t>гг.Армавир</w:t>
      </w:r>
      <w:proofErr w:type="spellEnd"/>
      <w:r w:rsidR="00BE5FC4" w:rsidRPr="00617010">
        <w:rPr>
          <w:b/>
          <w:iCs/>
          <w:sz w:val="28"/>
          <w:szCs w:val="28"/>
        </w:rPr>
        <w:t>,</w:t>
      </w:r>
      <w:r w:rsidRPr="00617010">
        <w:rPr>
          <w:b/>
          <w:iCs/>
          <w:sz w:val="28"/>
          <w:szCs w:val="28"/>
        </w:rPr>
        <w:t xml:space="preserve"> Анапа</w:t>
      </w:r>
      <w:r w:rsidRPr="00617010">
        <w:rPr>
          <w:iCs/>
          <w:sz w:val="28"/>
          <w:szCs w:val="28"/>
        </w:rPr>
        <w:t xml:space="preserve"> существует вероятность возникновения </w:t>
      </w:r>
      <w:r w:rsidRPr="00617010">
        <w:rPr>
          <w:sz w:val="28"/>
          <w:szCs w:val="28"/>
        </w:rPr>
        <w:t xml:space="preserve">чрезвычайных ситуаций, связанных с </w:t>
      </w:r>
      <w:r w:rsidRPr="00617010">
        <w:rPr>
          <w:iCs/>
          <w:sz w:val="28"/>
          <w:szCs w:val="28"/>
        </w:rPr>
        <w:t xml:space="preserve">прекращением подачи воды населению, из-за возможного перекрытия шугой заборных устройств на </w:t>
      </w:r>
      <w:proofErr w:type="spellStart"/>
      <w:r w:rsidRPr="00617010">
        <w:rPr>
          <w:iCs/>
          <w:sz w:val="28"/>
          <w:szCs w:val="28"/>
        </w:rPr>
        <w:t>Армавирском</w:t>
      </w:r>
      <w:proofErr w:type="spellEnd"/>
      <w:r w:rsidRPr="00617010">
        <w:rPr>
          <w:iCs/>
          <w:sz w:val="28"/>
          <w:szCs w:val="28"/>
        </w:rPr>
        <w:t>, Лаби</w:t>
      </w:r>
      <w:r w:rsidR="004F0D9C" w:rsidRPr="00617010">
        <w:rPr>
          <w:iCs/>
          <w:sz w:val="28"/>
          <w:szCs w:val="28"/>
        </w:rPr>
        <w:t xml:space="preserve">нском и </w:t>
      </w:r>
      <w:proofErr w:type="spellStart"/>
      <w:r w:rsidR="004F0D9C" w:rsidRPr="00617010">
        <w:rPr>
          <w:iCs/>
          <w:sz w:val="28"/>
          <w:szCs w:val="28"/>
        </w:rPr>
        <w:t>Анапском</w:t>
      </w:r>
      <w:proofErr w:type="spellEnd"/>
      <w:r w:rsidR="004F0D9C" w:rsidRPr="00617010">
        <w:rPr>
          <w:iCs/>
          <w:sz w:val="28"/>
          <w:szCs w:val="28"/>
        </w:rPr>
        <w:t xml:space="preserve"> водозаборах.</w:t>
      </w:r>
    </w:p>
    <w:p w:rsidR="00031EC9" w:rsidRPr="00617010" w:rsidRDefault="00B829E4" w:rsidP="00031EC9">
      <w:pPr>
        <w:widowControl w:val="0"/>
        <w:ind w:firstLine="708"/>
        <w:jc w:val="both"/>
        <w:rPr>
          <w:sz w:val="28"/>
          <w:szCs w:val="28"/>
        </w:rPr>
      </w:pPr>
      <w:r w:rsidRPr="00617010">
        <w:rPr>
          <w:sz w:val="28"/>
          <w:szCs w:val="28"/>
        </w:rPr>
        <w:t>В приустьевом взморье р.</w:t>
      </w:r>
      <w:r w:rsidR="00031EC9" w:rsidRPr="00617010">
        <w:rPr>
          <w:sz w:val="28"/>
          <w:szCs w:val="28"/>
        </w:rPr>
        <w:t>Кубань (</w:t>
      </w:r>
      <w:r w:rsidR="00031EC9" w:rsidRPr="00617010">
        <w:rPr>
          <w:b/>
          <w:sz w:val="28"/>
          <w:szCs w:val="28"/>
        </w:rPr>
        <w:t>Темрюкский район</w:t>
      </w:r>
      <w:r w:rsidR="00031EC9" w:rsidRPr="00617010">
        <w:rPr>
          <w:sz w:val="28"/>
          <w:szCs w:val="28"/>
        </w:rPr>
        <w:t xml:space="preserve">) на мелководье образуются </w:t>
      </w:r>
      <w:r w:rsidR="004F0D9C" w:rsidRPr="00617010">
        <w:rPr>
          <w:b/>
          <w:sz w:val="28"/>
          <w:szCs w:val="28"/>
        </w:rPr>
        <w:t xml:space="preserve">опасные валы </w:t>
      </w:r>
      <w:r w:rsidR="00031EC9" w:rsidRPr="00617010">
        <w:rPr>
          <w:b/>
          <w:sz w:val="28"/>
          <w:szCs w:val="28"/>
        </w:rPr>
        <w:t>ледовых торосов</w:t>
      </w:r>
      <w:r w:rsidR="004F0D9C" w:rsidRPr="00617010">
        <w:rPr>
          <w:sz w:val="28"/>
          <w:szCs w:val="28"/>
        </w:rPr>
        <w:t>. В случае резкого потепления,</w:t>
      </w:r>
      <w:r w:rsidR="00031EC9" w:rsidRPr="00617010">
        <w:rPr>
          <w:sz w:val="28"/>
          <w:szCs w:val="28"/>
        </w:rPr>
        <w:t xml:space="preserve"> начала ледохода и при увеличенных расходах во</w:t>
      </w:r>
      <w:r w:rsidR="004F0D9C" w:rsidRPr="00617010">
        <w:rPr>
          <w:sz w:val="28"/>
          <w:szCs w:val="28"/>
        </w:rPr>
        <w:t>ды в реке Кубань</w:t>
      </w:r>
      <w:r w:rsidR="000055E9" w:rsidRPr="00617010">
        <w:rPr>
          <w:sz w:val="28"/>
          <w:szCs w:val="28"/>
        </w:rPr>
        <w:t xml:space="preserve"> </w:t>
      </w:r>
      <w:r w:rsidR="004F0D9C" w:rsidRPr="00617010">
        <w:rPr>
          <w:sz w:val="28"/>
          <w:szCs w:val="28"/>
        </w:rPr>
        <w:t xml:space="preserve">валы торосов </w:t>
      </w:r>
      <w:r w:rsidR="00031EC9" w:rsidRPr="00617010">
        <w:rPr>
          <w:sz w:val="28"/>
          <w:szCs w:val="28"/>
        </w:rPr>
        <w:t>создают угрозу</w:t>
      </w:r>
      <w:r w:rsidR="0080235D">
        <w:rPr>
          <w:sz w:val="28"/>
          <w:szCs w:val="28"/>
        </w:rPr>
        <w:t xml:space="preserve"> образования заторов,</w:t>
      </w:r>
      <w:r w:rsidR="00031EC9" w:rsidRPr="00617010">
        <w:rPr>
          <w:sz w:val="28"/>
          <w:szCs w:val="28"/>
        </w:rPr>
        <w:t xml:space="preserve"> затопления</w:t>
      </w:r>
      <w:r w:rsidR="00A50815" w:rsidRPr="00617010">
        <w:rPr>
          <w:sz w:val="28"/>
          <w:szCs w:val="28"/>
        </w:rPr>
        <w:t xml:space="preserve"> и потопления</w:t>
      </w:r>
      <w:r w:rsidR="00031EC9" w:rsidRPr="00617010">
        <w:rPr>
          <w:sz w:val="28"/>
          <w:szCs w:val="28"/>
        </w:rPr>
        <w:t xml:space="preserve"> территорий и населенных пунктов в нижнем течении реки Кубань.</w:t>
      </w:r>
    </w:p>
    <w:p w:rsidR="0054202A" w:rsidRPr="00617010" w:rsidRDefault="0054202A" w:rsidP="0054202A">
      <w:pPr>
        <w:ind w:firstLine="708"/>
        <w:jc w:val="both"/>
        <w:rPr>
          <w:sz w:val="28"/>
          <w:szCs w:val="28"/>
        </w:rPr>
      </w:pPr>
      <w:r w:rsidRPr="00617010">
        <w:rPr>
          <w:b/>
          <w:bCs/>
          <w:sz w:val="28"/>
          <w:szCs w:val="28"/>
        </w:rPr>
        <w:t>Преимущественно в январе-феврале 201</w:t>
      </w:r>
      <w:r w:rsidR="002B1811">
        <w:rPr>
          <w:b/>
          <w:bCs/>
          <w:sz w:val="28"/>
          <w:szCs w:val="28"/>
        </w:rPr>
        <w:t>5</w:t>
      </w:r>
      <w:r w:rsidRPr="00617010">
        <w:rPr>
          <w:b/>
          <w:bCs/>
          <w:sz w:val="28"/>
          <w:szCs w:val="28"/>
        </w:rPr>
        <w:t xml:space="preserve"> года, в северных районах</w:t>
      </w:r>
      <w:r w:rsidRPr="00617010">
        <w:rPr>
          <w:bCs/>
          <w:sz w:val="28"/>
          <w:szCs w:val="28"/>
        </w:rPr>
        <w:t xml:space="preserve"> края возможны несчастные случаи, </w:t>
      </w:r>
      <w:r w:rsidRPr="00617010">
        <w:rPr>
          <w:sz w:val="28"/>
          <w:szCs w:val="28"/>
        </w:rPr>
        <w:t>обусловленные выходом людей и техники на тонкий лед водоемов и их проваливанием под лед. Н</w:t>
      </w:r>
      <w:r w:rsidRPr="00617010">
        <w:rPr>
          <w:bCs/>
          <w:sz w:val="28"/>
          <w:szCs w:val="28"/>
        </w:rPr>
        <w:t>а Азовском побережье на территории муниципальных образований</w:t>
      </w:r>
      <w:r w:rsidR="00FA4500" w:rsidRPr="00617010">
        <w:rPr>
          <w:bCs/>
          <w:sz w:val="28"/>
          <w:szCs w:val="28"/>
        </w:rPr>
        <w:t>:</w:t>
      </w:r>
      <w:r w:rsidRPr="00617010">
        <w:rPr>
          <w:bCs/>
          <w:sz w:val="28"/>
          <w:szCs w:val="28"/>
        </w:rPr>
        <w:t xml:space="preserve"> </w:t>
      </w:r>
      <w:proofErr w:type="spellStart"/>
      <w:r w:rsidR="00FA4500" w:rsidRPr="00617010">
        <w:rPr>
          <w:b/>
          <w:bCs/>
          <w:sz w:val="28"/>
          <w:szCs w:val="28"/>
        </w:rPr>
        <w:t>Ейский</w:t>
      </w:r>
      <w:proofErr w:type="spellEnd"/>
      <w:r w:rsidR="00FA4500" w:rsidRPr="00617010">
        <w:rPr>
          <w:b/>
          <w:bCs/>
          <w:sz w:val="28"/>
          <w:szCs w:val="28"/>
        </w:rPr>
        <w:t xml:space="preserve">, </w:t>
      </w:r>
      <w:proofErr w:type="spellStart"/>
      <w:r w:rsidRPr="00617010">
        <w:rPr>
          <w:b/>
          <w:bCs/>
          <w:sz w:val="28"/>
          <w:szCs w:val="28"/>
        </w:rPr>
        <w:t>Приморско-Ахтарский</w:t>
      </w:r>
      <w:proofErr w:type="spellEnd"/>
      <w:r w:rsidR="00FA4500" w:rsidRPr="00617010">
        <w:rPr>
          <w:b/>
          <w:bCs/>
          <w:sz w:val="28"/>
          <w:szCs w:val="28"/>
        </w:rPr>
        <w:t xml:space="preserve">, Славянский, Темрюкский, </w:t>
      </w:r>
      <w:proofErr w:type="spellStart"/>
      <w:r w:rsidR="00FA4500" w:rsidRPr="00617010">
        <w:rPr>
          <w:b/>
          <w:bCs/>
          <w:sz w:val="28"/>
          <w:szCs w:val="28"/>
        </w:rPr>
        <w:t>Щербиновский</w:t>
      </w:r>
      <w:proofErr w:type="spellEnd"/>
      <w:r w:rsidRPr="00617010">
        <w:rPr>
          <w:b/>
          <w:bCs/>
          <w:sz w:val="28"/>
          <w:szCs w:val="28"/>
        </w:rPr>
        <w:t xml:space="preserve"> районы </w:t>
      </w:r>
      <w:r w:rsidRPr="00617010">
        <w:rPr>
          <w:bCs/>
          <w:sz w:val="28"/>
          <w:szCs w:val="28"/>
        </w:rPr>
        <w:t>возможны несчастные случаи,</w:t>
      </w:r>
      <w:r w:rsidRPr="00617010">
        <w:rPr>
          <w:sz w:val="28"/>
          <w:szCs w:val="28"/>
        </w:rPr>
        <w:t xml:space="preserve"> связанные с отрывом прибрежного льда</w:t>
      </w:r>
      <w:r w:rsidRPr="00617010">
        <w:rPr>
          <w:b/>
          <w:sz w:val="28"/>
          <w:szCs w:val="28"/>
        </w:rPr>
        <w:t xml:space="preserve"> </w:t>
      </w:r>
      <w:r w:rsidRPr="00617010">
        <w:rPr>
          <w:sz w:val="28"/>
          <w:szCs w:val="28"/>
        </w:rPr>
        <w:t>и выносом людей и техники на льдине в море.</w:t>
      </w:r>
    </w:p>
    <w:p w:rsidR="00604F98" w:rsidRDefault="00604F98" w:rsidP="0054202A">
      <w:pPr>
        <w:ind w:firstLine="708"/>
        <w:jc w:val="both"/>
        <w:rPr>
          <w:b/>
          <w:sz w:val="28"/>
          <w:szCs w:val="28"/>
        </w:rPr>
      </w:pPr>
    </w:p>
    <w:p w:rsidR="00B659A8" w:rsidRPr="00617010" w:rsidRDefault="00CB3DE3" w:rsidP="0054202A">
      <w:pPr>
        <w:ind w:firstLine="708"/>
        <w:jc w:val="both"/>
        <w:rPr>
          <w:sz w:val="28"/>
          <w:szCs w:val="28"/>
        </w:rPr>
      </w:pPr>
      <w:r w:rsidRPr="00617010">
        <w:rPr>
          <w:b/>
          <w:sz w:val="28"/>
          <w:szCs w:val="28"/>
        </w:rPr>
        <w:lastRenderedPageBreak/>
        <w:t>2</w:t>
      </w:r>
      <w:r w:rsidR="004D3766" w:rsidRPr="00617010">
        <w:rPr>
          <w:b/>
          <w:sz w:val="28"/>
          <w:szCs w:val="28"/>
        </w:rPr>
        <w:t>.1.8.</w:t>
      </w:r>
      <w:r w:rsidR="004D3766" w:rsidRPr="00617010">
        <w:rPr>
          <w:sz w:val="28"/>
          <w:szCs w:val="28"/>
        </w:rPr>
        <w:t xml:space="preserve"> </w:t>
      </w:r>
      <w:r w:rsidR="0080235D">
        <w:rPr>
          <w:sz w:val="28"/>
          <w:szCs w:val="28"/>
        </w:rPr>
        <w:t>В</w:t>
      </w:r>
      <w:r w:rsidR="00B659A8" w:rsidRPr="00617010">
        <w:rPr>
          <w:sz w:val="28"/>
          <w:szCs w:val="28"/>
        </w:rPr>
        <w:t xml:space="preserve"> 1993,</w:t>
      </w:r>
      <w:r w:rsidR="00B8222F" w:rsidRPr="00617010">
        <w:rPr>
          <w:sz w:val="28"/>
          <w:szCs w:val="28"/>
        </w:rPr>
        <w:t xml:space="preserve"> </w:t>
      </w:r>
      <w:r w:rsidR="00B659A8" w:rsidRPr="00617010">
        <w:rPr>
          <w:sz w:val="28"/>
          <w:szCs w:val="28"/>
        </w:rPr>
        <w:t>1997,</w:t>
      </w:r>
      <w:r w:rsidR="00B8222F" w:rsidRPr="00617010">
        <w:rPr>
          <w:sz w:val="28"/>
          <w:szCs w:val="28"/>
        </w:rPr>
        <w:t xml:space="preserve"> </w:t>
      </w:r>
      <w:r w:rsidR="00B659A8" w:rsidRPr="00617010">
        <w:rPr>
          <w:sz w:val="28"/>
          <w:szCs w:val="28"/>
        </w:rPr>
        <w:t>2002,</w:t>
      </w:r>
      <w:r w:rsidR="00B8222F" w:rsidRPr="00617010">
        <w:rPr>
          <w:sz w:val="28"/>
          <w:szCs w:val="28"/>
        </w:rPr>
        <w:t xml:space="preserve"> </w:t>
      </w:r>
      <w:r w:rsidR="00B659A8" w:rsidRPr="00617010">
        <w:rPr>
          <w:sz w:val="28"/>
          <w:szCs w:val="28"/>
        </w:rPr>
        <w:t>2003</w:t>
      </w:r>
      <w:r w:rsidR="005B5809" w:rsidRPr="00617010">
        <w:rPr>
          <w:sz w:val="28"/>
          <w:szCs w:val="28"/>
        </w:rPr>
        <w:t>,</w:t>
      </w:r>
      <w:r w:rsidR="00B659A8" w:rsidRPr="00617010">
        <w:rPr>
          <w:sz w:val="28"/>
          <w:szCs w:val="28"/>
        </w:rPr>
        <w:t xml:space="preserve"> 2006</w:t>
      </w:r>
      <w:r w:rsidR="005B5809" w:rsidRPr="00617010">
        <w:rPr>
          <w:sz w:val="28"/>
          <w:szCs w:val="28"/>
        </w:rPr>
        <w:t>, 2010</w:t>
      </w:r>
      <w:r w:rsidR="00B659A8" w:rsidRPr="00617010">
        <w:rPr>
          <w:sz w:val="28"/>
          <w:szCs w:val="28"/>
        </w:rPr>
        <w:t xml:space="preserve"> годах наблюдались </w:t>
      </w:r>
      <w:r w:rsidR="00B659A8" w:rsidRPr="0080235D">
        <w:rPr>
          <w:b/>
          <w:sz w:val="28"/>
          <w:szCs w:val="28"/>
        </w:rPr>
        <w:t>аномально низкие температуры</w:t>
      </w:r>
      <w:r w:rsidR="00B659A8" w:rsidRPr="00617010">
        <w:rPr>
          <w:sz w:val="28"/>
          <w:szCs w:val="28"/>
        </w:rPr>
        <w:t xml:space="preserve"> воздуха</w:t>
      </w:r>
      <w:r w:rsidR="000F5B8C" w:rsidRPr="00617010">
        <w:rPr>
          <w:sz w:val="28"/>
          <w:szCs w:val="28"/>
        </w:rPr>
        <w:t>, приведшие к огромному ущербу</w:t>
      </w:r>
      <w:r w:rsidR="00B659A8" w:rsidRPr="00617010">
        <w:rPr>
          <w:sz w:val="28"/>
          <w:szCs w:val="28"/>
        </w:rPr>
        <w:t>. Не исключено повторение опасного явления и в зимний период 20</w:t>
      </w:r>
      <w:r w:rsidR="00584020" w:rsidRPr="00617010">
        <w:rPr>
          <w:sz w:val="28"/>
          <w:szCs w:val="28"/>
        </w:rPr>
        <w:t>1</w:t>
      </w:r>
      <w:r w:rsidR="006C324E" w:rsidRPr="00617010">
        <w:rPr>
          <w:sz w:val="28"/>
          <w:szCs w:val="28"/>
        </w:rPr>
        <w:t>4</w:t>
      </w:r>
      <w:r w:rsidR="00B659A8" w:rsidRPr="00617010">
        <w:rPr>
          <w:sz w:val="28"/>
          <w:szCs w:val="28"/>
        </w:rPr>
        <w:t>-201</w:t>
      </w:r>
      <w:r w:rsidR="006C324E" w:rsidRPr="00617010">
        <w:rPr>
          <w:sz w:val="28"/>
          <w:szCs w:val="28"/>
        </w:rPr>
        <w:t>5</w:t>
      </w:r>
      <w:r w:rsidR="00B659A8" w:rsidRPr="00617010">
        <w:rPr>
          <w:sz w:val="28"/>
          <w:szCs w:val="28"/>
        </w:rPr>
        <w:t xml:space="preserve"> гг. Наибольшую угрозу сильные морозы, при отсутствии снежного покрова, представляют агропромышленному комплексу (возможна гибель садов и виноградников, озимых культур) и жилищно-коммунальному хозяйству (из-за </w:t>
      </w:r>
      <w:proofErr w:type="spellStart"/>
      <w:r w:rsidR="00B659A8" w:rsidRPr="00617010">
        <w:rPr>
          <w:sz w:val="28"/>
          <w:szCs w:val="28"/>
        </w:rPr>
        <w:t>перемерзания</w:t>
      </w:r>
      <w:proofErr w:type="spellEnd"/>
      <w:r w:rsidR="00B659A8" w:rsidRPr="00617010">
        <w:rPr>
          <w:sz w:val="28"/>
          <w:szCs w:val="28"/>
        </w:rPr>
        <w:t xml:space="preserve">, на фоне изношенности, водопроводных и канализационных сетей, не исключены случаи прекращения подачи воды населению). </w:t>
      </w:r>
      <w:r w:rsidR="00B40DFB" w:rsidRPr="00617010">
        <w:rPr>
          <w:sz w:val="28"/>
          <w:szCs w:val="28"/>
        </w:rPr>
        <w:t xml:space="preserve">В виду массового использования обогревательных приборов при нарушении правил пожарной безопасности ожидается увеличения </w:t>
      </w:r>
      <w:r w:rsidR="003460CB" w:rsidRPr="00617010">
        <w:rPr>
          <w:sz w:val="28"/>
          <w:szCs w:val="28"/>
        </w:rPr>
        <w:t>бытовых</w:t>
      </w:r>
      <w:r w:rsidR="000F5B8C" w:rsidRPr="00617010">
        <w:rPr>
          <w:sz w:val="28"/>
          <w:szCs w:val="28"/>
        </w:rPr>
        <w:t xml:space="preserve"> пожаров и крупных</w:t>
      </w:r>
      <w:r w:rsidR="003460CB" w:rsidRPr="00617010">
        <w:rPr>
          <w:sz w:val="28"/>
          <w:szCs w:val="28"/>
        </w:rPr>
        <w:t xml:space="preserve"> пожаров </w:t>
      </w:r>
      <w:r w:rsidR="00B40DFB" w:rsidRPr="00617010">
        <w:rPr>
          <w:sz w:val="28"/>
          <w:szCs w:val="28"/>
        </w:rPr>
        <w:t>на объектах экономики.</w:t>
      </w:r>
    </w:p>
    <w:p w:rsidR="00604F98" w:rsidRDefault="00604F98" w:rsidP="00B40DFB">
      <w:pPr>
        <w:ind w:firstLine="612"/>
        <w:jc w:val="both"/>
        <w:rPr>
          <w:b/>
          <w:sz w:val="28"/>
          <w:szCs w:val="28"/>
        </w:rPr>
      </w:pPr>
    </w:p>
    <w:p w:rsidR="00B40DFB" w:rsidRPr="00617010" w:rsidRDefault="00CB3DE3" w:rsidP="00B40DFB">
      <w:pPr>
        <w:ind w:firstLine="612"/>
        <w:jc w:val="both"/>
        <w:rPr>
          <w:color w:val="000000"/>
          <w:sz w:val="28"/>
          <w:szCs w:val="28"/>
        </w:rPr>
      </w:pPr>
      <w:r w:rsidRPr="00617010">
        <w:rPr>
          <w:b/>
          <w:sz w:val="28"/>
          <w:szCs w:val="28"/>
        </w:rPr>
        <w:t>2</w:t>
      </w:r>
      <w:r w:rsidR="004D3766" w:rsidRPr="00617010">
        <w:rPr>
          <w:b/>
          <w:sz w:val="28"/>
          <w:szCs w:val="28"/>
        </w:rPr>
        <w:t>.1.9.</w:t>
      </w:r>
      <w:r w:rsidR="004D3766" w:rsidRPr="00617010">
        <w:rPr>
          <w:sz w:val="28"/>
          <w:szCs w:val="28"/>
        </w:rPr>
        <w:t xml:space="preserve"> </w:t>
      </w:r>
      <w:r w:rsidR="00EC7D4B" w:rsidRPr="00617010">
        <w:rPr>
          <w:sz w:val="28"/>
          <w:szCs w:val="28"/>
        </w:rPr>
        <w:t>В</w:t>
      </w:r>
      <w:r w:rsidR="00EC7D4B" w:rsidRPr="00617010">
        <w:rPr>
          <w:color w:val="000000"/>
          <w:sz w:val="28"/>
          <w:szCs w:val="28"/>
        </w:rPr>
        <w:t xml:space="preserve"> </w:t>
      </w:r>
      <w:r w:rsidR="004F0D9C" w:rsidRPr="00617010">
        <w:rPr>
          <w:color w:val="000000"/>
          <w:sz w:val="28"/>
          <w:szCs w:val="28"/>
        </w:rPr>
        <w:t>осенне-зимний период</w:t>
      </w:r>
      <w:r w:rsidR="00A50815" w:rsidRPr="00617010">
        <w:rPr>
          <w:color w:val="000000"/>
          <w:sz w:val="28"/>
          <w:szCs w:val="28"/>
        </w:rPr>
        <w:t xml:space="preserve"> 2013</w:t>
      </w:r>
      <w:r w:rsidR="000F5B8C" w:rsidRPr="00617010">
        <w:rPr>
          <w:color w:val="000000"/>
          <w:sz w:val="28"/>
          <w:szCs w:val="28"/>
        </w:rPr>
        <w:t>-2014 гг.</w:t>
      </w:r>
      <w:r w:rsidR="00A50815" w:rsidRPr="00617010">
        <w:rPr>
          <w:color w:val="000000"/>
          <w:sz w:val="28"/>
          <w:szCs w:val="28"/>
        </w:rPr>
        <w:t xml:space="preserve"> </w:t>
      </w:r>
      <w:r w:rsidR="004F0D9C" w:rsidRPr="00617010">
        <w:rPr>
          <w:color w:val="000000"/>
          <w:sz w:val="28"/>
          <w:szCs w:val="28"/>
        </w:rPr>
        <w:t xml:space="preserve"> в</w:t>
      </w:r>
      <w:r w:rsidR="00B40DFB" w:rsidRPr="00617010">
        <w:rPr>
          <w:color w:val="000000"/>
          <w:sz w:val="28"/>
          <w:szCs w:val="28"/>
        </w:rPr>
        <w:t xml:space="preserve"> </w:t>
      </w:r>
      <w:r w:rsidR="00EC7D4B" w:rsidRPr="00617010">
        <w:rPr>
          <w:color w:val="000000"/>
          <w:sz w:val="28"/>
          <w:szCs w:val="28"/>
        </w:rPr>
        <w:t xml:space="preserve">случае установления сухой погоды </w:t>
      </w:r>
      <w:r w:rsidR="00B40DFB" w:rsidRPr="00617010">
        <w:rPr>
          <w:color w:val="000000"/>
          <w:sz w:val="28"/>
          <w:szCs w:val="28"/>
        </w:rPr>
        <w:t xml:space="preserve">не исключены случаи возникновения </w:t>
      </w:r>
      <w:r w:rsidR="00196811" w:rsidRPr="00617010">
        <w:rPr>
          <w:color w:val="000000"/>
          <w:sz w:val="28"/>
          <w:szCs w:val="28"/>
        </w:rPr>
        <w:t xml:space="preserve"> </w:t>
      </w:r>
      <w:r w:rsidR="00B40DFB" w:rsidRPr="00617010">
        <w:rPr>
          <w:color w:val="000000"/>
          <w:sz w:val="28"/>
          <w:szCs w:val="28"/>
        </w:rPr>
        <w:t>лесных пожаров</w:t>
      </w:r>
      <w:r w:rsidR="00A50815" w:rsidRPr="00617010">
        <w:rPr>
          <w:color w:val="000000"/>
          <w:sz w:val="28"/>
          <w:szCs w:val="28"/>
        </w:rPr>
        <w:t xml:space="preserve">, </w:t>
      </w:r>
      <w:r w:rsidR="006435DA" w:rsidRPr="00617010">
        <w:rPr>
          <w:color w:val="000000"/>
          <w:sz w:val="28"/>
          <w:szCs w:val="28"/>
        </w:rPr>
        <w:t>основной причиной которых</w:t>
      </w:r>
      <w:r w:rsidR="00A50815" w:rsidRPr="00617010">
        <w:rPr>
          <w:color w:val="000000"/>
          <w:sz w:val="28"/>
          <w:szCs w:val="28"/>
        </w:rPr>
        <w:t>,</w:t>
      </w:r>
      <w:r w:rsidR="006435DA" w:rsidRPr="00617010">
        <w:rPr>
          <w:color w:val="000000"/>
          <w:sz w:val="28"/>
          <w:szCs w:val="28"/>
        </w:rPr>
        <w:t xml:space="preserve"> </w:t>
      </w:r>
      <w:r w:rsidR="00A50815" w:rsidRPr="00617010">
        <w:rPr>
          <w:color w:val="000000"/>
          <w:sz w:val="28"/>
          <w:szCs w:val="28"/>
        </w:rPr>
        <w:t>является</w:t>
      </w:r>
      <w:r w:rsidR="006319CC" w:rsidRPr="00617010">
        <w:rPr>
          <w:color w:val="000000"/>
          <w:sz w:val="28"/>
          <w:szCs w:val="28"/>
        </w:rPr>
        <w:t xml:space="preserve"> </w:t>
      </w:r>
      <w:r w:rsidR="006435DA" w:rsidRPr="00617010">
        <w:rPr>
          <w:sz w:val="28"/>
          <w:szCs w:val="28"/>
        </w:rPr>
        <w:t>начало сезона охоты и использованием охотниками огнестрельного оружия в период охотничьего сезона, а также нарушением правил поведения в лесу отдыхающими и туристами</w:t>
      </w:r>
      <w:r w:rsidR="006319CC" w:rsidRPr="00617010">
        <w:rPr>
          <w:color w:val="000000"/>
          <w:sz w:val="28"/>
          <w:szCs w:val="28"/>
        </w:rPr>
        <w:t xml:space="preserve">. </w:t>
      </w:r>
      <w:r w:rsidR="004D3766" w:rsidRPr="00617010">
        <w:rPr>
          <w:color w:val="000000"/>
          <w:sz w:val="28"/>
          <w:szCs w:val="28"/>
        </w:rPr>
        <w:t>Наибол</w:t>
      </w:r>
      <w:r w:rsidR="00B40DFB" w:rsidRPr="00617010">
        <w:rPr>
          <w:color w:val="000000"/>
          <w:sz w:val="28"/>
          <w:szCs w:val="28"/>
        </w:rPr>
        <w:t>ее пожароопасными территориями являются территории муниципальных образований</w:t>
      </w:r>
      <w:r w:rsidR="00D67E37" w:rsidRPr="00617010">
        <w:rPr>
          <w:color w:val="000000"/>
          <w:sz w:val="28"/>
          <w:szCs w:val="28"/>
        </w:rPr>
        <w:t>:</w:t>
      </w:r>
      <w:r w:rsidR="00B40DFB" w:rsidRPr="00617010">
        <w:rPr>
          <w:color w:val="000000"/>
          <w:sz w:val="28"/>
          <w:szCs w:val="28"/>
        </w:rPr>
        <w:t xml:space="preserve"> </w:t>
      </w:r>
      <w:r w:rsidR="00D67E37" w:rsidRPr="00617010">
        <w:rPr>
          <w:b/>
          <w:color w:val="000000"/>
          <w:sz w:val="28"/>
          <w:szCs w:val="28"/>
        </w:rPr>
        <w:t xml:space="preserve">Туапсинский район и </w:t>
      </w:r>
      <w:r w:rsidR="00B40DFB" w:rsidRPr="00617010">
        <w:rPr>
          <w:b/>
          <w:color w:val="000000"/>
          <w:sz w:val="28"/>
          <w:szCs w:val="28"/>
        </w:rPr>
        <w:t>гг.Сочи, Геленджик</w:t>
      </w:r>
      <w:r w:rsidR="00B40DFB" w:rsidRPr="00617010">
        <w:rPr>
          <w:color w:val="000000"/>
          <w:sz w:val="28"/>
          <w:szCs w:val="28"/>
        </w:rPr>
        <w:t xml:space="preserve">, но высока вероятность возникновения лесных </w:t>
      </w:r>
      <w:r w:rsidR="00EC7D4B" w:rsidRPr="00617010">
        <w:rPr>
          <w:sz w:val="28"/>
          <w:szCs w:val="28"/>
        </w:rPr>
        <w:t>на территориях муниципальных образований</w:t>
      </w:r>
      <w:r w:rsidR="002C7311" w:rsidRPr="00617010">
        <w:rPr>
          <w:sz w:val="28"/>
          <w:szCs w:val="28"/>
        </w:rPr>
        <w:t>:</w:t>
      </w:r>
      <w:r w:rsidR="00EC7D4B" w:rsidRPr="00617010">
        <w:rPr>
          <w:sz w:val="28"/>
          <w:szCs w:val="28"/>
        </w:rPr>
        <w:t xml:space="preserve"> </w:t>
      </w:r>
      <w:r w:rsidR="00282CF9" w:rsidRPr="00617010">
        <w:rPr>
          <w:b/>
          <w:sz w:val="28"/>
          <w:szCs w:val="28"/>
        </w:rPr>
        <w:t xml:space="preserve">Апшеронский, </w:t>
      </w:r>
      <w:r w:rsidR="002C7311" w:rsidRPr="00617010">
        <w:rPr>
          <w:b/>
          <w:sz w:val="28"/>
          <w:szCs w:val="28"/>
        </w:rPr>
        <w:t>Отрадненский</w:t>
      </w:r>
      <w:r w:rsidR="00EC7D4B" w:rsidRPr="00617010">
        <w:rPr>
          <w:b/>
          <w:sz w:val="28"/>
          <w:szCs w:val="28"/>
        </w:rPr>
        <w:t>, Мостовск</w:t>
      </w:r>
      <w:r w:rsidR="002C7311" w:rsidRPr="00617010">
        <w:rPr>
          <w:b/>
          <w:sz w:val="28"/>
          <w:szCs w:val="28"/>
        </w:rPr>
        <w:t>ий</w:t>
      </w:r>
      <w:r w:rsidR="00EC7D4B" w:rsidRPr="00617010">
        <w:rPr>
          <w:b/>
          <w:sz w:val="28"/>
          <w:szCs w:val="28"/>
        </w:rPr>
        <w:t xml:space="preserve">, </w:t>
      </w:r>
      <w:proofErr w:type="spellStart"/>
      <w:r w:rsidR="00EC7D4B" w:rsidRPr="00617010">
        <w:rPr>
          <w:b/>
          <w:sz w:val="28"/>
          <w:szCs w:val="28"/>
        </w:rPr>
        <w:t>Лабинск</w:t>
      </w:r>
      <w:r w:rsidR="002C7311" w:rsidRPr="00617010">
        <w:rPr>
          <w:b/>
          <w:sz w:val="28"/>
          <w:szCs w:val="28"/>
        </w:rPr>
        <w:t>ий</w:t>
      </w:r>
      <w:proofErr w:type="spellEnd"/>
      <w:r w:rsidR="00EC7D4B" w:rsidRPr="00617010">
        <w:rPr>
          <w:b/>
          <w:sz w:val="28"/>
          <w:szCs w:val="28"/>
        </w:rPr>
        <w:t xml:space="preserve"> район</w:t>
      </w:r>
      <w:r w:rsidR="002C7311" w:rsidRPr="00617010">
        <w:rPr>
          <w:b/>
          <w:sz w:val="28"/>
          <w:szCs w:val="28"/>
        </w:rPr>
        <w:t>ы</w:t>
      </w:r>
      <w:r w:rsidR="00282CF9" w:rsidRPr="00617010">
        <w:rPr>
          <w:b/>
          <w:sz w:val="28"/>
          <w:szCs w:val="28"/>
        </w:rPr>
        <w:t xml:space="preserve"> и гг.</w:t>
      </w:r>
      <w:r w:rsidR="004F0D9C" w:rsidRPr="00617010">
        <w:rPr>
          <w:b/>
          <w:sz w:val="28"/>
          <w:szCs w:val="28"/>
        </w:rPr>
        <w:t xml:space="preserve">Анапа, Новороссийск, </w:t>
      </w:r>
      <w:r w:rsidR="00EC7D4B" w:rsidRPr="00617010">
        <w:rPr>
          <w:b/>
          <w:sz w:val="28"/>
          <w:szCs w:val="28"/>
        </w:rPr>
        <w:t>Горячий Ключ.</w:t>
      </w:r>
      <w:r w:rsidR="00EC7D4B" w:rsidRPr="00617010">
        <w:rPr>
          <w:sz w:val="28"/>
          <w:szCs w:val="28"/>
        </w:rPr>
        <w:t xml:space="preserve"> </w:t>
      </w:r>
      <w:r w:rsidR="00B40DFB" w:rsidRPr="00617010">
        <w:rPr>
          <w:color w:val="000000"/>
          <w:sz w:val="28"/>
          <w:szCs w:val="28"/>
        </w:rPr>
        <w:t xml:space="preserve">На остальной территории края в пожароопасный период возможно возникновение ландшафтных пожаров (возгорание камыша, травы, сжигание стерни), наиболее уязвимыми территориями являются </w:t>
      </w:r>
      <w:r w:rsidR="00282CF9" w:rsidRPr="00617010">
        <w:rPr>
          <w:b/>
          <w:sz w:val="28"/>
          <w:szCs w:val="28"/>
        </w:rPr>
        <w:t xml:space="preserve">Динской, </w:t>
      </w:r>
      <w:proofErr w:type="spellStart"/>
      <w:r w:rsidR="00B40DFB" w:rsidRPr="00617010">
        <w:rPr>
          <w:b/>
          <w:sz w:val="28"/>
          <w:szCs w:val="28"/>
        </w:rPr>
        <w:t>К</w:t>
      </w:r>
      <w:r w:rsidR="00282CF9" w:rsidRPr="00617010">
        <w:rPr>
          <w:b/>
          <w:sz w:val="28"/>
          <w:szCs w:val="28"/>
        </w:rPr>
        <w:t>аневски</w:t>
      </w:r>
      <w:r w:rsidR="009A5047" w:rsidRPr="00617010">
        <w:rPr>
          <w:b/>
          <w:sz w:val="28"/>
          <w:szCs w:val="28"/>
        </w:rPr>
        <w:t>й</w:t>
      </w:r>
      <w:proofErr w:type="spellEnd"/>
      <w:r w:rsidR="009A5047" w:rsidRPr="00617010">
        <w:rPr>
          <w:b/>
          <w:sz w:val="28"/>
          <w:szCs w:val="28"/>
        </w:rPr>
        <w:t xml:space="preserve">, </w:t>
      </w:r>
      <w:proofErr w:type="spellStart"/>
      <w:r w:rsidR="009A5047" w:rsidRPr="00617010">
        <w:rPr>
          <w:b/>
          <w:sz w:val="28"/>
          <w:szCs w:val="28"/>
        </w:rPr>
        <w:t>Приморско-Ахтарский</w:t>
      </w:r>
      <w:proofErr w:type="spellEnd"/>
      <w:r w:rsidR="009A5047" w:rsidRPr="00617010">
        <w:rPr>
          <w:b/>
          <w:sz w:val="28"/>
          <w:szCs w:val="28"/>
        </w:rPr>
        <w:t xml:space="preserve">, </w:t>
      </w:r>
      <w:proofErr w:type="spellStart"/>
      <w:r w:rsidR="00B40DFB" w:rsidRPr="00617010">
        <w:rPr>
          <w:b/>
          <w:sz w:val="28"/>
          <w:szCs w:val="28"/>
        </w:rPr>
        <w:t>Курганинский</w:t>
      </w:r>
      <w:proofErr w:type="spellEnd"/>
      <w:r w:rsidR="00B40DFB" w:rsidRPr="00617010">
        <w:rPr>
          <w:b/>
          <w:sz w:val="28"/>
          <w:szCs w:val="28"/>
        </w:rPr>
        <w:t xml:space="preserve">, </w:t>
      </w:r>
      <w:proofErr w:type="spellStart"/>
      <w:r w:rsidR="00B40DFB" w:rsidRPr="00617010">
        <w:rPr>
          <w:b/>
          <w:sz w:val="28"/>
          <w:szCs w:val="28"/>
        </w:rPr>
        <w:t>Новокубанский</w:t>
      </w:r>
      <w:proofErr w:type="spellEnd"/>
      <w:r w:rsidR="00B40DFB" w:rsidRPr="00617010">
        <w:rPr>
          <w:b/>
          <w:sz w:val="28"/>
          <w:szCs w:val="28"/>
        </w:rPr>
        <w:t>,</w:t>
      </w:r>
      <w:r w:rsidR="0080235D">
        <w:rPr>
          <w:b/>
          <w:sz w:val="28"/>
          <w:szCs w:val="28"/>
        </w:rPr>
        <w:t xml:space="preserve"> Славянский,</w:t>
      </w:r>
      <w:r w:rsidR="00282CF9" w:rsidRPr="00617010">
        <w:rPr>
          <w:b/>
          <w:sz w:val="28"/>
          <w:szCs w:val="28"/>
        </w:rPr>
        <w:t xml:space="preserve"> Успенский, </w:t>
      </w:r>
      <w:proofErr w:type="spellStart"/>
      <w:r w:rsidR="00B40DFB" w:rsidRPr="00617010">
        <w:rPr>
          <w:b/>
          <w:sz w:val="28"/>
          <w:szCs w:val="28"/>
        </w:rPr>
        <w:t>Усть-Лабинский</w:t>
      </w:r>
      <w:proofErr w:type="spellEnd"/>
      <w:r w:rsidR="00B40DFB" w:rsidRPr="00617010">
        <w:rPr>
          <w:b/>
          <w:sz w:val="28"/>
          <w:szCs w:val="28"/>
        </w:rPr>
        <w:t xml:space="preserve"> районы и </w:t>
      </w:r>
      <w:proofErr w:type="spellStart"/>
      <w:r w:rsidR="00B40DFB" w:rsidRPr="00617010">
        <w:rPr>
          <w:b/>
          <w:sz w:val="28"/>
          <w:szCs w:val="28"/>
        </w:rPr>
        <w:t>гг.Краснодар</w:t>
      </w:r>
      <w:proofErr w:type="spellEnd"/>
      <w:r w:rsidR="00B40DFB" w:rsidRPr="00617010">
        <w:rPr>
          <w:b/>
          <w:sz w:val="28"/>
          <w:szCs w:val="28"/>
        </w:rPr>
        <w:t>, Армавир.</w:t>
      </w:r>
    </w:p>
    <w:p w:rsidR="00396318" w:rsidRDefault="00396318" w:rsidP="00396318">
      <w:pPr>
        <w:jc w:val="center"/>
        <w:rPr>
          <w:b/>
          <w:sz w:val="26"/>
          <w:szCs w:val="26"/>
        </w:rPr>
      </w:pPr>
    </w:p>
    <w:p w:rsidR="00873E9D" w:rsidRDefault="00CB3DE3" w:rsidP="00396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73E9D" w:rsidRPr="00584020">
        <w:rPr>
          <w:b/>
          <w:sz w:val="28"/>
          <w:szCs w:val="28"/>
        </w:rPr>
        <w:t>.2. Техногенного характера</w:t>
      </w:r>
    </w:p>
    <w:p w:rsidR="0074456A" w:rsidRPr="002A079E" w:rsidRDefault="0074456A" w:rsidP="0074456A">
      <w:pPr>
        <w:ind w:firstLine="709"/>
        <w:jc w:val="both"/>
        <w:rPr>
          <w:sz w:val="28"/>
          <w:szCs w:val="28"/>
        </w:rPr>
      </w:pPr>
      <w:r w:rsidRPr="006C324E">
        <w:rPr>
          <w:sz w:val="28"/>
          <w:szCs w:val="28"/>
        </w:rPr>
        <w:t>Ежегодно с понижением температуры воздуха увеличивается количество пожаров, дорожно-транспортных происшествий и нарушений в работе системы жилищно-коммунального хозяйства.</w:t>
      </w:r>
      <w:r w:rsidRPr="002A079E">
        <w:rPr>
          <w:sz w:val="28"/>
          <w:szCs w:val="28"/>
        </w:rPr>
        <w:t xml:space="preserve"> </w:t>
      </w:r>
    </w:p>
    <w:p w:rsidR="00604F98" w:rsidRDefault="00604F98" w:rsidP="004D3766">
      <w:pPr>
        <w:ind w:firstLine="708"/>
        <w:jc w:val="both"/>
        <w:rPr>
          <w:b/>
          <w:sz w:val="28"/>
          <w:szCs w:val="28"/>
        </w:rPr>
      </w:pPr>
    </w:p>
    <w:p w:rsidR="00B40DFB" w:rsidRPr="00E1134F" w:rsidRDefault="00CB3DE3" w:rsidP="004D3766">
      <w:pPr>
        <w:ind w:firstLine="708"/>
        <w:jc w:val="both"/>
        <w:rPr>
          <w:sz w:val="28"/>
          <w:szCs w:val="28"/>
        </w:rPr>
      </w:pPr>
      <w:r w:rsidRPr="00E1134F">
        <w:rPr>
          <w:b/>
          <w:sz w:val="28"/>
          <w:szCs w:val="28"/>
        </w:rPr>
        <w:t>2</w:t>
      </w:r>
      <w:r w:rsidR="00B40DFB" w:rsidRPr="00E1134F">
        <w:rPr>
          <w:b/>
          <w:sz w:val="28"/>
          <w:szCs w:val="28"/>
        </w:rPr>
        <w:t xml:space="preserve">.2.1. </w:t>
      </w:r>
      <w:r w:rsidR="00B40DFB" w:rsidRPr="00E1134F">
        <w:rPr>
          <w:sz w:val="28"/>
          <w:szCs w:val="28"/>
        </w:rPr>
        <w:t>В осенне-зимний период существует вероятность возникновения чрезвычайных ситуаций, связанных с крупными</w:t>
      </w:r>
      <w:r w:rsidR="000055E9" w:rsidRPr="00E1134F">
        <w:rPr>
          <w:sz w:val="28"/>
          <w:szCs w:val="28"/>
        </w:rPr>
        <w:t xml:space="preserve"> </w:t>
      </w:r>
      <w:r w:rsidR="00F314F4" w:rsidRPr="00E1134F">
        <w:rPr>
          <w:sz w:val="28"/>
          <w:szCs w:val="28"/>
        </w:rPr>
        <w:t>дорожно-транспортными происшествиями</w:t>
      </w:r>
      <w:r w:rsidR="00B40DFB" w:rsidRPr="00E1134F">
        <w:rPr>
          <w:sz w:val="28"/>
          <w:szCs w:val="28"/>
        </w:rPr>
        <w:t xml:space="preserve">. Основной причиной ДТП послужат сложные метеорологические условия (ухудшение видимости из-за осадков, </w:t>
      </w:r>
      <w:r w:rsidR="009A5047" w:rsidRPr="00E1134F">
        <w:rPr>
          <w:sz w:val="28"/>
          <w:szCs w:val="28"/>
        </w:rPr>
        <w:t xml:space="preserve">снежные заносы, </w:t>
      </w:r>
      <w:r w:rsidR="00B40DFB" w:rsidRPr="00E1134F">
        <w:rPr>
          <w:sz w:val="28"/>
          <w:szCs w:val="28"/>
        </w:rPr>
        <w:t>гололед). Наиболее крупные ДТП возможны на горных участках</w:t>
      </w:r>
      <w:r w:rsidR="000F5ABB" w:rsidRPr="00E1134F">
        <w:rPr>
          <w:sz w:val="28"/>
          <w:szCs w:val="28"/>
        </w:rPr>
        <w:t xml:space="preserve"> автодорог</w:t>
      </w:r>
      <w:r w:rsidR="00392D84" w:rsidRPr="00E1134F">
        <w:rPr>
          <w:sz w:val="28"/>
          <w:szCs w:val="28"/>
        </w:rPr>
        <w:t>ах</w:t>
      </w:r>
      <w:r w:rsidR="00D17848" w:rsidRPr="00E1134F">
        <w:rPr>
          <w:sz w:val="28"/>
          <w:szCs w:val="28"/>
        </w:rPr>
        <w:t xml:space="preserve"> краевого и</w:t>
      </w:r>
      <w:r w:rsidR="000F5ABB" w:rsidRPr="00E1134F">
        <w:rPr>
          <w:sz w:val="28"/>
          <w:szCs w:val="28"/>
        </w:rPr>
        <w:t xml:space="preserve"> федерального</w:t>
      </w:r>
      <w:r w:rsidR="00D17848" w:rsidRPr="00E1134F">
        <w:rPr>
          <w:sz w:val="28"/>
          <w:szCs w:val="28"/>
        </w:rPr>
        <w:t xml:space="preserve"> </w:t>
      </w:r>
      <w:r w:rsidR="000F5ABB" w:rsidRPr="00E1134F">
        <w:rPr>
          <w:sz w:val="28"/>
          <w:szCs w:val="28"/>
        </w:rPr>
        <w:t>значения</w:t>
      </w:r>
      <w:r w:rsidR="00B40DFB" w:rsidRPr="00E1134F">
        <w:rPr>
          <w:sz w:val="28"/>
          <w:szCs w:val="28"/>
        </w:rPr>
        <w:t xml:space="preserve"> М-4 «Дон», М-27 «Джубга-Сочи», А-148 «Адлер</w:t>
      </w:r>
      <w:r w:rsidR="002B1811">
        <w:rPr>
          <w:sz w:val="28"/>
          <w:szCs w:val="28"/>
        </w:rPr>
        <w:t xml:space="preserve"> – </w:t>
      </w:r>
      <w:r w:rsidR="00B40DFB" w:rsidRPr="00E1134F">
        <w:rPr>
          <w:sz w:val="28"/>
          <w:szCs w:val="28"/>
        </w:rPr>
        <w:t>Красная Поляна»</w:t>
      </w:r>
      <w:r w:rsidR="00392D84" w:rsidRPr="00E1134F">
        <w:rPr>
          <w:sz w:val="28"/>
          <w:szCs w:val="28"/>
        </w:rPr>
        <w:t xml:space="preserve">, А-146 «Краснодар-Новороссийск», </w:t>
      </w:r>
      <w:r w:rsidR="002537EA" w:rsidRPr="00E1134F">
        <w:rPr>
          <w:sz w:val="28"/>
          <w:szCs w:val="28"/>
        </w:rPr>
        <w:t xml:space="preserve">М-25 </w:t>
      </w:r>
      <w:r w:rsidR="00392D84" w:rsidRPr="00E1134F">
        <w:rPr>
          <w:sz w:val="28"/>
          <w:szCs w:val="28"/>
        </w:rPr>
        <w:t>«Новороссийск</w:t>
      </w:r>
      <w:r w:rsidR="002B1811">
        <w:rPr>
          <w:sz w:val="28"/>
          <w:szCs w:val="28"/>
        </w:rPr>
        <w:t xml:space="preserve"> – </w:t>
      </w:r>
      <w:r w:rsidR="00392D84" w:rsidRPr="00E1134F">
        <w:rPr>
          <w:sz w:val="28"/>
          <w:szCs w:val="28"/>
        </w:rPr>
        <w:t>Керченский пролив»</w:t>
      </w:r>
      <w:r w:rsidR="00B40DFB" w:rsidRPr="00E1134F">
        <w:rPr>
          <w:sz w:val="28"/>
          <w:szCs w:val="28"/>
        </w:rPr>
        <w:t>.</w:t>
      </w:r>
    </w:p>
    <w:p w:rsidR="00604F98" w:rsidRDefault="00604F98" w:rsidP="00B40DFB">
      <w:pPr>
        <w:ind w:firstLine="708"/>
        <w:jc w:val="both"/>
        <w:rPr>
          <w:b/>
          <w:sz w:val="28"/>
          <w:szCs w:val="28"/>
        </w:rPr>
      </w:pPr>
    </w:p>
    <w:p w:rsidR="00B40DFB" w:rsidRPr="009A5417" w:rsidRDefault="00CB3DE3" w:rsidP="00B40DFB">
      <w:pPr>
        <w:ind w:firstLine="708"/>
        <w:jc w:val="both"/>
        <w:rPr>
          <w:bCs/>
          <w:sz w:val="28"/>
          <w:szCs w:val="28"/>
        </w:rPr>
      </w:pPr>
      <w:r w:rsidRPr="009A5417">
        <w:rPr>
          <w:b/>
          <w:sz w:val="28"/>
          <w:szCs w:val="28"/>
        </w:rPr>
        <w:t>2</w:t>
      </w:r>
      <w:r w:rsidR="00B40DFB" w:rsidRPr="009A5417">
        <w:rPr>
          <w:b/>
          <w:sz w:val="28"/>
          <w:szCs w:val="28"/>
        </w:rPr>
        <w:t>.2.2.</w:t>
      </w:r>
      <w:r w:rsidR="00B40DFB" w:rsidRPr="009A5417">
        <w:rPr>
          <w:sz w:val="28"/>
          <w:szCs w:val="28"/>
        </w:rPr>
        <w:t xml:space="preserve"> При резких понижениях температуры воздуха ожидается увеличение количества бытовых пожаров</w:t>
      </w:r>
      <w:r w:rsidR="00E1134F" w:rsidRPr="009A5417">
        <w:rPr>
          <w:sz w:val="28"/>
          <w:szCs w:val="28"/>
        </w:rPr>
        <w:t>.</w:t>
      </w:r>
      <w:r w:rsidR="000055E9" w:rsidRPr="009A5417">
        <w:rPr>
          <w:sz w:val="28"/>
          <w:szCs w:val="28"/>
        </w:rPr>
        <w:t xml:space="preserve"> </w:t>
      </w:r>
    </w:p>
    <w:p w:rsidR="00E1134F" w:rsidRPr="009C7086" w:rsidRDefault="00E1134F" w:rsidP="00E1134F">
      <w:pPr>
        <w:ind w:firstLine="709"/>
        <w:jc w:val="both"/>
        <w:rPr>
          <w:sz w:val="28"/>
          <w:szCs w:val="28"/>
        </w:rPr>
      </w:pPr>
      <w:r w:rsidRPr="00097D66">
        <w:rPr>
          <w:sz w:val="28"/>
          <w:szCs w:val="28"/>
        </w:rPr>
        <w:t xml:space="preserve">Основными причинами возникновения </w:t>
      </w:r>
      <w:r w:rsidR="001053CB">
        <w:rPr>
          <w:sz w:val="28"/>
          <w:szCs w:val="28"/>
        </w:rPr>
        <w:t xml:space="preserve"> техногенных </w:t>
      </w:r>
      <w:r w:rsidRPr="00097D66">
        <w:rPr>
          <w:sz w:val="28"/>
          <w:szCs w:val="28"/>
        </w:rPr>
        <w:t xml:space="preserve">пожаров являются: нарушение правил эксплуатации и монтажа электрооборудования, </w:t>
      </w:r>
      <w:r w:rsidRPr="00097D66">
        <w:rPr>
          <w:sz w:val="28"/>
          <w:szCs w:val="28"/>
        </w:rPr>
        <w:lastRenderedPageBreak/>
        <w:t>использование</w:t>
      </w:r>
      <w:r w:rsidRPr="009C7086">
        <w:rPr>
          <w:sz w:val="28"/>
          <w:szCs w:val="28"/>
        </w:rPr>
        <w:t xml:space="preserve"> неисправных электронагревательных приборов, неисправность печного или газового оборудо</w:t>
      </w:r>
      <w:r w:rsidR="00215530">
        <w:rPr>
          <w:sz w:val="28"/>
          <w:szCs w:val="28"/>
        </w:rPr>
        <w:t xml:space="preserve">вания в домах частного сектора, </w:t>
      </w:r>
      <w:r w:rsidRPr="009C7086">
        <w:rPr>
          <w:sz w:val="28"/>
          <w:szCs w:val="28"/>
        </w:rPr>
        <w:t>неосторожное обращение с огнём, где значительную долю составляет курени</w:t>
      </w:r>
      <w:r w:rsidR="00215530">
        <w:rPr>
          <w:sz w:val="28"/>
          <w:szCs w:val="28"/>
        </w:rPr>
        <w:t>е граждан в нетрезвом состоянии,</w:t>
      </w:r>
      <w:r w:rsidR="00215530" w:rsidRPr="00215530">
        <w:rPr>
          <w:sz w:val="28"/>
          <w:szCs w:val="28"/>
        </w:rPr>
        <w:t xml:space="preserve"> </w:t>
      </w:r>
      <w:r w:rsidR="00215530" w:rsidRPr="00D61846">
        <w:rPr>
          <w:sz w:val="28"/>
          <w:szCs w:val="28"/>
        </w:rPr>
        <w:t>проникновение асоциальных элементов в нежилые помещения, использование пиротехнических изделий кустарного производства</w:t>
      </w:r>
      <w:r w:rsidR="00215530">
        <w:rPr>
          <w:sz w:val="28"/>
          <w:szCs w:val="28"/>
        </w:rPr>
        <w:t xml:space="preserve">. </w:t>
      </w:r>
    </w:p>
    <w:p w:rsidR="00612F38" w:rsidRPr="00612F38" w:rsidRDefault="00612F38" w:rsidP="00612F38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предновогодние и новогодние праздники в</w:t>
      </w:r>
      <w:r w:rsidRPr="00612F38">
        <w:rPr>
          <w:bCs/>
          <w:sz w:val="28"/>
          <w:szCs w:val="28"/>
        </w:rPr>
        <w:t>озрастает вероятность возникновения пожаров с</w:t>
      </w:r>
      <w:r>
        <w:rPr>
          <w:bCs/>
          <w:sz w:val="28"/>
          <w:szCs w:val="28"/>
        </w:rPr>
        <w:t xml:space="preserve"> возможной гибелью людей</w:t>
      </w:r>
      <w:r w:rsidRPr="00612F38">
        <w:rPr>
          <w:bCs/>
          <w:sz w:val="28"/>
          <w:szCs w:val="28"/>
        </w:rPr>
        <w:t>, основной причиной которых остается</w:t>
      </w:r>
      <w:r>
        <w:rPr>
          <w:bCs/>
          <w:sz w:val="28"/>
          <w:szCs w:val="28"/>
        </w:rPr>
        <w:t xml:space="preserve"> нарушение правил безопасности использования пиротехнических средств,</w:t>
      </w:r>
      <w:r w:rsidRPr="00612F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использованием населением</w:t>
      </w:r>
      <w:r w:rsidRPr="00612F38">
        <w:rPr>
          <w:bCs/>
          <w:sz w:val="28"/>
          <w:szCs w:val="28"/>
        </w:rPr>
        <w:t xml:space="preserve"> не лицензированной, некачественной пиротехники. </w:t>
      </w:r>
    </w:p>
    <w:p w:rsidR="00604F98" w:rsidRDefault="00604F98" w:rsidP="00B40DFB">
      <w:pPr>
        <w:ind w:firstLine="708"/>
        <w:jc w:val="both"/>
        <w:rPr>
          <w:b/>
          <w:sz w:val="28"/>
          <w:szCs w:val="28"/>
        </w:rPr>
      </w:pPr>
    </w:p>
    <w:p w:rsidR="006C324E" w:rsidRDefault="00CB3DE3" w:rsidP="00B40DFB">
      <w:pPr>
        <w:ind w:firstLine="708"/>
        <w:jc w:val="both"/>
        <w:rPr>
          <w:b/>
          <w:sz w:val="28"/>
          <w:szCs w:val="28"/>
        </w:rPr>
      </w:pPr>
      <w:r w:rsidRPr="00A923EA">
        <w:rPr>
          <w:b/>
          <w:sz w:val="28"/>
          <w:szCs w:val="28"/>
        </w:rPr>
        <w:t>2</w:t>
      </w:r>
      <w:r w:rsidR="00B40DFB" w:rsidRPr="00A923EA">
        <w:rPr>
          <w:b/>
          <w:sz w:val="28"/>
          <w:szCs w:val="28"/>
        </w:rPr>
        <w:t>.2.3.</w:t>
      </w:r>
      <w:r w:rsidR="00B40DFB" w:rsidRPr="00A923EA">
        <w:rPr>
          <w:sz w:val="28"/>
          <w:szCs w:val="28"/>
        </w:rPr>
        <w:t xml:space="preserve"> В связи с аварийным состоянием мостов и переходов, в период высоких паводков, возможны их обрушения, преимущественно на территории муниципальных образований</w:t>
      </w:r>
      <w:r w:rsidR="0052285C" w:rsidRPr="00A923EA">
        <w:rPr>
          <w:sz w:val="28"/>
          <w:szCs w:val="28"/>
        </w:rPr>
        <w:t xml:space="preserve">: </w:t>
      </w:r>
      <w:r w:rsidR="00B40DFB" w:rsidRPr="00A923EA">
        <w:rPr>
          <w:b/>
          <w:sz w:val="28"/>
          <w:szCs w:val="28"/>
        </w:rPr>
        <w:t>Апшеронский,</w:t>
      </w:r>
      <w:r w:rsidR="00A923EA" w:rsidRPr="00A923EA">
        <w:rPr>
          <w:b/>
          <w:sz w:val="28"/>
          <w:szCs w:val="28"/>
        </w:rPr>
        <w:t xml:space="preserve"> </w:t>
      </w:r>
      <w:proofErr w:type="spellStart"/>
      <w:r w:rsidR="00A923EA" w:rsidRPr="00A923EA">
        <w:rPr>
          <w:b/>
          <w:sz w:val="28"/>
          <w:szCs w:val="28"/>
        </w:rPr>
        <w:t>Белореченский</w:t>
      </w:r>
      <w:proofErr w:type="spellEnd"/>
      <w:r w:rsidR="00A923EA" w:rsidRPr="00A923EA">
        <w:rPr>
          <w:b/>
          <w:sz w:val="28"/>
          <w:szCs w:val="28"/>
        </w:rPr>
        <w:t>,</w:t>
      </w:r>
      <w:r w:rsidR="00FF452E" w:rsidRPr="00A923EA">
        <w:rPr>
          <w:b/>
          <w:sz w:val="28"/>
          <w:szCs w:val="28"/>
        </w:rPr>
        <w:t xml:space="preserve"> </w:t>
      </w:r>
      <w:r w:rsidR="00F314F4" w:rsidRPr="00A923EA">
        <w:rPr>
          <w:b/>
          <w:sz w:val="28"/>
          <w:szCs w:val="28"/>
        </w:rPr>
        <w:t>Мостовски</w:t>
      </w:r>
      <w:r w:rsidR="00FF452E" w:rsidRPr="00A923EA">
        <w:rPr>
          <w:b/>
          <w:sz w:val="28"/>
          <w:szCs w:val="28"/>
        </w:rPr>
        <w:t>й, Отрадненский,</w:t>
      </w:r>
      <w:r w:rsidR="00B40DFB" w:rsidRPr="00A923EA">
        <w:rPr>
          <w:b/>
          <w:sz w:val="28"/>
          <w:szCs w:val="28"/>
        </w:rPr>
        <w:t xml:space="preserve"> Крымский,</w:t>
      </w:r>
      <w:r w:rsidR="00A923EA" w:rsidRPr="00A923EA">
        <w:rPr>
          <w:b/>
          <w:sz w:val="28"/>
          <w:szCs w:val="28"/>
        </w:rPr>
        <w:t xml:space="preserve"> </w:t>
      </w:r>
      <w:proofErr w:type="spellStart"/>
      <w:r w:rsidR="00A923EA" w:rsidRPr="00A923EA">
        <w:rPr>
          <w:b/>
          <w:sz w:val="28"/>
          <w:szCs w:val="28"/>
        </w:rPr>
        <w:t>Курганинский</w:t>
      </w:r>
      <w:proofErr w:type="spellEnd"/>
      <w:r w:rsidR="00A923EA" w:rsidRPr="00A923EA">
        <w:rPr>
          <w:b/>
          <w:sz w:val="28"/>
          <w:szCs w:val="28"/>
        </w:rPr>
        <w:t>,</w:t>
      </w:r>
      <w:r w:rsidR="00B40DFB" w:rsidRPr="00A923EA">
        <w:rPr>
          <w:b/>
          <w:sz w:val="28"/>
          <w:szCs w:val="28"/>
        </w:rPr>
        <w:t xml:space="preserve"> Северский</w:t>
      </w:r>
      <w:r w:rsidR="00A923EA" w:rsidRPr="00A923EA">
        <w:rPr>
          <w:b/>
          <w:sz w:val="28"/>
          <w:szCs w:val="28"/>
        </w:rPr>
        <w:t>, Туапсинский,</w:t>
      </w:r>
      <w:r w:rsidR="00B40DFB" w:rsidRPr="00A923EA">
        <w:rPr>
          <w:b/>
          <w:sz w:val="28"/>
          <w:szCs w:val="28"/>
        </w:rPr>
        <w:t xml:space="preserve"> районы и г</w:t>
      </w:r>
      <w:r w:rsidR="00A923EA" w:rsidRPr="00A923EA">
        <w:rPr>
          <w:b/>
          <w:sz w:val="28"/>
          <w:szCs w:val="28"/>
        </w:rPr>
        <w:t>г</w:t>
      </w:r>
      <w:r w:rsidR="00B40DFB" w:rsidRPr="00A923EA">
        <w:rPr>
          <w:b/>
          <w:sz w:val="28"/>
          <w:szCs w:val="28"/>
        </w:rPr>
        <w:t>.Горячий Ключ</w:t>
      </w:r>
      <w:r w:rsidR="00A923EA" w:rsidRPr="00A923EA">
        <w:rPr>
          <w:b/>
          <w:sz w:val="28"/>
          <w:szCs w:val="28"/>
        </w:rPr>
        <w:t>, Сочи</w:t>
      </w:r>
      <w:r w:rsidR="00B40DFB" w:rsidRPr="00A923EA">
        <w:rPr>
          <w:b/>
          <w:sz w:val="28"/>
          <w:szCs w:val="28"/>
        </w:rPr>
        <w:t>.</w:t>
      </w:r>
      <w:r w:rsidR="00FF452E">
        <w:rPr>
          <w:b/>
          <w:sz w:val="28"/>
          <w:szCs w:val="28"/>
        </w:rPr>
        <w:t xml:space="preserve"> </w:t>
      </w:r>
    </w:p>
    <w:p w:rsidR="002B1811" w:rsidRDefault="002B1811" w:rsidP="00B40DFB">
      <w:pPr>
        <w:ind w:firstLine="708"/>
        <w:jc w:val="both"/>
        <w:rPr>
          <w:b/>
          <w:sz w:val="28"/>
          <w:szCs w:val="28"/>
        </w:rPr>
      </w:pPr>
    </w:p>
    <w:p w:rsidR="00865940" w:rsidRDefault="00A923EA" w:rsidP="006C324E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97938" cy="5697938"/>
            <wp:effectExtent l="19050" t="0" r="0" b="0"/>
            <wp:docPr id="12" name="Рисунок 3" descr="T:\ГИС\@П Е Р О В\Для циклического\Кол-во аварийных мостов и путепров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ГИС\@П Е Р О В\Для циклического\Кол-во аварийных мостов и путепроводо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17" cy="571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3EA" w:rsidRDefault="00A923EA" w:rsidP="006C324E">
      <w:pPr>
        <w:ind w:firstLine="708"/>
        <w:jc w:val="center"/>
        <w:rPr>
          <w:b/>
          <w:sz w:val="28"/>
          <w:szCs w:val="28"/>
        </w:rPr>
      </w:pPr>
    </w:p>
    <w:p w:rsidR="00A923EA" w:rsidRDefault="00A923EA" w:rsidP="006C324E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03322" cy="5703322"/>
            <wp:effectExtent l="19050" t="0" r="0" b="0"/>
            <wp:docPr id="13" name="Рисунок 4" descr="T:\ГИС\@П Е Р О В\Для циклического\Состояние мостов и путепров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ГИС\@П Е Р О В\Для циклического\Состояние мостов и путепроводо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96" cy="571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11" w:rsidRDefault="002B1811" w:rsidP="006C324E">
      <w:pPr>
        <w:ind w:firstLine="708"/>
        <w:jc w:val="center"/>
        <w:rPr>
          <w:b/>
          <w:sz w:val="28"/>
          <w:szCs w:val="28"/>
        </w:rPr>
      </w:pPr>
    </w:p>
    <w:p w:rsidR="00B40DFB" w:rsidRDefault="00CB3DE3" w:rsidP="00B40DFB">
      <w:pPr>
        <w:ind w:left="-142" w:firstLine="850"/>
        <w:jc w:val="both"/>
        <w:rPr>
          <w:sz w:val="28"/>
          <w:szCs w:val="28"/>
        </w:rPr>
      </w:pPr>
      <w:r w:rsidRPr="001268BD">
        <w:rPr>
          <w:b/>
          <w:sz w:val="28"/>
          <w:szCs w:val="28"/>
        </w:rPr>
        <w:t>2</w:t>
      </w:r>
      <w:r w:rsidR="00B40DFB" w:rsidRPr="001268BD">
        <w:rPr>
          <w:b/>
          <w:sz w:val="28"/>
          <w:szCs w:val="28"/>
        </w:rPr>
        <w:t xml:space="preserve">.2.4. </w:t>
      </w:r>
      <w:r w:rsidR="00B40DFB" w:rsidRPr="001268BD">
        <w:rPr>
          <w:sz w:val="28"/>
          <w:szCs w:val="28"/>
        </w:rPr>
        <w:t>В результате увеличения физических нагрузок в зимний период на линии электропередач (сильный ветер, голол</w:t>
      </w:r>
      <w:r w:rsidR="004F0D9C" w:rsidRPr="001268BD">
        <w:rPr>
          <w:sz w:val="28"/>
          <w:szCs w:val="28"/>
        </w:rPr>
        <w:t xml:space="preserve">ед, налипание мокрого снега) и </w:t>
      </w:r>
      <w:r w:rsidR="00B40DFB" w:rsidRPr="001268BD">
        <w:rPr>
          <w:sz w:val="28"/>
          <w:szCs w:val="28"/>
        </w:rPr>
        <w:t xml:space="preserve">несоответствия их прочностных характеристик требованиям правил </w:t>
      </w:r>
      <w:r w:rsidR="00350FDE" w:rsidRPr="001268BD">
        <w:rPr>
          <w:sz w:val="28"/>
          <w:szCs w:val="28"/>
        </w:rPr>
        <w:t xml:space="preserve">эксплуатации </w:t>
      </w:r>
      <w:r w:rsidR="00B40DFB" w:rsidRPr="001268BD">
        <w:rPr>
          <w:sz w:val="28"/>
          <w:szCs w:val="28"/>
        </w:rPr>
        <w:t>эл</w:t>
      </w:r>
      <w:r w:rsidR="004F0D9C" w:rsidRPr="001268BD">
        <w:rPr>
          <w:sz w:val="28"/>
          <w:szCs w:val="28"/>
        </w:rPr>
        <w:t>ектроустановок, возможны обрывы</w:t>
      </w:r>
      <w:r w:rsidR="00B40DFB" w:rsidRPr="001268BD">
        <w:rPr>
          <w:sz w:val="28"/>
          <w:szCs w:val="28"/>
        </w:rPr>
        <w:t xml:space="preserve"> электросетей. В период низких температур воздуха вследствие изношенности оборудования и увеличения мощностных нагрузок ожидается увеличение аварий на энергетических си</w:t>
      </w:r>
      <w:r w:rsidR="00EB69FB" w:rsidRPr="001268BD">
        <w:rPr>
          <w:sz w:val="28"/>
          <w:szCs w:val="28"/>
          <w:lang w:val="en-US"/>
        </w:rPr>
        <w:t>c</w:t>
      </w:r>
      <w:r w:rsidR="00B40DFB" w:rsidRPr="001268BD">
        <w:rPr>
          <w:sz w:val="28"/>
          <w:szCs w:val="28"/>
        </w:rPr>
        <w:t>темах</w:t>
      </w:r>
      <w:r w:rsidR="000D6243" w:rsidRPr="001268BD">
        <w:rPr>
          <w:sz w:val="28"/>
          <w:szCs w:val="28"/>
        </w:rPr>
        <w:t xml:space="preserve"> и объектах ЖКХ</w:t>
      </w:r>
      <w:r w:rsidR="00B40DFB" w:rsidRPr="001268BD">
        <w:rPr>
          <w:sz w:val="28"/>
          <w:szCs w:val="28"/>
        </w:rPr>
        <w:t>.</w:t>
      </w:r>
      <w:r w:rsidR="00AE143A" w:rsidRPr="000D6243">
        <w:rPr>
          <w:sz w:val="28"/>
          <w:szCs w:val="28"/>
        </w:rPr>
        <w:t xml:space="preserve"> </w:t>
      </w:r>
    </w:p>
    <w:p w:rsidR="00E1134F" w:rsidRDefault="00E1134F" w:rsidP="00E1134F">
      <w:pPr>
        <w:ind w:firstLine="709"/>
        <w:jc w:val="both"/>
        <w:rPr>
          <w:sz w:val="28"/>
          <w:szCs w:val="28"/>
        </w:rPr>
      </w:pPr>
      <w:r w:rsidRPr="00097D66">
        <w:rPr>
          <w:sz w:val="28"/>
          <w:szCs w:val="28"/>
        </w:rPr>
        <w:t>Основными причинами аварий, возникающих на инженерных (водопроводных, канализационных, тепловых) сетях, являются переломы</w:t>
      </w:r>
      <w:r w:rsidRPr="00097D66">
        <w:rPr>
          <w:sz w:val="28"/>
          <w:szCs w:val="28"/>
        </w:rPr>
        <w:br/>
        <w:t>и разгерметизация стыков из-за резких перепадов температур и коррозионных процессов. Разгерметизация стыков на водопроводных и</w:t>
      </w:r>
      <w:r w:rsidRPr="009C7086">
        <w:rPr>
          <w:sz w:val="28"/>
          <w:szCs w:val="28"/>
        </w:rPr>
        <w:t xml:space="preserve"> канализационных сетях также происходит вследствие длительной эксплуатации сетей, старения материала труб и заделки раструбных соединений.</w:t>
      </w:r>
    </w:p>
    <w:p w:rsidR="00E1134F" w:rsidRPr="009C7086" w:rsidRDefault="00E1134F" w:rsidP="00E1134F">
      <w:pPr>
        <w:ind w:firstLine="709"/>
        <w:jc w:val="both"/>
        <w:rPr>
          <w:sz w:val="28"/>
          <w:szCs w:val="28"/>
        </w:rPr>
      </w:pPr>
      <w:r w:rsidRPr="009C7086">
        <w:rPr>
          <w:sz w:val="28"/>
          <w:szCs w:val="28"/>
        </w:rPr>
        <w:t>Предпосылками возникновения ЧС на системах жизнеобеспечения населения могут послужить:</w:t>
      </w:r>
    </w:p>
    <w:p w:rsidR="00E1134F" w:rsidRPr="009C7086" w:rsidRDefault="00E1134F" w:rsidP="00E1134F">
      <w:pPr>
        <w:ind w:firstLine="709"/>
        <w:jc w:val="both"/>
        <w:rPr>
          <w:sz w:val="28"/>
          <w:szCs w:val="28"/>
        </w:rPr>
      </w:pPr>
      <w:r w:rsidRPr="00E1134F">
        <w:rPr>
          <w:sz w:val="28"/>
          <w:szCs w:val="28"/>
        </w:rPr>
        <w:t>неподготовленность систем жизнеобеспечения к отопительному периоду (недостаточное финансирование по подготовке к осенне-зимнему периоду,</w:t>
      </w:r>
      <w:r w:rsidRPr="009C7086">
        <w:rPr>
          <w:sz w:val="28"/>
          <w:szCs w:val="28"/>
        </w:rPr>
        <w:t xml:space="preserve"> </w:t>
      </w:r>
      <w:r w:rsidRPr="009C7086">
        <w:rPr>
          <w:sz w:val="28"/>
          <w:szCs w:val="28"/>
        </w:rPr>
        <w:lastRenderedPageBreak/>
        <w:t>недостаточный объем проведенных плановых ремонтно-подготовительных работ, халатное отношение руководящих должностных лиц в организации подготовки к отопительному перио</w:t>
      </w:r>
      <w:r>
        <w:rPr>
          <w:sz w:val="28"/>
          <w:szCs w:val="28"/>
        </w:rPr>
        <w:t xml:space="preserve">ду и оперативному реагированию </w:t>
      </w:r>
      <w:r w:rsidRPr="009C7086">
        <w:rPr>
          <w:sz w:val="28"/>
          <w:szCs w:val="28"/>
        </w:rPr>
        <w:t>на предпосылки возникновения возможных ЧС);</w:t>
      </w:r>
    </w:p>
    <w:p w:rsidR="00E1134F" w:rsidRPr="009C7086" w:rsidRDefault="00E1134F" w:rsidP="00E1134F">
      <w:pPr>
        <w:ind w:firstLine="709"/>
        <w:jc w:val="both"/>
        <w:rPr>
          <w:sz w:val="28"/>
          <w:szCs w:val="28"/>
        </w:rPr>
      </w:pPr>
      <w:r w:rsidRPr="009C7086">
        <w:rPr>
          <w:sz w:val="28"/>
          <w:szCs w:val="28"/>
        </w:rPr>
        <w:t>высокий уровень износа, связанный с продолжительной эксплуатацией инженерных сетей;</w:t>
      </w:r>
    </w:p>
    <w:p w:rsidR="00E1134F" w:rsidRPr="009C7086" w:rsidRDefault="001E5398" w:rsidP="00E11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1134F" w:rsidRPr="009C7086">
        <w:rPr>
          <w:sz w:val="28"/>
          <w:szCs w:val="28"/>
        </w:rPr>
        <w:t>омплекс неблагоприятных метеоусловий:</w:t>
      </w:r>
    </w:p>
    <w:p w:rsidR="00E1134F" w:rsidRPr="009C7086" w:rsidRDefault="00E1134F" w:rsidP="00E1134F">
      <w:pPr>
        <w:ind w:firstLine="709"/>
        <w:jc w:val="both"/>
        <w:rPr>
          <w:sz w:val="28"/>
          <w:szCs w:val="28"/>
        </w:rPr>
      </w:pPr>
      <w:r w:rsidRPr="009C7086">
        <w:rPr>
          <w:sz w:val="28"/>
          <w:szCs w:val="28"/>
        </w:rPr>
        <w:t>в результате резких перепадов температуры воздуха возможна разгерметизация стыков и швов наружных коммуникаций СЖО;</w:t>
      </w:r>
    </w:p>
    <w:p w:rsidR="00E1134F" w:rsidRPr="009C7086" w:rsidRDefault="00E1134F" w:rsidP="00E1134F">
      <w:pPr>
        <w:ind w:firstLine="709"/>
        <w:jc w:val="both"/>
        <w:rPr>
          <w:sz w:val="28"/>
          <w:szCs w:val="28"/>
        </w:rPr>
      </w:pPr>
      <w:r w:rsidRPr="009C7086">
        <w:rPr>
          <w:sz w:val="28"/>
          <w:szCs w:val="28"/>
        </w:rPr>
        <w:t>в результате подвижки грунта возможно возникновение аварий на уязвимых участках коммуникаций СЖО;</w:t>
      </w:r>
    </w:p>
    <w:p w:rsidR="00E1134F" w:rsidRPr="009C7086" w:rsidRDefault="00E1134F" w:rsidP="00E1134F">
      <w:pPr>
        <w:ind w:firstLine="709"/>
        <w:jc w:val="both"/>
        <w:rPr>
          <w:sz w:val="28"/>
          <w:szCs w:val="28"/>
        </w:rPr>
      </w:pPr>
      <w:r w:rsidRPr="009C7086">
        <w:rPr>
          <w:sz w:val="28"/>
          <w:szCs w:val="28"/>
        </w:rPr>
        <w:t>возможны нарушения в работе транспорта и коммунальных служб, функционирования линий электропередачи и связи, обусловленные комплексом неблагоприятных метеорологических явлений (сильный снег, налипание мокрого снега, ветер, метели).</w:t>
      </w:r>
    </w:p>
    <w:p w:rsidR="00865940" w:rsidRDefault="00865940" w:rsidP="000D6243">
      <w:pPr>
        <w:ind w:left="709"/>
        <w:rPr>
          <w:b/>
          <w:sz w:val="28"/>
          <w:szCs w:val="28"/>
        </w:rPr>
      </w:pPr>
    </w:p>
    <w:p w:rsidR="004D77C4" w:rsidRPr="006C324E" w:rsidRDefault="0046304C" w:rsidP="000D6243">
      <w:pPr>
        <w:ind w:left="709"/>
        <w:rPr>
          <w:b/>
          <w:sz w:val="28"/>
          <w:szCs w:val="28"/>
        </w:rPr>
      </w:pPr>
      <w:r w:rsidRPr="009A70D3">
        <w:rPr>
          <w:b/>
          <w:sz w:val="28"/>
          <w:szCs w:val="28"/>
          <w:lang w:val="en-US"/>
        </w:rPr>
        <w:t>I</w:t>
      </w:r>
      <w:r w:rsidRPr="009A70D3">
        <w:rPr>
          <w:b/>
          <w:sz w:val="28"/>
          <w:szCs w:val="28"/>
        </w:rPr>
        <w:t>.</w:t>
      </w:r>
      <w:r w:rsidR="000D6243" w:rsidRPr="009A70D3">
        <w:rPr>
          <w:b/>
          <w:sz w:val="28"/>
          <w:szCs w:val="28"/>
        </w:rPr>
        <w:t xml:space="preserve">Водоснабжение и </w:t>
      </w:r>
      <w:proofErr w:type="spellStart"/>
      <w:r w:rsidR="000D6243" w:rsidRPr="009A70D3">
        <w:rPr>
          <w:b/>
          <w:sz w:val="28"/>
          <w:szCs w:val="28"/>
        </w:rPr>
        <w:t>канализование</w:t>
      </w:r>
      <w:proofErr w:type="spellEnd"/>
      <w:r w:rsidR="004D77C4" w:rsidRPr="006C324E">
        <w:rPr>
          <w:b/>
          <w:sz w:val="28"/>
          <w:szCs w:val="28"/>
        </w:rPr>
        <w:t xml:space="preserve"> </w:t>
      </w:r>
    </w:p>
    <w:p w:rsidR="002B1811" w:rsidRDefault="002B1811" w:rsidP="00CF782A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782A" w:rsidRPr="00CF782A" w:rsidRDefault="00CF782A" w:rsidP="00CF782A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2A">
        <w:rPr>
          <w:rFonts w:ascii="Times New Roman" w:hAnsi="Times New Roman"/>
          <w:sz w:val="28"/>
          <w:szCs w:val="28"/>
        </w:rPr>
        <w:t>Общая протяженность водопроводных сетей края 488667,013 км. Износ составляет 30-96%.</w:t>
      </w:r>
    </w:p>
    <w:p w:rsidR="00CF782A" w:rsidRPr="00CF782A" w:rsidRDefault="001E5398" w:rsidP="00CF782A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</w:t>
      </w:r>
      <w:r w:rsidR="00CF782A" w:rsidRPr="00CF782A">
        <w:rPr>
          <w:rFonts w:ascii="Times New Roman" w:hAnsi="Times New Roman"/>
          <w:sz w:val="28"/>
          <w:szCs w:val="28"/>
        </w:rPr>
        <w:t xml:space="preserve">оличество водопроводов, эксплуатируемых свыше 20 лет в </w:t>
      </w:r>
      <w:r w:rsidR="00CF782A">
        <w:rPr>
          <w:rFonts w:ascii="Times New Roman" w:hAnsi="Times New Roman"/>
          <w:sz w:val="28"/>
          <w:szCs w:val="28"/>
        </w:rPr>
        <w:t xml:space="preserve">МО </w:t>
      </w:r>
      <w:r w:rsidR="00CF782A" w:rsidRPr="00CF782A">
        <w:rPr>
          <w:rFonts w:ascii="Times New Roman" w:hAnsi="Times New Roman"/>
          <w:b/>
          <w:sz w:val="28"/>
          <w:szCs w:val="28"/>
        </w:rPr>
        <w:t>Апшеронск</w:t>
      </w:r>
      <w:r w:rsidR="00CF782A">
        <w:rPr>
          <w:rFonts w:ascii="Times New Roman" w:hAnsi="Times New Roman"/>
          <w:b/>
          <w:sz w:val="28"/>
          <w:szCs w:val="28"/>
        </w:rPr>
        <w:t>ий</w:t>
      </w:r>
      <w:r w:rsidR="00CF782A" w:rsidRPr="00CF78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F782A" w:rsidRPr="00CF782A">
        <w:rPr>
          <w:rFonts w:ascii="Times New Roman" w:hAnsi="Times New Roman"/>
          <w:b/>
          <w:sz w:val="28"/>
          <w:szCs w:val="28"/>
        </w:rPr>
        <w:t>Белореченск</w:t>
      </w:r>
      <w:r w:rsidR="00CF782A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CF782A" w:rsidRPr="00CF78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F782A" w:rsidRPr="00CF782A">
        <w:rPr>
          <w:rFonts w:ascii="Times New Roman" w:hAnsi="Times New Roman"/>
          <w:b/>
          <w:sz w:val="28"/>
          <w:szCs w:val="28"/>
        </w:rPr>
        <w:t>Выселковск</w:t>
      </w:r>
      <w:r w:rsidR="00CF782A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CF782A" w:rsidRPr="00CF782A">
        <w:rPr>
          <w:rFonts w:ascii="Times New Roman" w:hAnsi="Times New Roman"/>
          <w:b/>
          <w:sz w:val="28"/>
          <w:szCs w:val="28"/>
        </w:rPr>
        <w:t>, Динско</w:t>
      </w:r>
      <w:r w:rsidR="00CF782A">
        <w:rPr>
          <w:rFonts w:ascii="Times New Roman" w:hAnsi="Times New Roman"/>
          <w:b/>
          <w:sz w:val="28"/>
          <w:szCs w:val="28"/>
        </w:rPr>
        <w:t>й</w:t>
      </w:r>
      <w:r w:rsidR="00CF782A" w:rsidRPr="00CF78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F782A" w:rsidRPr="00CF782A">
        <w:rPr>
          <w:rFonts w:ascii="Times New Roman" w:hAnsi="Times New Roman"/>
          <w:b/>
          <w:sz w:val="28"/>
          <w:szCs w:val="28"/>
        </w:rPr>
        <w:t>Ейск</w:t>
      </w:r>
      <w:r w:rsidR="00CF782A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CF782A" w:rsidRPr="00CF78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F782A" w:rsidRPr="00CF782A">
        <w:rPr>
          <w:rFonts w:ascii="Times New Roman" w:hAnsi="Times New Roman"/>
          <w:b/>
          <w:sz w:val="28"/>
          <w:szCs w:val="28"/>
        </w:rPr>
        <w:t>Каневск</w:t>
      </w:r>
      <w:r w:rsidR="00CF782A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CF782A" w:rsidRPr="00CF78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F782A" w:rsidRPr="00CF782A">
        <w:rPr>
          <w:rFonts w:ascii="Times New Roman" w:hAnsi="Times New Roman"/>
          <w:b/>
          <w:sz w:val="28"/>
          <w:szCs w:val="28"/>
        </w:rPr>
        <w:t>Кореновск</w:t>
      </w:r>
      <w:r w:rsidR="00CF782A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CF782A" w:rsidRPr="00CF782A">
        <w:rPr>
          <w:rFonts w:ascii="Times New Roman" w:hAnsi="Times New Roman"/>
          <w:b/>
          <w:sz w:val="28"/>
          <w:szCs w:val="28"/>
        </w:rPr>
        <w:t>, Красноармейск</w:t>
      </w:r>
      <w:r w:rsidR="00CF782A">
        <w:rPr>
          <w:rFonts w:ascii="Times New Roman" w:hAnsi="Times New Roman"/>
          <w:b/>
          <w:sz w:val="28"/>
          <w:szCs w:val="28"/>
        </w:rPr>
        <w:t>ий</w:t>
      </w:r>
      <w:r w:rsidR="00CF782A" w:rsidRPr="00CF78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F782A" w:rsidRPr="00CF782A">
        <w:rPr>
          <w:rFonts w:ascii="Times New Roman" w:hAnsi="Times New Roman"/>
          <w:b/>
          <w:sz w:val="28"/>
          <w:szCs w:val="28"/>
        </w:rPr>
        <w:t>Кущевск</w:t>
      </w:r>
      <w:r w:rsidR="00CF782A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CF782A" w:rsidRPr="00CF782A">
        <w:rPr>
          <w:rFonts w:ascii="Times New Roman" w:hAnsi="Times New Roman"/>
          <w:b/>
          <w:sz w:val="28"/>
          <w:szCs w:val="28"/>
        </w:rPr>
        <w:t>, Ленинградск</w:t>
      </w:r>
      <w:r w:rsidR="00CF782A">
        <w:rPr>
          <w:rFonts w:ascii="Times New Roman" w:hAnsi="Times New Roman"/>
          <w:b/>
          <w:sz w:val="28"/>
          <w:szCs w:val="28"/>
        </w:rPr>
        <w:t>ий районы и</w:t>
      </w:r>
      <w:r w:rsidR="00CF782A" w:rsidRPr="00CF782A">
        <w:rPr>
          <w:rFonts w:ascii="Times New Roman" w:hAnsi="Times New Roman"/>
          <w:b/>
          <w:sz w:val="28"/>
          <w:szCs w:val="28"/>
        </w:rPr>
        <w:t xml:space="preserve"> г.Сочи</w:t>
      </w:r>
      <w:r>
        <w:rPr>
          <w:rFonts w:ascii="Times New Roman" w:hAnsi="Times New Roman"/>
          <w:sz w:val="28"/>
          <w:szCs w:val="28"/>
        </w:rPr>
        <w:t>.</w:t>
      </w:r>
      <w:r w:rsidR="00CF782A" w:rsidRPr="00CF7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F782A" w:rsidRPr="00CF782A">
        <w:rPr>
          <w:rFonts w:ascii="Times New Roman" w:hAnsi="Times New Roman"/>
          <w:sz w:val="28"/>
          <w:szCs w:val="28"/>
        </w:rPr>
        <w:t xml:space="preserve">одопроводы в этих районах имеют степень износа 80-95%. </w:t>
      </w:r>
    </w:p>
    <w:p w:rsidR="002B1811" w:rsidRDefault="002B1811" w:rsidP="00CF782A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782A" w:rsidRPr="00CF782A" w:rsidRDefault="00CF782A" w:rsidP="00CF782A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2A">
        <w:rPr>
          <w:rFonts w:ascii="Times New Roman" w:hAnsi="Times New Roman"/>
          <w:sz w:val="28"/>
          <w:szCs w:val="28"/>
        </w:rPr>
        <w:t>По территории края эксплуатируется свыше 1641 артезианских скважин, открытые водозаборы находятся в</w:t>
      </w:r>
      <w:r>
        <w:rPr>
          <w:rFonts w:ascii="Times New Roman" w:hAnsi="Times New Roman"/>
          <w:sz w:val="28"/>
          <w:szCs w:val="28"/>
        </w:rPr>
        <w:t xml:space="preserve"> МО</w:t>
      </w:r>
      <w:r w:rsidRPr="00CF782A">
        <w:rPr>
          <w:rFonts w:ascii="Times New Roman" w:hAnsi="Times New Roman"/>
          <w:sz w:val="28"/>
          <w:szCs w:val="28"/>
        </w:rPr>
        <w:t xml:space="preserve"> </w:t>
      </w:r>
      <w:r w:rsidRPr="00CF782A">
        <w:rPr>
          <w:rFonts w:ascii="Times New Roman" w:hAnsi="Times New Roman"/>
          <w:b/>
          <w:sz w:val="28"/>
          <w:szCs w:val="28"/>
        </w:rPr>
        <w:t>Апшеронск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CF782A">
        <w:rPr>
          <w:rFonts w:ascii="Times New Roman" w:hAnsi="Times New Roman"/>
          <w:b/>
          <w:sz w:val="28"/>
          <w:szCs w:val="28"/>
        </w:rPr>
        <w:t>, Крымск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CF78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F782A">
        <w:rPr>
          <w:rFonts w:ascii="Times New Roman" w:hAnsi="Times New Roman"/>
          <w:b/>
          <w:sz w:val="28"/>
          <w:szCs w:val="28"/>
        </w:rPr>
        <w:t>Курганинск</w:t>
      </w:r>
      <w:r>
        <w:rPr>
          <w:rFonts w:ascii="Times New Roman" w:hAnsi="Times New Roman"/>
          <w:b/>
          <w:sz w:val="28"/>
          <w:szCs w:val="28"/>
        </w:rPr>
        <w:t>ий</w:t>
      </w:r>
      <w:proofErr w:type="spellEnd"/>
      <w:r w:rsidRPr="00CF782A">
        <w:rPr>
          <w:rFonts w:ascii="Times New Roman" w:hAnsi="Times New Roman"/>
          <w:b/>
          <w:sz w:val="28"/>
          <w:szCs w:val="28"/>
        </w:rPr>
        <w:t>, Ленинградск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CF78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F782A">
        <w:rPr>
          <w:rFonts w:ascii="Times New Roman" w:hAnsi="Times New Roman"/>
          <w:b/>
          <w:sz w:val="28"/>
          <w:szCs w:val="28"/>
        </w:rPr>
        <w:t>Староминск</w:t>
      </w:r>
      <w:r>
        <w:rPr>
          <w:rFonts w:ascii="Times New Roman" w:hAnsi="Times New Roman"/>
          <w:b/>
          <w:sz w:val="28"/>
          <w:szCs w:val="28"/>
        </w:rPr>
        <w:t>ий</w:t>
      </w:r>
      <w:proofErr w:type="spellEnd"/>
      <w:r w:rsidRPr="00CF782A">
        <w:rPr>
          <w:rFonts w:ascii="Times New Roman" w:hAnsi="Times New Roman"/>
          <w:b/>
          <w:sz w:val="28"/>
          <w:szCs w:val="28"/>
        </w:rPr>
        <w:t>, Темрюкск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CF782A">
        <w:rPr>
          <w:rFonts w:ascii="Times New Roman" w:hAnsi="Times New Roman"/>
          <w:b/>
          <w:sz w:val="28"/>
          <w:szCs w:val="28"/>
        </w:rPr>
        <w:t>, Туапсинск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CF782A">
        <w:rPr>
          <w:rFonts w:ascii="Times New Roman" w:hAnsi="Times New Roman"/>
          <w:b/>
          <w:sz w:val="28"/>
          <w:szCs w:val="28"/>
        </w:rPr>
        <w:t>, Успенск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CF782A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ы</w:t>
      </w:r>
      <w:r w:rsidRPr="00CF782A">
        <w:rPr>
          <w:rFonts w:ascii="Times New Roman" w:hAnsi="Times New Roman"/>
          <w:b/>
          <w:sz w:val="28"/>
          <w:szCs w:val="28"/>
        </w:rPr>
        <w:t xml:space="preserve"> и гг.Анапа, Новороссийск</w:t>
      </w:r>
      <w:r w:rsidRPr="00CF782A">
        <w:rPr>
          <w:rFonts w:ascii="Times New Roman" w:hAnsi="Times New Roman"/>
          <w:sz w:val="28"/>
          <w:szCs w:val="28"/>
        </w:rPr>
        <w:t>.  Групповые водопроводы – в</w:t>
      </w:r>
      <w:r>
        <w:rPr>
          <w:rFonts w:ascii="Times New Roman" w:hAnsi="Times New Roman"/>
          <w:sz w:val="28"/>
          <w:szCs w:val="28"/>
        </w:rPr>
        <w:t xml:space="preserve"> МО</w:t>
      </w:r>
      <w:r w:rsidRPr="00CF782A">
        <w:rPr>
          <w:rFonts w:ascii="Times New Roman" w:hAnsi="Times New Roman"/>
          <w:sz w:val="28"/>
          <w:szCs w:val="28"/>
        </w:rPr>
        <w:t xml:space="preserve"> </w:t>
      </w:r>
      <w:r w:rsidRPr="00CF782A">
        <w:rPr>
          <w:rFonts w:ascii="Times New Roman" w:hAnsi="Times New Roman"/>
          <w:b/>
          <w:sz w:val="28"/>
          <w:szCs w:val="28"/>
        </w:rPr>
        <w:t xml:space="preserve">Апшеронский, </w:t>
      </w:r>
      <w:proofErr w:type="spellStart"/>
      <w:r w:rsidRPr="00CF782A">
        <w:rPr>
          <w:rFonts w:ascii="Times New Roman" w:hAnsi="Times New Roman"/>
          <w:b/>
          <w:sz w:val="28"/>
          <w:szCs w:val="28"/>
        </w:rPr>
        <w:t>Ейский</w:t>
      </w:r>
      <w:proofErr w:type="spellEnd"/>
      <w:r w:rsidRPr="00CF78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F782A">
        <w:rPr>
          <w:rFonts w:ascii="Times New Roman" w:hAnsi="Times New Roman"/>
          <w:b/>
          <w:sz w:val="28"/>
          <w:szCs w:val="28"/>
        </w:rPr>
        <w:t>Курганинский</w:t>
      </w:r>
      <w:proofErr w:type="spellEnd"/>
      <w:r w:rsidRPr="00CF78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F782A">
        <w:rPr>
          <w:rFonts w:ascii="Times New Roman" w:hAnsi="Times New Roman"/>
          <w:b/>
          <w:sz w:val="28"/>
          <w:szCs w:val="28"/>
        </w:rPr>
        <w:t>Кущевский</w:t>
      </w:r>
      <w:proofErr w:type="spellEnd"/>
      <w:r w:rsidRPr="00CF782A">
        <w:rPr>
          <w:rFonts w:ascii="Times New Roman" w:hAnsi="Times New Roman"/>
          <w:b/>
          <w:sz w:val="28"/>
          <w:szCs w:val="28"/>
        </w:rPr>
        <w:t xml:space="preserve">, Ленинградский, </w:t>
      </w:r>
      <w:proofErr w:type="spellStart"/>
      <w:r w:rsidRPr="00CF782A">
        <w:rPr>
          <w:rFonts w:ascii="Times New Roman" w:hAnsi="Times New Roman"/>
          <w:b/>
          <w:sz w:val="28"/>
          <w:szCs w:val="28"/>
        </w:rPr>
        <w:t>Новокубанский</w:t>
      </w:r>
      <w:proofErr w:type="spellEnd"/>
      <w:r w:rsidRPr="00CF78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F782A">
        <w:rPr>
          <w:rFonts w:ascii="Times New Roman" w:hAnsi="Times New Roman"/>
          <w:b/>
          <w:sz w:val="28"/>
          <w:szCs w:val="28"/>
        </w:rPr>
        <w:t>Староминский</w:t>
      </w:r>
      <w:proofErr w:type="spellEnd"/>
      <w:r w:rsidRPr="00CF782A">
        <w:rPr>
          <w:rFonts w:ascii="Times New Roman" w:hAnsi="Times New Roman"/>
          <w:b/>
          <w:sz w:val="28"/>
          <w:szCs w:val="28"/>
        </w:rPr>
        <w:t xml:space="preserve">, Тбилисский, Темрюкский. </w:t>
      </w:r>
      <w:proofErr w:type="spellStart"/>
      <w:r w:rsidRPr="00CF782A">
        <w:rPr>
          <w:rFonts w:ascii="Times New Roman" w:hAnsi="Times New Roman"/>
          <w:b/>
          <w:sz w:val="28"/>
          <w:szCs w:val="28"/>
        </w:rPr>
        <w:t>Тимашевский</w:t>
      </w:r>
      <w:proofErr w:type="spellEnd"/>
      <w:r w:rsidRPr="00CF782A">
        <w:rPr>
          <w:rFonts w:ascii="Times New Roman" w:hAnsi="Times New Roman"/>
          <w:b/>
          <w:sz w:val="28"/>
          <w:szCs w:val="28"/>
        </w:rPr>
        <w:t xml:space="preserve">, Туапсинский, </w:t>
      </w:r>
      <w:proofErr w:type="spellStart"/>
      <w:r w:rsidRPr="00CF782A">
        <w:rPr>
          <w:rFonts w:ascii="Times New Roman" w:hAnsi="Times New Roman"/>
          <w:b/>
          <w:sz w:val="28"/>
          <w:szCs w:val="28"/>
        </w:rPr>
        <w:t>Усть-Лабинский</w:t>
      </w:r>
      <w:proofErr w:type="spellEnd"/>
      <w:r w:rsidRPr="00CF782A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F782A">
        <w:rPr>
          <w:rFonts w:ascii="Times New Roman" w:hAnsi="Times New Roman"/>
          <w:b/>
          <w:sz w:val="28"/>
          <w:szCs w:val="28"/>
        </w:rPr>
        <w:t>гг.Геленджик,</w:t>
      </w:r>
      <w:r>
        <w:rPr>
          <w:rFonts w:ascii="Times New Roman" w:hAnsi="Times New Roman"/>
          <w:b/>
          <w:sz w:val="28"/>
          <w:szCs w:val="28"/>
        </w:rPr>
        <w:t xml:space="preserve"> Новороссийск</w:t>
      </w:r>
    </w:p>
    <w:p w:rsidR="004D77C4" w:rsidRPr="001E18F4" w:rsidRDefault="004D77C4" w:rsidP="000D6243">
      <w:pPr>
        <w:ind w:firstLine="567"/>
        <w:jc w:val="both"/>
        <w:rPr>
          <w:b/>
          <w:sz w:val="28"/>
          <w:szCs w:val="28"/>
        </w:rPr>
      </w:pPr>
    </w:p>
    <w:p w:rsidR="00C25754" w:rsidRDefault="00CF782A" w:rsidP="00C25754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61548" cy="5761548"/>
            <wp:effectExtent l="19050" t="0" r="0" b="0"/>
            <wp:docPr id="15" name="Рисунок 1" descr="\\Emma\17_t\ГИС\@П Е Р О В\Для циклического\карты\водоснаб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ma\17_t\ГИС\@П Е Р О В\Для циклического\карты\водоснабжение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258" cy="577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C4" w:rsidRDefault="004D77C4" w:rsidP="00C25754">
      <w:pPr>
        <w:ind w:firstLine="567"/>
        <w:jc w:val="center"/>
        <w:rPr>
          <w:b/>
          <w:sz w:val="28"/>
          <w:szCs w:val="28"/>
          <w:lang w:val="en-US"/>
        </w:rPr>
      </w:pPr>
    </w:p>
    <w:p w:rsidR="00CF782A" w:rsidRPr="00CF782A" w:rsidRDefault="00CF782A" w:rsidP="00CF782A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2A">
        <w:rPr>
          <w:rFonts w:ascii="Times New Roman" w:hAnsi="Times New Roman"/>
          <w:sz w:val="28"/>
          <w:szCs w:val="28"/>
        </w:rPr>
        <w:t>Общая протяженность канализационных сетей края составляет 16322,11 км, износ – 30-100%.</w:t>
      </w:r>
    </w:p>
    <w:p w:rsidR="00CF782A" w:rsidRPr="00CF782A" w:rsidRDefault="00CF782A" w:rsidP="00CF782A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2A">
        <w:rPr>
          <w:rFonts w:ascii="Times New Roman" w:hAnsi="Times New Roman"/>
          <w:sz w:val="28"/>
          <w:szCs w:val="28"/>
        </w:rPr>
        <w:t xml:space="preserve">В 14 муниципальных образованиях </w:t>
      </w:r>
      <w:proofErr w:type="spellStart"/>
      <w:r w:rsidRPr="00CF782A">
        <w:rPr>
          <w:rFonts w:ascii="Times New Roman" w:hAnsi="Times New Roman"/>
          <w:b/>
          <w:sz w:val="28"/>
          <w:szCs w:val="28"/>
        </w:rPr>
        <w:t>Белореченский</w:t>
      </w:r>
      <w:proofErr w:type="spellEnd"/>
      <w:r w:rsidRPr="00CF78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F782A">
        <w:rPr>
          <w:rFonts w:ascii="Times New Roman" w:hAnsi="Times New Roman"/>
          <w:b/>
          <w:sz w:val="28"/>
          <w:szCs w:val="28"/>
        </w:rPr>
        <w:t>Выселковский</w:t>
      </w:r>
      <w:proofErr w:type="spellEnd"/>
      <w:r w:rsidRPr="00CF782A">
        <w:rPr>
          <w:rFonts w:ascii="Times New Roman" w:hAnsi="Times New Roman"/>
          <w:b/>
          <w:sz w:val="28"/>
          <w:szCs w:val="28"/>
        </w:rPr>
        <w:t xml:space="preserve">, Динской, </w:t>
      </w:r>
      <w:proofErr w:type="spellStart"/>
      <w:r w:rsidRPr="00CF782A">
        <w:rPr>
          <w:rFonts w:ascii="Times New Roman" w:hAnsi="Times New Roman"/>
          <w:b/>
          <w:sz w:val="28"/>
          <w:szCs w:val="28"/>
        </w:rPr>
        <w:t>Ейский</w:t>
      </w:r>
      <w:proofErr w:type="spellEnd"/>
      <w:r w:rsidRPr="00CF782A">
        <w:rPr>
          <w:rFonts w:ascii="Times New Roman" w:hAnsi="Times New Roman"/>
          <w:b/>
          <w:sz w:val="28"/>
          <w:szCs w:val="28"/>
        </w:rPr>
        <w:t xml:space="preserve">, Красноармейский, Крыловский, </w:t>
      </w:r>
      <w:proofErr w:type="spellStart"/>
      <w:r w:rsidRPr="00CF782A">
        <w:rPr>
          <w:rFonts w:ascii="Times New Roman" w:hAnsi="Times New Roman"/>
          <w:b/>
          <w:sz w:val="28"/>
          <w:szCs w:val="28"/>
        </w:rPr>
        <w:t>Лабинский</w:t>
      </w:r>
      <w:proofErr w:type="spellEnd"/>
      <w:r w:rsidRPr="00CF782A">
        <w:rPr>
          <w:rFonts w:ascii="Times New Roman" w:hAnsi="Times New Roman"/>
          <w:b/>
          <w:sz w:val="28"/>
          <w:szCs w:val="28"/>
        </w:rPr>
        <w:t xml:space="preserve">, Ленинградский, </w:t>
      </w:r>
      <w:proofErr w:type="spellStart"/>
      <w:r w:rsidRPr="00CF782A">
        <w:rPr>
          <w:rFonts w:ascii="Times New Roman" w:hAnsi="Times New Roman"/>
          <w:b/>
          <w:sz w:val="28"/>
          <w:szCs w:val="28"/>
        </w:rPr>
        <w:t>Новокубанский</w:t>
      </w:r>
      <w:proofErr w:type="spellEnd"/>
      <w:r w:rsidRPr="00CF782A">
        <w:rPr>
          <w:rFonts w:ascii="Times New Roman" w:hAnsi="Times New Roman"/>
          <w:b/>
          <w:sz w:val="28"/>
          <w:szCs w:val="28"/>
        </w:rPr>
        <w:t xml:space="preserve">, Отрадненский, Тбилисский, </w:t>
      </w:r>
      <w:proofErr w:type="spellStart"/>
      <w:r w:rsidRPr="00CF782A">
        <w:rPr>
          <w:rFonts w:ascii="Times New Roman" w:hAnsi="Times New Roman"/>
          <w:b/>
          <w:sz w:val="28"/>
          <w:szCs w:val="28"/>
        </w:rPr>
        <w:t>Тимашевский</w:t>
      </w:r>
      <w:proofErr w:type="spellEnd"/>
      <w:r w:rsidRPr="00CF78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F782A">
        <w:rPr>
          <w:rFonts w:ascii="Times New Roman" w:hAnsi="Times New Roman"/>
          <w:b/>
          <w:sz w:val="28"/>
          <w:szCs w:val="28"/>
        </w:rPr>
        <w:t>Усть-Лабинский</w:t>
      </w:r>
      <w:proofErr w:type="spellEnd"/>
      <w:r w:rsidRPr="00CF782A">
        <w:rPr>
          <w:rFonts w:ascii="Times New Roman" w:hAnsi="Times New Roman"/>
          <w:b/>
          <w:sz w:val="28"/>
          <w:szCs w:val="28"/>
        </w:rPr>
        <w:t xml:space="preserve"> и г.Сочи</w:t>
      </w:r>
      <w:r w:rsidRPr="00CF782A">
        <w:rPr>
          <w:rFonts w:ascii="Times New Roman" w:hAnsi="Times New Roman"/>
          <w:sz w:val="28"/>
          <w:szCs w:val="28"/>
        </w:rPr>
        <w:t xml:space="preserve"> канализационные сети имеют износ 80-100%.</w:t>
      </w:r>
    </w:p>
    <w:p w:rsidR="007706AC" w:rsidRPr="00641E69" w:rsidRDefault="007706AC" w:rsidP="00E6189F">
      <w:pPr>
        <w:ind w:firstLine="709"/>
        <w:jc w:val="both"/>
        <w:rPr>
          <w:sz w:val="28"/>
          <w:szCs w:val="28"/>
        </w:rPr>
      </w:pPr>
    </w:p>
    <w:p w:rsidR="00C25754" w:rsidRDefault="00CF782A" w:rsidP="00C25754">
      <w:pPr>
        <w:ind w:firstLine="567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44209" cy="5844209"/>
            <wp:effectExtent l="19050" t="0" r="4141" b="0"/>
            <wp:docPr id="17" name="Рисунок 2" descr="\\Emma\17_t\ГИС\@П Е Р О В\Для циклического\карты\канал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mma\17_t\ГИС\@П Е Р О В\Для циклического\карты\канализаци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184" cy="584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01" w:rsidRDefault="00A55801" w:rsidP="00E6189F">
      <w:pPr>
        <w:ind w:firstLine="708"/>
        <w:rPr>
          <w:b/>
          <w:sz w:val="28"/>
          <w:szCs w:val="28"/>
        </w:rPr>
      </w:pPr>
    </w:p>
    <w:p w:rsidR="0046304C" w:rsidRPr="0046304C" w:rsidRDefault="0046304C" w:rsidP="00E6189F">
      <w:pPr>
        <w:ind w:firstLine="708"/>
        <w:rPr>
          <w:b/>
          <w:sz w:val="28"/>
          <w:szCs w:val="28"/>
        </w:rPr>
      </w:pPr>
      <w:r w:rsidRPr="00254998">
        <w:rPr>
          <w:b/>
          <w:sz w:val="28"/>
          <w:szCs w:val="28"/>
          <w:lang w:val="en-US"/>
        </w:rPr>
        <w:t>II</w:t>
      </w:r>
      <w:r w:rsidRPr="00254998">
        <w:rPr>
          <w:b/>
          <w:sz w:val="28"/>
          <w:szCs w:val="28"/>
        </w:rPr>
        <w:t>. Теплоснабжение</w:t>
      </w:r>
    </w:p>
    <w:p w:rsidR="00460BF2" w:rsidRDefault="00460BF2" w:rsidP="00254998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4998" w:rsidRPr="00254998" w:rsidRDefault="00254998" w:rsidP="00254998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98">
        <w:rPr>
          <w:rFonts w:ascii="Times New Roman" w:hAnsi="Times New Roman"/>
          <w:sz w:val="28"/>
          <w:szCs w:val="28"/>
        </w:rPr>
        <w:t xml:space="preserve">Общая протяженность теплосетей составляет 3097,02 км, из них протяженность трубопроводов, эксплуатируемых свыше 20 лет составляет 1959,5 км. </w:t>
      </w:r>
    </w:p>
    <w:p w:rsidR="00254998" w:rsidRPr="00254998" w:rsidRDefault="00254998" w:rsidP="00254998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98">
        <w:rPr>
          <w:rFonts w:ascii="Times New Roman" w:hAnsi="Times New Roman"/>
          <w:sz w:val="28"/>
          <w:szCs w:val="28"/>
        </w:rPr>
        <w:t>В 7 муниципальных образованиях (</w:t>
      </w:r>
      <w:r w:rsidRPr="00254998">
        <w:rPr>
          <w:rFonts w:ascii="Times New Roman" w:hAnsi="Times New Roman"/>
          <w:b/>
          <w:sz w:val="28"/>
          <w:szCs w:val="28"/>
        </w:rPr>
        <w:t xml:space="preserve">Апшеронский, Кавказский, Мостовский, </w:t>
      </w:r>
      <w:proofErr w:type="spellStart"/>
      <w:r w:rsidRPr="00254998">
        <w:rPr>
          <w:rFonts w:ascii="Times New Roman" w:hAnsi="Times New Roman"/>
          <w:b/>
          <w:sz w:val="28"/>
          <w:szCs w:val="28"/>
        </w:rPr>
        <w:t>Староминский</w:t>
      </w:r>
      <w:proofErr w:type="spellEnd"/>
      <w:r w:rsidRPr="00254998">
        <w:rPr>
          <w:rFonts w:ascii="Times New Roman" w:hAnsi="Times New Roman"/>
          <w:b/>
          <w:sz w:val="28"/>
          <w:szCs w:val="28"/>
        </w:rPr>
        <w:t>, Успенский районы и гг.Анапа, Геленджик</w:t>
      </w:r>
      <w:r w:rsidRPr="00254998">
        <w:rPr>
          <w:rFonts w:ascii="Times New Roman" w:hAnsi="Times New Roman"/>
          <w:sz w:val="28"/>
          <w:szCs w:val="28"/>
        </w:rPr>
        <w:t>) степень износа составляет 80-90%,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998">
        <w:rPr>
          <w:rFonts w:ascii="Times New Roman" w:hAnsi="Times New Roman"/>
          <w:sz w:val="28"/>
          <w:szCs w:val="28"/>
        </w:rPr>
        <w:t xml:space="preserve">а в </w:t>
      </w:r>
      <w:proofErr w:type="spellStart"/>
      <w:r w:rsidRPr="00254998">
        <w:rPr>
          <w:rFonts w:ascii="Times New Roman" w:hAnsi="Times New Roman"/>
          <w:b/>
          <w:sz w:val="28"/>
          <w:szCs w:val="28"/>
        </w:rPr>
        <w:t>Староминском</w:t>
      </w:r>
      <w:proofErr w:type="spellEnd"/>
      <w:r w:rsidRPr="00254998">
        <w:rPr>
          <w:rFonts w:ascii="Times New Roman" w:hAnsi="Times New Roman"/>
          <w:b/>
          <w:sz w:val="28"/>
          <w:szCs w:val="28"/>
        </w:rPr>
        <w:t xml:space="preserve"> районе</w:t>
      </w:r>
      <w:r w:rsidRPr="00254998">
        <w:rPr>
          <w:rFonts w:ascii="Times New Roman" w:hAnsi="Times New Roman"/>
          <w:sz w:val="28"/>
          <w:szCs w:val="28"/>
        </w:rPr>
        <w:t xml:space="preserve"> теплосеть выработала свой ресурс почти на 100%. </w:t>
      </w:r>
    </w:p>
    <w:p w:rsidR="00C25754" w:rsidRDefault="00C25754" w:rsidP="0046304C">
      <w:pPr>
        <w:ind w:firstLine="567"/>
        <w:jc w:val="both"/>
        <w:rPr>
          <w:sz w:val="28"/>
          <w:szCs w:val="28"/>
        </w:rPr>
      </w:pPr>
    </w:p>
    <w:p w:rsidR="00C25754" w:rsidRDefault="00254998" w:rsidP="00C25754">
      <w:pPr>
        <w:ind w:firstLine="567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21792" cy="5721792"/>
            <wp:effectExtent l="19050" t="0" r="0" b="0"/>
            <wp:docPr id="18" name="Рисунок 3" descr="\\Emma\17_t\ГИС\@П Е Р О В\Для циклического\карты\теплос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mma\17_t\ГИС\@П Е Р О В\Для циклического\карты\теплосети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35" cy="57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01" w:rsidRDefault="00A55801" w:rsidP="00E6189F">
      <w:pPr>
        <w:ind w:firstLine="708"/>
        <w:jc w:val="both"/>
        <w:rPr>
          <w:sz w:val="28"/>
          <w:szCs w:val="28"/>
        </w:rPr>
      </w:pPr>
    </w:p>
    <w:p w:rsidR="00254998" w:rsidRPr="00254998" w:rsidRDefault="00254998" w:rsidP="00254998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98">
        <w:rPr>
          <w:rFonts w:ascii="Times New Roman" w:hAnsi="Times New Roman"/>
          <w:sz w:val="28"/>
          <w:szCs w:val="28"/>
        </w:rPr>
        <w:t>На балансе предприятий края находится 5026 котельных, общей мощностью 7729,86 Гкал/час. Физический износ котельных составляет 65-80%.</w:t>
      </w:r>
    </w:p>
    <w:p w:rsidR="0046304C" w:rsidRDefault="0046304C" w:rsidP="00E6189F">
      <w:pPr>
        <w:ind w:firstLine="708"/>
        <w:jc w:val="both"/>
        <w:rPr>
          <w:sz w:val="28"/>
          <w:szCs w:val="28"/>
        </w:rPr>
      </w:pPr>
      <w:r w:rsidRPr="006C324E">
        <w:rPr>
          <w:sz w:val="28"/>
          <w:szCs w:val="28"/>
        </w:rPr>
        <w:t>Анализ данных показал, что во многих районах края котельное оборудование эксплуатируется свыше 25 лет. В частности</w:t>
      </w:r>
      <w:r w:rsidR="001E5398">
        <w:rPr>
          <w:sz w:val="28"/>
          <w:szCs w:val="28"/>
        </w:rPr>
        <w:t xml:space="preserve"> таких котельных в МО</w:t>
      </w:r>
      <w:r w:rsidRPr="006C324E">
        <w:rPr>
          <w:sz w:val="28"/>
          <w:szCs w:val="28"/>
        </w:rPr>
        <w:t xml:space="preserve"> </w:t>
      </w:r>
      <w:r w:rsidR="00E609C2" w:rsidRPr="006C324E">
        <w:rPr>
          <w:b/>
          <w:sz w:val="28"/>
          <w:szCs w:val="28"/>
        </w:rPr>
        <w:t xml:space="preserve">Динской, Калининский, </w:t>
      </w:r>
      <w:proofErr w:type="spellStart"/>
      <w:r w:rsidR="00E609C2" w:rsidRPr="006C324E">
        <w:rPr>
          <w:b/>
          <w:sz w:val="28"/>
          <w:szCs w:val="28"/>
        </w:rPr>
        <w:t>Курганинский</w:t>
      </w:r>
      <w:proofErr w:type="spellEnd"/>
      <w:r w:rsidR="00E609C2" w:rsidRPr="006C324E">
        <w:rPr>
          <w:b/>
          <w:sz w:val="28"/>
          <w:szCs w:val="28"/>
        </w:rPr>
        <w:t xml:space="preserve">, </w:t>
      </w:r>
      <w:proofErr w:type="spellStart"/>
      <w:r w:rsidR="00E609C2" w:rsidRPr="006C324E">
        <w:rPr>
          <w:b/>
          <w:sz w:val="28"/>
          <w:szCs w:val="28"/>
        </w:rPr>
        <w:t>Лабинский</w:t>
      </w:r>
      <w:proofErr w:type="spellEnd"/>
      <w:r w:rsidR="00E609C2" w:rsidRPr="006C324E">
        <w:rPr>
          <w:b/>
          <w:sz w:val="28"/>
          <w:szCs w:val="28"/>
        </w:rPr>
        <w:t>, Северский районы</w:t>
      </w:r>
      <w:r w:rsidR="00E609C2" w:rsidRPr="006C324E">
        <w:rPr>
          <w:sz w:val="28"/>
          <w:szCs w:val="28"/>
        </w:rPr>
        <w:t xml:space="preserve"> – 60-70 %, </w:t>
      </w:r>
      <w:r w:rsidR="00E609C2" w:rsidRPr="006C324E">
        <w:rPr>
          <w:b/>
          <w:sz w:val="28"/>
          <w:szCs w:val="28"/>
        </w:rPr>
        <w:t xml:space="preserve">Апшеронский, Крыловский, </w:t>
      </w:r>
      <w:proofErr w:type="spellStart"/>
      <w:r w:rsidR="00E609C2" w:rsidRPr="006C324E">
        <w:rPr>
          <w:b/>
          <w:sz w:val="28"/>
          <w:szCs w:val="28"/>
        </w:rPr>
        <w:t>Усть-Лабинский</w:t>
      </w:r>
      <w:proofErr w:type="spellEnd"/>
      <w:r w:rsidR="00E609C2" w:rsidRPr="006C324E">
        <w:rPr>
          <w:b/>
          <w:sz w:val="28"/>
          <w:szCs w:val="28"/>
        </w:rPr>
        <w:t xml:space="preserve"> и </w:t>
      </w:r>
      <w:proofErr w:type="spellStart"/>
      <w:r w:rsidR="00E609C2" w:rsidRPr="006C324E">
        <w:rPr>
          <w:b/>
          <w:sz w:val="28"/>
          <w:szCs w:val="28"/>
        </w:rPr>
        <w:t>г.Краснодар</w:t>
      </w:r>
      <w:proofErr w:type="spellEnd"/>
      <w:r w:rsidR="00E609C2" w:rsidRPr="006C324E">
        <w:rPr>
          <w:sz w:val="28"/>
          <w:szCs w:val="28"/>
        </w:rPr>
        <w:t xml:space="preserve"> – 85-90 %.</w:t>
      </w:r>
    </w:p>
    <w:p w:rsidR="004D77C4" w:rsidRDefault="004D77C4" w:rsidP="0046304C">
      <w:pPr>
        <w:ind w:firstLine="567"/>
        <w:jc w:val="both"/>
        <w:rPr>
          <w:sz w:val="28"/>
          <w:szCs w:val="28"/>
        </w:rPr>
      </w:pPr>
    </w:p>
    <w:p w:rsidR="00C25754" w:rsidRDefault="00D63015" w:rsidP="00C25754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2173" cy="5709037"/>
            <wp:effectExtent l="19050" t="0" r="0" b="0"/>
            <wp:docPr id="8" name="Рисунок 8" descr="износ котельного обору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нос котельного оборудован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811" cy="57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E4" w:rsidRDefault="002A75E4" w:rsidP="00E6189F">
      <w:pPr>
        <w:ind w:firstLine="708"/>
        <w:rPr>
          <w:b/>
          <w:sz w:val="28"/>
          <w:szCs w:val="28"/>
        </w:rPr>
      </w:pPr>
    </w:p>
    <w:p w:rsidR="0046304C" w:rsidRPr="00463A13" w:rsidRDefault="0046304C" w:rsidP="00E6189F">
      <w:pPr>
        <w:ind w:firstLine="708"/>
        <w:rPr>
          <w:b/>
          <w:sz w:val="28"/>
          <w:szCs w:val="28"/>
        </w:rPr>
      </w:pPr>
      <w:r w:rsidRPr="00254998">
        <w:rPr>
          <w:b/>
          <w:sz w:val="28"/>
          <w:szCs w:val="28"/>
          <w:lang w:val="en-US"/>
        </w:rPr>
        <w:t>III</w:t>
      </w:r>
      <w:r w:rsidRPr="00254998">
        <w:rPr>
          <w:b/>
          <w:sz w:val="28"/>
          <w:szCs w:val="28"/>
        </w:rPr>
        <w:t>. Газоснабжение</w:t>
      </w:r>
    </w:p>
    <w:p w:rsidR="009A70D3" w:rsidRDefault="009A70D3" w:rsidP="00254998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4998" w:rsidRPr="00254998" w:rsidRDefault="00254998" w:rsidP="00254998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98">
        <w:rPr>
          <w:rFonts w:ascii="Times New Roman" w:hAnsi="Times New Roman"/>
          <w:sz w:val="28"/>
          <w:szCs w:val="28"/>
        </w:rPr>
        <w:t xml:space="preserve">Общая протяженность сетей газоснабжения 81025,5 км, средний износ составляет 26,3 %. </w:t>
      </w:r>
    </w:p>
    <w:p w:rsidR="00254998" w:rsidRPr="00254998" w:rsidRDefault="00254998" w:rsidP="00254998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98">
        <w:rPr>
          <w:rFonts w:ascii="Times New Roman" w:hAnsi="Times New Roman"/>
          <w:sz w:val="28"/>
          <w:szCs w:val="28"/>
        </w:rPr>
        <w:t>Максимальная степень износа газопроводных се</w:t>
      </w:r>
      <w:r>
        <w:rPr>
          <w:rFonts w:ascii="Times New Roman" w:hAnsi="Times New Roman"/>
          <w:sz w:val="28"/>
          <w:szCs w:val="28"/>
        </w:rPr>
        <w:t xml:space="preserve">тей (более 70%) отмечается в </w:t>
      </w:r>
      <w:r w:rsidRPr="001E5398">
        <w:rPr>
          <w:rFonts w:ascii="Times New Roman" w:hAnsi="Times New Roman"/>
          <w:b/>
          <w:sz w:val="28"/>
          <w:szCs w:val="28"/>
        </w:rPr>
        <w:t>г.Армавир</w:t>
      </w:r>
      <w:r w:rsidRPr="00254998">
        <w:rPr>
          <w:rFonts w:ascii="Times New Roman" w:hAnsi="Times New Roman"/>
          <w:sz w:val="28"/>
          <w:szCs w:val="28"/>
        </w:rPr>
        <w:t xml:space="preserve"> (192,57 км), </w:t>
      </w:r>
      <w:r w:rsidRPr="00254998">
        <w:rPr>
          <w:rFonts w:ascii="Times New Roman" w:hAnsi="Times New Roman"/>
          <w:b/>
          <w:sz w:val="28"/>
          <w:szCs w:val="28"/>
        </w:rPr>
        <w:t>Туапсинском районе</w:t>
      </w:r>
      <w:r w:rsidRPr="00254998">
        <w:rPr>
          <w:rFonts w:ascii="Times New Roman" w:hAnsi="Times New Roman"/>
          <w:sz w:val="28"/>
          <w:szCs w:val="28"/>
        </w:rPr>
        <w:t xml:space="preserve"> (40,23</w:t>
      </w:r>
      <w:r>
        <w:rPr>
          <w:rFonts w:ascii="Times New Roman" w:hAnsi="Times New Roman"/>
          <w:sz w:val="28"/>
          <w:szCs w:val="28"/>
        </w:rPr>
        <w:t xml:space="preserve"> км</w:t>
      </w:r>
      <w:r w:rsidRPr="00254998">
        <w:rPr>
          <w:rFonts w:ascii="Times New Roman" w:hAnsi="Times New Roman"/>
          <w:sz w:val="28"/>
          <w:szCs w:val="28"/>
        </w:rPr>
        <w:t>).</w:t>
      </w:r>
    </w:p>
    <w:p w:rsidR="00254998" w:rsidRPr="00254998" w:rsidRDefault="00254998" w:rsidP="00254998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98">
        <w:rPr>
          <w:rFonts w:ascii="Times New Roman" w:hAnsi="Times New Roman"/>
          <w:sz w:val="28"/>
          <w:szCs w:val="28"/>
        </w:rPr>
        <w:t>Протяженность сетей газоснабжения, эксплуатируемых свыше 20 лет, составляет 52240,37 км (64,4%).</w:t>
      </w:r>
    </w:p>
    <w:p w:rsidR="00254998" w:rsidRPr="00254998" w:rsidRDefault="00254998" w:rsidP="00254998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98">
        <w:rPr>
          <w:rFonts w:ascii="Times New Roman" w:hAnsi="Times New Roman"/>
          <w:sz w:val="28"/>
          <w:szCs w:val="28"/>
        </w:rPr>
        <w:t xml:space="preserve">В </w:t>
      </w:r>
      <w:r w:rsidRPr="001E5398">
        <w:rPr>
          <w:rFonts w:ascii="Times New Roman" w:hAnsi="Times New Roman"/>
          <w:b/>
          <w:sz w:val="28"/>
          <w:szCs w:val="28"/>
        </w:rPr>
        <w:t>Северском районе</w:t>
      </w:r>
      <w:r w:rsidRPr="00254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газовая </w:t>
      </w:r>
      <w:r w:rsidRPr="00254998">
        <w:rPr>
          <w:rFonts w:ascii="Times New Roman" w:hAnsi="Times New Roman"/>
          <w:sz w:val="28"/>
          <w:szCs w:val="28"/>
        </w:rPr>
        <w:t>сеть имеет минимальную степень износа равную 1%.</w:t>
      </w:r>
    </w:p>
    <w:p w:rsidR="004D77C4" w:rsidRDefault="004D77C4" w:rsidP="0046304C">
      <w:pPr>
        <w:ind w:firstLine="567"/>
        <w:jc w:val="both"/>
        <w:rPr>
          <w:sz w:val="28"/>
          <w:szCs w:val="28"/>
        </w:rPr>
      </w:pPr>
    </w:p>
    <w:p w:rsidR="004D77C4" w:rsidRDefault="004D77C4" w:rsidP="0046304C">
      <w:pPr>
        <w:ind w:firstLine="567"/>
        <w:jc w:val="both"/>
        <w:rPr>
          <w:sz w:val="28"/>
          <w:szCs w:val="28"/>
        </w:rPr>
      </w:pPr>
    </w:p>
    <w:p w:rsidR="004D77C4" w:rsidRDefault="004D77C4" w:rsidP="0046304C">
      <w:pPr>
        <w:ind w:firstLine="567"/>
        <w:jc w:val="both"/>
        <w:rPr>
          <w:sz w:val="28"/>
          <w:szCs w:val="28"/>
        </w:rPr>
      </w:pPr>
    </w:p>
    <w:p w:rsidR="004D77C4" w:rsidRDefault="004D77C4" w:rsidP="0046304C">
      <w:pPr>
        <w:ind w:firstLine="567"/>
        <w:jc w:val="both"/>
        <w:rPr>
          <w:sz w:val="28"/>
          <w:szCs w:val="28"/>
        </w:rPr>
      </w:pPr>
    </w:p>
    <w:p w:rsidR="004D77C4" w:rsidRDefault="004D77C4" w:rsidP="0046304C">
      <w:pPr>
        <w:ind w:firstLine="567"/>
        <w:jc w:val="both"/>
        <w:rPr>
          <w:sz w:val="28"/>
          <w:szCs w:val="28"/>
        </w:rPr>
      </w:pPr>
    </w:p>
    <w:p w:rsidR="004D77C4" w:rsidRDefault="004D77C4" w:rsidP="0046304C">
      <w:pPr>
        <w:ind w:firstLine="567"/>
        <w:jc w:val="both"/>
        <w:rPr>
          <w:sz w:val="28"/>
          <w:szCs w:val="28"/>
        </w:rPr>
      </w:pPr>
    </w:p>
    <w:p w:rsidR="004D77C4" w:rsidRDefault="004D77C4" w:rsidP="0046304C">
      <w:pPr>
        <w:ind w:firstLine="567"/>
        <w:jc w:val="both"/>
        <w:rPr>
          <w:sz w:val="28"/>
          <w:szCs w:val="28"/>
        </w:rPr>
      </w:pPr>
    </w:p>
    <w:p w:rsidR="004D77C4" w:rsidRDefault="00254998" w:rsidP="0046304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01305" cy="5801305"/>
            <wp:effectExtent l="19050" t="0" r="8945" b="0"/>
            <wp:docPr id="19" name="Рисунок 4" descr="\\Emma\17_t\ГИС\@П Е Р О В\Для циклического\карты\газоснаб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mma\17_t\ГИС\@П Е Р О В\Для циклического\карты\газоснабжение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57" cy="581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C4" w:rsidRDefault="004D77C4" w:rsidP="004D77C4">
      <w:pPr>
        <w:ind w:firstLine="567"/>
        <w:jc w:val="center"/>
        <w:rPr>
          <w:sz w:val="28"/>
          <w:szCs w:val="28"/>
        </w:rPr>
      </w:pPr>
    </w:p>
    <w:p w:rsidR="006C324E" w:rsidRPr="00614515" w:rsidRDefault="006C324E" w:rsidP="00614515">
      <w:pPr>
        <w:ind w:firstLine="567"/>
        <w:rPr>
          <w:b/>
          <w:sz w:val="28"/>
          <w:szCs w:val="28"/>
        </w:rPr>
      </w:pPr>
      <w:r w:rsidRPr="00614515">
        <w:rPr>
          <w:b/>
          <w:sz w:val="28"/>
          <w:szCs w:val="28"/>
          <w:lang w:val="en-US"/>
        </w:rPr>
        <w:t>IV</w:t>
      </w:r>
      <w:r w:rsidRPr="00614515">
        <w:rPr>
          <w:b/>
          <w:sz w:val="28"/>
          <w:szCs w:val="28"/>
        </w:rPr>
        <w:t xml:space="preserve">. Энергетические системы. </w:t>
      </w:r>
    </w:p>
    <w:p w:rsidR="009A70D3" w:rsidRDefault="009A70D3" w:rsidP="00614515">
      <w:pPr>
        <w:widowControl w:val="0"/>
        <w:ind w:firstLine="567"/>
        <w:jc w:val="both"/>
        <w:rPr>
          <w:sz w:val="28"/>
          <w:szCs w:val="28"/>
        </w:rPr>
      </w:pPr>
    </w:p>
    <w:p w:rsidR="00614515" w:rsidRPr="00614515" w:rsidRDefault="00614515" w:rsidP="00614515">
      <w:pPr>
        <w:widowControl w:val="0"/>
        <w:ind w:firstLine="567"/>
        <w:jc w:val="both"/>
        <w:rPr>
          <w:sz w:val="28"/>
          <w:szCs w:val="28"/>
        </w:rPr>
      </w:pPr>
      <w:r w:rsidRPr="00614515">
        <w:rPr>
          <w:sz w:val="28"/>
          <w:szCs w:val="28"/>
        </w:rPr>
        <w:t xml:space="preserve">В крае эксплуатируется 654 электроподстанций, из них  в 35 районах электроподстанции выработали свой ресурс на 100%. </w:t>
      </w:r>
    </w:p>
    <w:p w:rsidR="009A70D3" w:rsidRDefault="009A70D3" w:rsidP="00614515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86C54" w:rsidRDefault="00186C54" w:rsidP="004D77C4">
      <w:pPr>
        <w:ind w:firstLine="567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32891" cy="5732891"/>
            <wp:effectExtent l="19050" t="0" r="1159" b="0"/>
            <wp:docPr id="14" name="Рисунок 3" descr="\\Emma\17_t\ГИС\@П Е Р О В\Для циклического\энергетика резер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mma\17_t\ГИС\@П Е Р О В\Для циклического\энергетика резерв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0" cy="574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C54" w:rsidRDefault="00186C54" w:rsidP="004D77C4">
      <w:pPr>
        <w:ind w:firstLine="567"/>
        <w:jc w:val="center"/>
        <w:rPr>
          <w:b/>
          <w:sz w:val="28"/>
          <w:szCs w:val="28"/>
        </w:rPr>
      </w:pPr>
    </w:p>
    <w:p w:rsidR="002B1811" w:rsidRPr="00614515" w:rsidRDefault="001E5398" w:rsidP="002B1811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имеющихся а</w:t>
      </w:r>
      <w:r w:rsidR="002B1811" w:rsidRPr="00614515">
        <w:rPr>
          <w:rFonts w:ascii="Times New Roman" w:hAnsi="Times New Roman"/>
          <w:sz w:val="28"/>
          <w:szCs w:val="28"/>
        </w:rPr>
        <w:t>втономны</w:t>
      </w:r>
      <w:r>
        <w:rPr>
          <w:rFonts w:ascii="Times New Roman" w:hAnsi="Times New Roman"/>
          <w:sz w:val="28"/>
          <w:szCs w:val="28"/>
        </w:rPr>
        <w:t>х</w:t>
      </w:r>
      <w:r w:rsidR="002B1811" w:rsidRPr="00614515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ов энергоснабжения</w:t>
      </w:r>
      <w:r w:rsidR="002B1811" w:rsidRPr="00614515">
        <w:rPr>
          <w:rFonts w:ascii="Times New Roman" w:hAnsi="Times New Roman"/>
          <w:sz w:val="28"/>
          <w:szCs w:val="28"/>
        </w:rPr>
        <w:t xml:space="preserve"> 1504 единиц, общей мощностью 216512,8 кВт, из них в 9 районах (</w:t>
      </w:r>
      <w:r w:rsidR="002B1811" w:rsidRPr="00460BF2">
        <w:rPr>
          <w:rFonts w:ascii="Times New Roman" w:hAnsi="Times New Roman"/>
          <w:b/>
          <w:sz w:val="28"/>
          <w:szCs w:val="28"/>
        </w:rPr>
        <w:t xml:space="preserve">Апшеронский, </w:t>
      </w:r>
      <w:proofErr w:type="spellStart"/>
      <w:r w:rsidR="002B1811" w:rsidRPr="00460BF2">
        <w:rPr>
          <w:rFonts w:ascii="Times New Roman" w:hAnsi="Times New Roman"/>
          <w:b/>
          <w:sz w:val="28"/>
          <w:szCs w:val="28"/>
        </w:rPr>
        <w:t>Гулькевичский</w:t>
      </w:r>
      <w:proofErr w:type="spellEnd"/>
      <w:r w:rsidR="002B1811" w:rsidRPr="00460BF2">
        <w:rPr>
          <w:rFonts w:ascii="Times New Roman" w:hAnsi="Times New Roman"/>
          <w:b/>
          <w:sz w:val="28"/>
          <w:szCs w:val="28"/>
        </w:rPr>
        <w:t xml:space="preserve">, Динской, </w:t>
      </w:r>
      <w:proofErr w:type="spellStart"/>
      <w:r w:rsidR="002B1811" w:rsidRPr="00460BF2">
        <w:rPr>
          <w:rFonts w:ascii="Times New Roman" w:hAnsi="Times New Roman"/>
          <w:b/>
          <w:sz w:val="28"/>
          <w:szCs w:val="28"/>
        </w:rPr>
        <w:t>Кореновский</w:t>
      </w:r>
      <w:proofErr w:type="spellEnd"/>
      <w:r w:rsidR="002B1811" w:rsidRPr="00460BF2">
        <w:rPr>
          <w:rFonts w:ascii="Times New Roman" w:hAnsi="Times New Roman"/>
          <w:b/>
          <w:sz w:val="28"/>
          <w:szCs w:val="28"/>
        </w:rPr>
        <w:t>, Славянский, Тихорецкий, Туапсинский</w:t>
      </w:r>
      <w:r w:rsidR="00460BF2" w:rsidRPr="00460BF2">
        <w:rPr>
          <w:rFonts w:ascii="Times New Roman" w:hAnsi="Times New Roman"/>
          <w:b/>
          <w:sz w:val="28"/>
          <w:szCs w:val="28"/>
        </w:rPr>
        <w:t xml:space="preserve"> районы и гг.Новороссийск, Сочи</w:t>
      </w:r>
      <w:r w:rsidR="002B1811" w:rsidRPr="00614515">
        <w:rPr>
          <w:rFonts w:ascii="Times New Roman" w:hAnsi="Times New Roman"/>
          <w:sz w:val="28"/>
          <w:szCs w:val="28"/>
        </w:rPr>
        <w:t xml:space="preserve">) резервные источники находятся в нерабочем состоянии. </w:t>
      </w:r>
    </w:p>
    <w:p w:rsidR="002B1811" w:rsidRDefault="002B1811" w:rsidP="004D77C4">
      <w:pPr>
        <w:ind w:firstLine="567"/>
        <w:jc w:val="center"/>
        <w:rPr>
          <w:b/>
          <w:sz w:val="28"/>
          <w:szCs w:val="28"/>
        </w:rPr>
      </w:pPr>
    </w:p>
    <w:p w:rsidR="00186C54" w:rsidRDefault="00780A97" w:rsidP="004D77C4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80598" cy="5780598"/>
            <wp:effectExtent l="19050" t="0" r="0" b="0"/>
            <wp:docPr id="16" name="Рисунок 1" descr="Z:\rabsrol\энергетика резерв состоя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absrol\энергетика резерв состояние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562" cy="578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11" w:rsidRDefault="002B1811" w:rsidP="004D77C4">
      <w:pPr>
        <w:ind w:firstLine="567"/>
        <w:jc w:val="center"/>
        <w:rPr>
          <w:b/>
          <w:sz w:val="28"/>
          <w:szCs w:val="28"/>
        </w:rPr>
      </w:pPr>
    </w:p>
    <w:p w:rsidR="00873E9D" w:rsidRDefault="00CB3DE3" w:rsidP="004D77C4">
      <w:pPr>
        <w:ind w:firstLine="567"/>
        <w:jc w:val="center"/>
        <w:rPr>
          <w:b/>
          <w:sz w:val="28"/>
          <w:szCs w:val="28"/>
        </w:rPr>
      </w:pPr>
      <w:r w:rsidRPr="006E3971">
        <w:rPr>
          <w:b/>
          <w:sz w:val="28"/>
          <w:szCs w:val="28"/>
        </w:rPr>
        <w:t>2</w:t>
      </w:r>
      <w:r w:rsidR="00873E9D" w:rsidRPr="006E3971">
        <w:rPr>
          <w:b/>
          <w:sz w:val="28"/>
          <w:szCs w:val="28"/>
        </w:rPr>
        <w:t>.3. Биолого-социального характера</w:t>
      </w:r>
    </w:p>
    <w:p w:rsidR="00B40DFB" w:rsidRPr="006C324E" w:rsidRDefault="00CB3DE3" w:rsidP="00AB0694">
      <w:pPr>
        <w:ind w:firstLine="708"/>
        <w:jc w:val="both"/>
        <w:rPr>
          <w:bCs/>
          <w:sz w:val="28"/>
          <w:szCs w:val="28"/>
        </w:rPr>
      </w:pPr>
      <w:r w:rsidRPr="006C324E">
        <w:rPr>
          <w:b/>
          <w:sz w:val="28"/>
          <w:szCs w:val="28"/>
        </w:rPr>
        <w:t>2</w:t>
      </w:r>
      <w:r w:rsidR="00B40DFB" w:rsidRPr="006C324E">
        <w:rPr>
          <w:b/>
          <w:sz w:val="28"/>
          <w:szCs w:val="28"/>
        </w:rPr>
        <w:t>.3.1.</w:t>
      </w:r>
      <w:r w:rsidR="00B40DFB" w:rsidRPr="006C324E">
        <w:rPr>
          <w:sz w:val="28"/>
          <w:szCs w:val="28"/>
        </w:rPr>
        <w:t xml:space="preserve"> В связи с резкими изменениями погодных условий (температура, влажность воздуха) в крае </w:t>
      </w:r>
      <w:r w:rsidR="00B40DFB" w:rsidRPr="006C324E">
        <w:rPr>
          <w:bCs/>
          <w:sz w:val="28"/>
          <w:szCs w:val="28"/>
        </w:rPr>
        <w:t>ожидается рост заболеваемости населения ОРВИ и ОРЗ.</w:t>
      </w:r>
    </w:p>
    <w:p w:rsidR="00460BF2" w:rsidRDefault="00460BF2" w:rsidP="00AB0694">
      <w:pPr>
        <w:ind w:firstLine="708"/>
        <w:jc w:val="both"/>
        <w:rPr>
          <w:b/>
          <w:sz w:val="28"/>
          <w:szCs w:val="28"/>
        </w:rPr>
      </w:pPr>
    </w:p>
    <w:p w:rsidR="00B40DFB" w:rsidRPr="006C324E" w:rsidRDefault="00CB3DE3" w:rsidP="00AB0694">
      <w:pPr>
        <w:ind w:firstLine="708"/>
        <w:jc w:val="both"/>
        <w:rPr>
          <w:sz w:val="28"/>
          <w:szCs w:val="28"/>
        </w:rPr>
      </w:pPr>
      <w:r w:rsidRPr="006C324E">
        <w:rPr>
          <w:b/>
          <w:sz w:val="28"/>
          <w:szCs w:val="28"/>
        </w:rPr>
        <w:t>2</w:t>
      </w:r>
      <w:r w:rsidR="00B40DFB" w:rsidRPr="006C324E">
        <w:rPr>
          <w:b/>
          <w:sz w:val="28"/>
          <w:szCs w:val="28"/>
        </w:rPr>
        <w:t xml:space="preserve">.3.2. </w:t>
      </w:r>
      <w:r w:rsidR="00B40DFB" w:rsidRPr="006C324E">
        <w:rPr>
          <w:sz w:val="28"/>
          <w:szCs w:val="28"/>
        </w:rPr>
        <w:t>В зимний период</w:t>
      </w:r>
      <w:r w:rsidR="00B40DFB" w:rsidRPr="006C324E">
        <w:rPr>
          <w:b/>
          <w:sz w:val="28"/>
          <w:szCs w:val="28"/>
        </w:rPr>
        <w:t xml:space="preserve"> </w:t>
      </w:r>
      <w:r w:rsidR="00B40DFB" w:rsidRPr="006C324E">
        <w:rPr>
          <w:sz w:val="28"/>
          <w:szCs w:val="28"/>
        </w:rPr>
        <w:t>существует вероятность возникновения чрезвычайных ситуаций</w:t>
      </w:r>
      <w:r w:rsidR="00311F49" w:rsidRPr="006C324E">
        <w:rPr>
          <w:sz w:val="28"/>
          <w:szCs w:val="28"/>
        </w:rPr>
        <w:t xml:space="preserve"> и происшествий</w:t>
      </w:r>
      <w:r w:rsidR="00B40DFB" w:rsidRPr="006C324E">
        <w:rPr>
          <w:sz w:val="28"/>
          <w:szCs w:val="28"/>
        </w:rPr>
        <w:t xml:space="preserve">, обусловленных несанкционированным выходом людей и техники на тонкий лед водоемов, а так же ожидается увеличение количества случаев травматизма среди населения, связанных с гололедом, падением сосулек и </w:t>
      </w:r>
      <w:r w:rsidR="006E3971" w:rsidRPr="006C324E">
        <w:rPr>
          <w:sz w:val="28"/>
          <w:szCs w:val="28"/>
        </w:rPr>
        <w:t xml:space="preserve">сходом </w:t>
      </w:r>
      <w:r w:rsidR="00B40DFB" w:rsidRPr="006C324E">
        <w:rPr>
          <w:sz w:val="28"/>
          <w:szCs w:val="28"/>
        </w:rPr>
        <w:t>снежных масс с крыш зданий.</w:t>
      </w:r>
    </w:p>
    <w:p w:rsidR="00460BF2" w:rsidRDefault="00460BF2" w:rsidP="00AB0694">
      <w:pPr>
        <w:ind w:firstLine="708"/>
        <w:jc w:val="both"/>
        <w:rPr>
          <w:b/>
          <w:sz w:val="28"/>
          <w:szCs w:val="28"/>
        </w:rPr>
      </w:pPr>
    </w:p>
    <w:p w:rsidR="00584020" w:rsidRPr="006C324E" w:rsidRDefault="00CB3DE3" w:rsidP="00AB0694">
      <w:pPr>
        <w:ind w:firstLine="708"/>
        <w:jc w:val="both"/>
        <w:rPr>
          <w:sz w:val="28"/>
          <w:szCs w:val="28"/>
        </w:rPr>
      </w:pPr>
      <w:r w:rsidRPr="006C324E">
        <w:rPr>
          <w:b/>
          <w:sz w:val="28"/>
          <w:szCs w:val="28"/>
        </w:rPr>
        <w:t>2</w:t>
      </w:r>
      <w:r w:rsidR="00B40DFB" w:rsidRPr="006C324E">
        <w:rPr>
          <w:b/>
          <w:sz w:val="28"/>
          <w:szCs w:val="28"/>
        </w:rPr>
        <w:t xml:space="preserve">.3.3. </w:t>
      </w:r>
      <w:r w:rsidR="00B40DFB" w:rsidRPr="006C324E">
        <w:rPr>
          <w:sz w:val="28"/>
          <w:szCs w:val="28"/>
        </w:rPr>
        <w:t>Осенью в связи с началом миграции перелетных птиц</w:t>
      </w:r>
      <w:r w:rsidR="00B40DFB" w:rsidRPr="006C324E">
        <w:rPr>
          <w:sz w:val="28"/>
          <w:szCs w:val="28"/>
          <w:lang w:val="uk-UA"/>
        </w:rPr>
        <w:t xml:space="preserve"> – </w:t>
      </w:r>
      <w:r w:rsidR="00B40DFB" w:rsidRPr="006C324E">
        <w:rPr>
          <w:sz w:val="28"/>
          <w:szCs w:val="28"/>
        </w:rPr>
        <w:t>переносчиков</w:t>
      </w:r>
      <w:r w:rsidR="00B40DFB" w:rsidRPr="006C324E">
        <w:rPr>
          <w:sz w:val="28"/>
          <w:szCs w:val="28"/>
          <w:lang w:val="uk-UA"/>
        </w:rPr>
        <w:t xml:space="preserve"> </w:t>
      </w:r>
      <w:r w:rsidR="00B40DFB" w:rsidRPr="006C324E">
        <w:rPr>
          <w:sz w:val="28"/>
          <w:szCs w:val="28"/>
        </w:rPr>
        <w:t>птичьего</w:t>
      </w:r>
      <w:r w:rsidR="00B40DFB" w:rsidRPr="006C324E">
        <w:rPr>
          <w:sz w:val="28"/>
          <w:szCs w:val="28"/>
          <w:lang w:val="uk-UA"/>
        </w:rPr>
        <w:t xml:space="preserve"> </w:t>
      </w:r>
      <w:r w:rsidR="00B40DFB" w:rsidRPr="006C324E">
        <w:rPr>
          <w:sz w:val="28"/>
          <w:szCs w:val="28"/>
        </w:rPr>
        <w:t>гриппа, существует</w:t>
      </w:r>
      <w:r w:rsidR="00B40DFB" w:rsidRPr="006C324E">
        <w:rPr>
          <w:sz w:val="28"/>
          <w:szCs w:val="28"/>
          <w:lang w:val="uk-UA"/>
        </w:rPr>
        <w:t xml:space="preserve"> </w:t>
      </w:r>
      <w:r w:rsidR="00B40DFB" w:rsidRPr="006C324E">
        <w:rPr>
          <w:sz w:val="28"/>
          <w:szCs w:val="28"/>
        </w:rPr>
        <w:t>вероятность</w:t>
      </w:r>
      <w:r w:rsidR="00B40DFB" w:rsidRPr="006C324E">
        <w:rPr>
          <w:sz w:val="28"/>
          <w:szCs w:val="28"/>
          <w:lang w:val="uk-UA"/>
        </w:rPr>
        <w:t xml:space="preserve"> </w:t>
      </w:r>
      <w:r w:rsidR="00B40DFB" w:rsidRPr="006C324E">
        <w:rPr>
          <w:sz w:val="28"/>
          <w:szCs w:val="28"/>
        </w:rPr>
        <w:t>возникновения</w:t>
      </w:r>
      <w:r w:rsidR="00B40DFB" w:rsidRPr="006C324E">
        <w:rPr>
          <w:sz w:val="28"/>
          <w:szCs w:val="28"/>
          <w:lang w:val="uk-UA"/>
        </w:rPr>
        <w:t xml:space="preserve"> </w:t>
      </w:r>
      <w:r w:rsidR="00B40DFB" w:rsidRPr="006C324E">
        <w:rPr>
          <w:sz w:val="28"/>
          <w:szCs w:val="28"/>
        </w:rPr>
        <w:t>очагов</w:t>
      </w:r>
      <w:r w:rsidR="00B40DFB" w:rsidRPr="006C324E">
        <w:rPr>
          <w:sz w:val="28"/>
          <w:szCs w:val="28"/>
          <w:lang w:val="uk-UA"/>
        </w:rPr>
        <w:t xml:space="preserve"> </w:t>
      </w:r>
      <w:r w:rsidR="00B40DFB" w:rsidRPr="006C324E">
        <w:rPr>
          <w:bCs/>
          <w:sz w:val="28"/>
          <w:szCs w:val="28"/>
        </w:rPr>
        <w:t>птичьего гриппа в местах скопления дикой птицы, в домашнем и промышленном птицеводстве</w:t>
      </w:r>
      <w:r w:rsidR="00B40DFB" w:rsidRPr="006C324E">
        <w:rPr>
          <w:sz w:val="28"/>
          <w:szCs w:val="28"/>
        </w:rPr>
        <w:t>.</w:t>
      </w:r>
    </w:p>
    <w:p w:rsidR="00E425C6" w:rsidRPr="006C324E" w:rsidRDefault="00CB3DE3" w:rsidP="00AB0694">
      <w:pPr>
        <w:ind w:firstLine="708"/>
        <w:jc w:val="both"/>
        <w:rPr>
          <w:sz w:val="28"/>
          <w:szCs w:val="28"/>
        </w:rPr>
      </w:pPr>
      <w:r w:rsidRPr="006C324E">
        <w:rPr>
          <w:b/>
          <w:sz w:val="28"/>
          <w:szCs w:val="28"/>
        </w:rPr>
        <w:lastRenderedPageBreak/>
        <w:t>2</w:t>
      </w:r>
      <w:r w:rsidR="00E425C6" w:rsidRPr="006C324E">
        <w:rPr>
          <w:b/>
          <w:sz w:val="28"/>
          <w:szCs w:val="28"/>
        </w:rPr>
        <w:t xml:space="preserve">.3.4. </w:t>
      </w:r>
      <w:r w:rsidR="00E425C6" w:rsidRPr="006C324E">
        <w:rPr>
          <w:sz w:val="28"/>
          <w:szCs w:val="28"/>
        </w:rPr>
        <w:t>На территории края существует вероятность возникновения новых очагов заболевания АЧС на свиноводческих предприятиях</w:t>
      </w:r>
      <w:r w:rsidR="004F0D9C" w:rsidRPr="006C324E">
        <w:rPr>
          <w:sz w:val="28"/>
          <w:szCs w:val="28"/>
        </w:rPr>
        <w:t xml:space="preserve">, сибирской язвы </w:t>
      </w:r>
      <w:r w:rsidR="00E425C6" w:rsidRPr="006C324E">
        <w:rPr>
          <w:sz w:val="28"/>
          <w:szCs w:val="28"/>
        </w:rPr>
        <w:t>крупного рогатого скота на молочно-товарных фермах и в личных подсобных хозяйствах.</w:t>
      </w:r>
    </w:p>
    <w:p w:rsidR="00460BF2" w:rsidRDefault="00460BF2" w:rsidP="00AB0694">
      <w:pPr>
        <w:ind w:firstLine="708"/>
        <w:jc w:val="both"/>
        <w:rPr>
          <w:b/>
          <w:bCs/>
          <w:sz w:val="28"/>
          <w:szCs w:val="28"/>
        </w:rPr>
      </w:pPr>
    </w:p>
    <w:p w:rsidR="00B40DFB" w:rsidRDefault="00CB3DE3" w:rsidP="00AB0694">
      <w:pPr>
        <w:ind w:firstLine="708"/>
        <w:jc w:val="both"/>
        <w:rPr>
          <w:bCs/>
          <w:sz w:val="28"/>
          <w:szCs w:val="28"/>
        </w:rPr>
      </w:pPr>
      <w:r w:rsidRPr="006C324E">
        <w:rPr>
          <w:b/>
          <w:bCs/>
          <w:sz w:val="28"/>
          <w:szCs w:val="28"/>
        </w:rPr>
        <w:t>2</w:t>
      </w:r>
      <w:r w:rsidR="00B40DFB" w:rsidRPr="006C324E">
        <w:rPr>
          <w:b/>
          <w:bCs/>
          <w:sz w:val="28"/>
          <w:szCs w:val="28"/>
        </w:rPr>
        <w:t>.3.</w:t>
      </w:r>
      <w:r w:rsidR="00E425C6" w:rsidRPr="006C324E">
        <w:rPr>
          <w:b/>
          <w:bCs/>
          <w:sz w:val="28"/>
          <w:szCs w:val="28"/>
        </w:rPr>
        <w:t>5</w:t>
      </w:r>
      <w:r w:rsidR="00B40DFB" w:rsidRPr="006C324E">
        <w:rPr>
          <w:b/>
          <w:bCs/>
          <w:sz w:val="28"/>
          <w:szCs w:val="28"/>
        </w:rPr>
        <w:t xml:space="preserve">. </w:t>
      </w:r>
      <w:r w:rsidR="00B40DFB" w:rsidRPr="006C324E">
        <w:rPr>
          <w:bCs/>
          <w:sz w:val="28"/>
          <w:szCs w:val="28"/>
        </w:rPr>
        <w:t>В период</w:t>
      </w:r>
      <w:r w:rsidR="00311F49" w:rsidRPr="006C324E">
        <w:rPr>
          <w:bCs/>
          <w:sz w:val="28"/>
          <w:szCs w:val="28"/>
        </w:rPr>
        <w:t xml:space="preserve"> предновогодних и</w:t>
      </w:r>
      <w:r w:rsidR="00B40DFB" w:rsidRPr="006C324E">
        <w:rPr>
          <w:bCs/>
          <w:sz w:val="28"/>
          <w:szCs w:val="28"/>
        </w:rPr>
        <w:t xml:space="preserve"> новогодних праздников ожидается увеличение несчастных случаев (травматизма, ожогов) у населения и возникновение пожаров, связанных с применением пиротехнических средств.</w:t>
      </w:r>
    </w:p>
    <w:p w:rsidR="00865940" w:rsidRDefault="00865940" w:rsidP="00873E9D">
      <w:pPr>
        <w:ind w:left="180"/>
        <w:jc w:val="center"/>
        <w:rPr>
          <w:b/>
          <w:bCs/>
          <w:sz w:val="28"/>
          <w:szCs w:val="28"/>
        </w:rPr>
      </w:pPr>
    </w:p>
    <w:p w:rsidR="00873E9D" w:rsidRPr="003901A2" w:rsidRDefault="00CB3DE3" w:rsidP="00873E9D">
      <w:pPr>
        <w:ind w:left="1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73E9D" w:rsidRPr="003901A2">
        <w:rPr>
          <w:b/>
          <w:bCs/>
          <w:sz w:val="28"/>
          <w:szCs w:val="28"/>
        </w:rPr>
        <w:t>. Р</w:t>
      </w:r>
      <w:r w:rsidR="00873E9D" w:rsidRPr="003901A2">
        <w:rPr>
          <w:b/>
          <w:sz w:val="28"/>
          <w:szCs w:val="28"/>
        </w:rPr>
        <w:t>екомендации</w:t>
      </w:r>
    </w:p>
    <w:p w:rsidR="00975A34" w:rsidRPr="003901A2" w:rsidRDefault="00975A34" w:rsidP="00AB0694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901A2">
        <w:rPr>
          <w:color w:val="000000"/>
          <w:spacing w:val="6"/>
          <w:sz w:val="28"/>
          <w:szCs w:val="28"/>
        </w:rPr>
        <w:t xml:space="preserve">Инициировать проведение заседаний комиссий по </w:t>
      </w:r>
      <w:r w:rsidRPr="003901A2">
        <w:rPr>
          <w:color w:val="000000"/>
          <w:sz w:val="28"/>
          <w:szCs w:val="28"/>
        </w:rPr>
        <w:t xml:space="preserve">предупреждению и ликвидации чрезвычайных ситуаций и обеспечению </w:t>
      </w:r>
      <w:r w:rsidRPr="003901A2">
        <w:rPr>
          <w:color w:val="000000"/>
          <w:spacing w:val="1"/>
          <w:sz w:val="28"/>
          <w:szCs w:val="28"/>
        </w:rPr>
        <w:t>пожарной безопасности по следующим вопросам:</w:t>
      </w:r>
    </w:p>
    <w:p w:rsidR="00311F49" w:rsidRDefault="00DC5512" w:rsidP="00AB0694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901A2">
        <w:rPr>
          <w:color w:val="000000"/>
          <w:spacing w:val="1"/>
          <w:sz w:val="28"/>
          <w:szCs w:val="28"/>
        </w:rPr>
        <w:t xml:space="preserve">1. </w:t>
      </w:r>
      <w:r w:rsidR="007A364E" w:rsidRPr="003901A2">
        <w:rPr>
          <w:color w:val="000000"/>
          <w:spacing w:val="1"/>
          <w:sz w:val="28"/>
          <w:szCs w:val="28"/>
        </w:rPr>
        <w:t>О</w:t>
      </w:r>
      <w:r w:rsidR="009A6E39" w:rsidRPr="003901A2">
        <w:rPr>
          <w:color w:val="000000"/>
          <w:spacing w:val="1"/>
          <w:sz w:val="28"/>
          <w:szCs w:val="28"/>
        </w:rPr>
        <w:t xml:space="preserve"> подготовке </w:t>
      </w:r>
      <w:r w:rsidR="007A60A0" w:rsidRPr="003901A2">
        <w:rPr>
          <w:color w:val="000000"/>
          <w:spacing w:val="1"/>
          <w:sz w:val="28"/>
          <w:szCs w:val="28"/>
        </w:rPr>
        <w:t>оперативных</w:t>
      </w:r>
      <w:r w:rsidR="00794D5A" w:rsidRPr="003901A2">
        <w:rPr>
          <w:color w:val="000000"/>
          <w:spacing w:val="1"/>
          <w:sz w:val="28"/>
          <w:szCs w:val="28"/>
        </w:rPr>
        <w:t>, дорожных, коммунальных, энергетических, газовых</w:t>
      </w:r>
      <w:r w:rsidR="007A60A0" w:rsidRPr="003901A2">
        <w:rPr>
          <w:color w:val="000000"/>
          <w:spacing w:val="1"/>
          <w:sz w:val="28"/>
          <w:szCs w:val="28"/>
        </w:rPr>
        <w:t xml:space="preserve"> служб</w:t>
      </w:r>
      <w:r w:rsidR="009A6E39" w:rsidRPr="003901A2">
        <w:rPr>
          <w:color w:val="000000"/>
          <w:spacing w:val="1"/>
          <w:sz w:val="28"/>
          <w:szCs w:val="28"/>
        </w:rPr>
        <w:t xml:space="preserve"> к осенне-зимне</w:t>
      </w:r>
      <w:r w:rsidR="001E5398">
        <w:rPr>
          <w:color w:val="000000"/>
          <w:spacing w:val="1"/>
          <w:sz w:val="28"/>
          <w:szCs w:val="28"/>
        </w:rPr>
        <w:t>му периоду:</w:t>
      </w:r>
    </w:p>
    <w:p w:rsidR="00794D5A" w:rsidRPr="003901A2" w:rsidRDefault="009A6E39" w:rsidP="00AB0694">
      <w:pPr>
        <w:ind w:firstLine="709"/>
        <w:jc w:val="both"/>
        <w:rPr>
          <w:sz w:val="28"/>
          <w:szCs w:val="28"/>
        </w:rPr>
      </w:pPr>
      <w:r w:rsidRPr="003901A2">
        <w:rPr>
          <w:color w:val="000000"/>
          <w:spacing w:val="1"/>
          <w:sz w:val="28"/>
          <w:szCs w:val="28"/>
        </w:rPr>
        <w:t>созда</w:t>
      </w:r>
      <w:r w:rsidR="00DC5512" w:rsidRPr="003901A2">
        <w:rPr>
          <w:color w:val="000000"/>
          <w:spacing w:val="1"/>
          <w:sz w:val="28"/>
          <w:szCs w:val="28"/>
        </w:rPr>
        <w:t>ни</w:t>
      </w:r>
      <w:r w:rsidR="00311F49">
        <w:rPr>
          <w:color w:val="000000"/>
          <w:spacing w:val="1"/>
          <w:sz w:val="28"/>
          <w:szCs w:val="28"/>
        </w:rPr>
        <w:t>е</w:t>
      </w:r>
      <w:r w:rsidRPr="003901A2">
        <w:rPr>
          <w:color w:val="000000"/>
          <w:spacing w:val="1"/>
          <w:sz w:val="28"/>
          <w:szCs w:val="28"/>
        </w:rPr>
        <w:t xml:space="preserve"> резерв</w:t>
      </w:r>
      <w:r w:rsidR="00DC5512" w:rsidRPr="003901A2">
        <w:rPr>
          <w:color w:val="000000"/>
          <w:spacing w:val="1"/>
          <w:sz w:val="28"/>
          <w:szCs w:val="28"/>
        </w:rPr>
        <w:t>а</w:t>
      </w:r>
      <w:r w:rsidRPr="003901A2">
        <w:rPr>
          <w:color w:val="000000"/>
          <w:spacing w:val="1"/>
          <w:sz w:val="28"/>
          <w:szCs w:val="28"/>
        </w:rPr>
        <w:t xml:space="preserve"> </w:t>
      </w:r>
      <w:r w:rsidR="00DC5512" w:rsidRPr="003901A2">
        <w:rPr>
          <w:sz w:val="28"/>
          <w:szCs w:val="28"/>
        </w:rPr>
        <w:t>твердых и жидких реагентов для бесперебойного движения автотранспорта и уменьшения травматизма населения</w:t>
      </w:r>
      <w:r w:rsidR="00311F49">
        <w:rPr>
          <w:sz w:val="28"/>
          <w:szCs w:val="28"/>
        </w:rPr>
        <w:t xml:space="preserve"> при неблагоприятных метеорологических условиях</w:t>
      </w:r>
      <w:r w:rsidR="00794D5A" w:rsidRPr="003901A2">
        <w:rPr>
          <w:sz w:val="28"/>
          <w:szCs w:val="28"/>
        </w:rPr>
        <w:t>;</w:t>
      </w:r>
    </w:p>
    <w:p w:rsidR="009A6E39" w:rsidRPr="003901A2" w:rsidRDefault="00794D5A" w:rsidP="00AB0694">
      <w:pPr>
        <w:ind w:firstLine="709"/>
        <w:jc w:val="both"/>
        <w:rPr>
          <w:color w:val="000000"/>
          <w:sz w:val="28"/>
          <w:szCs w:val="28"/>
        </w:rPr>
      </w:pPr>
      <w:r w:rsidRPr="003901A2">
        <w:rPr>
          <w:sz w:val="28"/>
          <w:szCs w:val="28"/>
        </w:rPr>
        <w:t>готовност</w:t>
      </w:r>
      <w:r w:rsidR="00311F49">
        <w:rPr>
          <w:sz w:val="28"/>
          <w:szCs w:val="28"/>
        </w:rPr>
        <w:t>ь</w:t>
      </w:r>
      <w:r w:rsidRPr="003901A2">
        <w:rPr>
          <w:sz w:val="28"/>
          <w:szCs w:val="28"/>
        </w:rPr>
        <w:t xml:space="preserve"> систем жизнеобеспечения</w:t>
      </w:r>
      <w:r w:rsidR="00466D2F" w:rsidRPr="003901A2">
        <w:rPr>
          <w:sz w:val="28"/>
          <w:szCs w:val="28"/>
        </w:rPr>
        <w:t xml:space="preserve"> населения</w:t>
      </w:r>
      <w:r w:rsidRPr="003901A2">
        <w:rPr>
          <w:sz w:val="28"/>
          <w:szCs w:val="28"/>
        </w:rPr>
        <w:t xml:space="preserve"> (водопроводов, систем </w:t>
      </w:r>
      <w:proofErr w:type="spellStart"/>
      <w:r w:rsidRPr="003901A2">
        <w:rPr>
          <w:sz w:val="28"/>
          <w:szCs w:val="28"/>
        </w:rPr>
        <w:t>канализования</w:t>
      </w:r>
      <w:proofErr w:type="spellEnd"/>
      <w:r w:rsidRPr="003901A2">
        <w:rPr>
          <w:sz w:val="28"/>
          <w:szCs w:val="28"/>
        </w:rPr>
        <w:t>, теплотрасс и др.)</w:t>
      </w:r>
      <w:r w:rsidR="00466D2F" w:rsidRPr="003901A2">
        <w:rPr>
          <w:color w:val="000000"/>
          <w:sz w:val="28"/>
          <w:szCs w:val="28"/>
        </w:rPr>
        <w:t xml:space="preserve"> к надежному функционированию в условиях зимнего периода;</w:t>
      </w:r>
    </w:p>
    <w:p w:rsidR="00466D2F" w:rsidRPr="003901A2" w:rsidRDefault="00466D2F" w:rsidP="00AB0694">
      <w:pPr>
        <w:ind w:firstLine="709"/>
        <w:jc w:val="both"/>
        <w:rPr>
          <w:color w:val="000000"/>
          <w:sz w:val="28"/>
          <w:szCs w:val="28"/>
        </w:rPr>
      </w:pPr>
      <w:r w:rsidRPr="003901A2">
        <w:rPr>
          <w:color w:val="000000"/>
          <w:sz w:val="28"/>
          <w:szCs w:val="28"/>
        </w:rPr>
        <w:t>создани</w:t>
      </w:r>
      <w:r w:rsidR="00311F49">
        <w:rPr>
          <w:color w:val="000000"/>
          <w:sz w:val="28"/>
          <w:szCs w:val="28"/>
        </w:rPr>
        <w:t>е запасов</w:t>
      </w:r>
      <w:r w:rsidRPr="003901A2">
        <w:rPr>
          <w:color w:val="000000"/>
          <w:sz w:val="28"/>
          <w:szCs w:val="28"/>
        </w:rPr>
        <w:t xml:space="preserve"> всех видов топлива;</w:t>
      </w:r>
    </w:p>
    <w:p w:rsidR="00466D2F" w:rsidRPr="003901A2" w:rsidRDefault="00466D2F" w:rsidP="00AB0694">
      <w:pPr>
        <w:pStyle w:val="ad"/>
        <w:ind w:firstLine="709"/>
        <w:jc w:val="both"/>
        <w:rPr>
          <w:b w:val="0"/>
          <w:szCs w:val="28"/>
        </w:rPr>
      </w:pPr>
      <w:r w:rsidRPr="003901A2">
        <w:rPr>
          <w:b w:val="0"/>
          <w:szCs w:val="28"/>
        </w:rPr>
        <w:t>готовност</w:t>
      </w:r>
      <w:r w:rsidR="00311F49">
        <w:rPr>
          <w:b w:val="0"/>
          <w:szCs w:val="28"/>
        </w:rPr>
        <w:t>ь и необходимое</w:t>
      </w:r>
      <w:r w:rsidRPr="003901A2">
        <w:rPr>
          <w:b w:val="0"/>
          <w:szCs w:val="28"/>
        </w:rPr>
        <w:t xml:space="preserve"> количества специальной техники для работ по о</w:t>
      </w:r>
      <w:r w:rsidR="003901A2">
        <w:rPr>
          <w:b w:val="0"/>
          <w:szCs w:val="28"/>
        </w:rPr>
        <w:t>чистке дорог от снежных заносов.</w:t>
      </w:r>
    </w:p>
    <w:p w:rsidR="00975A34" w:rsidRPr="003901A2" w:rsidRDefault="00DC5512" w:rsidP="00AB0694">
      <w:pPr>
        <w:ind w:firstLine="709"/>
        <w:jc w:val="both"/>
        <w:rPr>
          <w:sz w:val="28"/>
          <w:szCs w:val="28"/>
        </w:rPr>
      </w:pPr>
      <w:r w:rsidRPr="003901A2">
        <w:rPr>
          <w:color w:val="000000"/>
          <w:spacing w:val="1"/>
          <w:sz w:val="28"/>
          <w:szCs w:val="28"/>
        </w:rPr>
        <w:t xml:space="preserve">2. </w:t>
      </w:r>
      <w:r w:rsidR="007A364E" w:rsidRPr="003901A2">
        <w:rPr>
          <w:color w:val="000000"/>
          <w:spacing w:val="1"/>
          <w:sz w:val="28"/>
          <w:szCs w:val="28"/>
        </w:rPr>
        <w:t>О</w:t>
      </w:r>
      <w:r w:rsidR="00975A34" w:rsidRPr="003901A2">
        <w:rPr>
          <w:sz w:val="28"/>
          <w:szCs w:val="28"/>
        </w:rPr>
        <w:t xml:space="preserve">б установлении особого противопожарного режима на территориях, наиболее подверженных </w:t>
      </w:r>
      <w:r w:rsidR="001E5398">
        <w:rPr>
          <w:sz w:val="28"/>
          <w:szCs w:val="28"/>
        </w:rPr>
        <w:t>возникновению природных пожаров:</w:t>
      </w:r>
    </w:p>
    <w:p w:rsidR="00975A34" w:rsidRPr="003901A2" w:rsidRDefault="001E5398" w:rsidP="00AB0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5A34" w:rsidRPr="003901A2">
        <w:rPr>
          <w:sz w:val="28"/>
          <w:szCs w:val="28"/>
        </w:rPr>
        <w:t>ри введении особого противопожарного режима сосредоточить усилия на проведении комплекса превентивных мероприятий по предотвращению распространения природных пожаров в населенные пункты, расположенные вблизи лесных массивов и в степной местности, в том числе:</w:t>
      </w:r>
    </w:p>
    <w:p w:rsidR="00975A34" w:rsidRPr="003901A2" w:rsidRDefault="00975A34" w:rsidP="00AB0694">
      <w:pPr>
        <w:ind w:firstLine="709"/>
        <w:jc w:val="both"/>
        <w:rPr>
          <w:sz w:val="28"/>
          <w:szCs w:val="28"/>
        </w:rPr>
      </w:pPr>
      <w:r w:rsidRPr="003901A2">
        <w:rPr>
          <w:sz w:val="28"/>
          <w:szCs w:val="28"/>
        </w:rPr>
        <w:t>активизировать работу по противопожарной пропаганде, регулярного освещения в средствах массовой информации вопросов сбережения лесов, соблюдения правил пожарной безопасности в лесах;</w:t>
      </w:r>
    </w:p>
    <w:p w:rsidR="00975A34" w:rsidRPr="003901A2" w:rsidRDefault="00975A34" w:rsidP="00AB0694">
      <w:pPr>
        <w:ind w:firstLine="709"/>
        <w:jc w:val="both"/>
        <w:rPr>
          <w:sz w:val="28"/>
          <w:szCs w:val="28"/>
        </w:rPr>
      </w:pPr>
      <w:r w:rsidRPr="003901A2">
        <w:rPr>
          <w:sz w:val="28"/>
          <w:szCs w:val="28"/>
        </w:rPr>
        <w:t>не допускать в пожароопасный период сельскохозяйственные палы.</w:t>
      </w:r>
    </w:p>
    <w:p w:rsidR="001E5398" w:rsidRDefault="00DC5512" w:rsidP="00AB0694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901A2">
        <w:rPr>
          <w:color w:val="000000"/>
          <w:spacing w:val="1"/>
          <w:sz w:val="28"/>
          <w:szCs w:val="28"/>
        </w:rPr>
        <w:t xml:space="preserve">3. </w:t>
      </w:r>
      <w:r w:rsidR="00322782" w:rsidRPr="003901A2">
        <w:rPr>
          <w:color w:val="000000"/>
          <w:spacing w:val="1"/>
          <w:sz w:val="28"/>
          <w:szCs w:val="28"/>
        </w:rPr>
        <w:t>О</w:t>
      </w:r>
      <w:r w:rsidR="00975A34" w:rsidRPr="003901A2">
        <w:rPr>
          <w:color w:val="000000"/>
          <w:spacing w:val="1"/>
          <w:sz w:val="28"/>
          <w:szCs w:val="28"/>
        </w:rPr>
        <w:t xml:space="preserve"> подготовке сил и средств в случае прохождения высоких </w:t>
      </w:r>
      <w:proofErr w:type="spellStart"/>
      <w:r w:rsidR="00975A34" w:rsidRPr="003901A2">
        <w:rPr>
          <w:color w:val="000000"/>
          <w:spacing w:val="1"/>
          <w:sz w:val="28"/>
          <w:szCs w:val="28"/>
        </w:rPr>
        <w:t>снего</w:t>
      </w:r>
      <w:proofErr w:type="spellEnd"/>
      <w:r w:rsidR="00975A34" w:rsidRPr="003901A2">
        <w:rPr>
          <w:color w:val="000000"/>
          <w:spacing w:val="1"/>
          <w:sz w:val="28"/>
          <w:szCs w:val="28"/>
        </w:rPr>
        <w:t>-дождевых паводков</w:t>
      </w:r>
      <w:r w:rsidR="009A6E39" w:rsidRPr="003901A2">
        <w:rPr>
          <w:color w:val="000000"/>
          <w:spacing w:val="1"/>
          <w:sz w:val="28"/>
          <w:szCs w:val="28"/>
        </w:rPr>
        <w:t>, оползней</w:t>
      </w:r>
      <w:r w:rsidR="001E5398">
        <w:rPr>
          <w:color w:val="000000"/>
          <w:spacing w:val="1"/>
          <w:sz w:val="28"/>
          <w:szCs w:val="28"/>
        </w:rPr>
        <w:t>:</w:t>
      </w:r>
    </w:p>
    <w:p w:rsidR="001E5398" w:rsidRDefault="001E5398" w:rsidP="00AB0694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</w:t>
      </w:r>
      <w:r w:rsidR="00975A34" w:rsidRPr="003901A2">
        <w:rPr>
          <w:color w:val="000000"/>
          <w:spacing w:val="1"/>
          <w:sz w:val="28"/>
          <w:szCs w:val="28"/>
        </w:rPr>
        <w:t xml:space="preserve"> </w:t>
      </w:r>
      <w:r w:rsidR="009A6E39" w:rsidRPr="003901A2">
        <w:rPr>
          <w:color w:val="000000"/>
          <w:spacing w:val="1"/>
          <w:sz w:val="28"/>
          <w:szCs w:val="28"/>
        </w:rPr>
        <w:t xml:space="preserve">осенний </w:t>
      </w:r>
      <w:r w:rsidR="00975A34" w:rsidRPr="003901A2">
        <w:rPr>
          <w:color w:val="000000"/>
          <w:spacing w:val="1"/>
          <w:sz w:val="28"/>
          <w:szCs w:val="28"/>
        </w:rPr>
        <w:t>период</w:t>
      </w:r>
      <w:r w:rsidR="003901A2">
        <w:rPr>
          <w:color w:val="000000"/>
          <w:spacing w:val="1"/>
          <w:sz w:val="28"/>
          <w:szCs w:val="28"/>
        </w:rPr>
        <w:t>,</w:t>
      </w:r>
      <w:r w:rsidR="009A6E39" w:rsidRPr="003901A2">
        <w:rPr>
          <w:color w:val="000000"/>
          <w:spacing w:val="1"/>
          <w:sz w:val="28"/>
          <w:szCs w:val="28"/>
        </w:rPr>
        <w:t xml:space="preserve"> при </w:t>
      </w:r>
      <w:r w:rsidR="00975A34" w:rsidRPr="003901A2">
        <w:rPr>
          <w:color w:val="000000"/>
          <w:spacing w:val="1"/>
          <w:sz w:val="28"/>
          <w:szCs w:val="28"/>
        </w:rPr>
        <w:t>у</w:t>
      </w:r>
      <w:r w:rsidR="009A6E39" w:rsidRPr="003901A2">
        <w:rPr>
          <w:color w:val="000000"/>
          <w:spacing w:val="1"/>
          <w:sz w:val="28"/>
          <w:szCs w:val="28"/>
        </w:rPr>
        <w:t>с</w:t>
      </w:r>
      <w:r w:rsidR="00975A34" w:rsidRPr="003901A2">
        <w:rPr>
          <w:color w:val="000000"/>
          <w:spacing w:val="1"/>
          <w:sz w:val="28"/>
          <w:szCs w:val="28"/>
        </w:rPr>
        <w:t>тановлени</w:t>
      </w:r>
      <w:r w:rsidR="00466D2F" w:rsidRPr="003901A2">
        <w:rPr>
          <w:color w:val="000000"/>
          <w:spacing w:val="1"/>
          <w:sz w:val="28"/>
          <w:szCs w:val="28"/>
        </w:rPr>
        <w:t>и</w:t>
      </w:r>
      <w:r w:rsidR="00975A34" w:rsidRPr="003901A2">
        <w:rPr>
          <w:color w:val="000000"/>
          <w:spacing w:val="1"/>
          <w:sz w:val="28"/>
          <w:szCs w:val="28"/>
        </w:rPr>
        <w:t xml:space="preserve"> межени на ре</w:t>
      </w:r>
      <w:r w:rsidR="009A6E39" w:rsidRPr="003901A2">
        <w:rPr>
          <w:color w:val="000000"/>
          <w:spacing w:val="1"/>
          <w:sz w:val="28"/>
          <w:szCs w:val="28"/>
        </w:rPr>
        <w:t>ках края, провести расчи</w:t>
      </w:r>
      <w:r w:rsidR="007A364E" w:rsidRPr="003901A2">
        <w:rPr>
          <w:color w:val="000000"/>
          <w:spacing w:val="1"/>
          <w:sz w:val="28"/>
          <w:szCs w:val="28"/>
        </w:rPr>
        <w:t>с</w:t>
      </w:r>
      <w:r w:rsidR="009A6E39" w:rsidRPr="003901A2">
        <w:rPr>
          <w:color w:val="000000"/>
          <w:spacing w:val="1"/>
          <w:sz w:val="28"/>
          <w:szCs w:val="28"/>
        </w:rPr>
        <w:t>тку русел</w:t>
      </w:r>
      <w:r>
        <w:rPr>
          <w:color w:val="000000"/>
          <w:spacing w:val="1"/>
          <w:sz w:val="28"/>
          <w:szCs w:val="28"/>
        </w:rPr>
        <w:t xml:space="preserve"> рек от карчей и прочего мусора;</w:t>
      </w:r>
      <w:r w:rsidR="009A6E39" w:rsidRPr="003901A2">
        <w:rPr>
          <w:color w:val="000000"/>
          <w:spacing w:val="1"/>
          <w:sz w:val="28"/>
          <w:szCs w:val="28"/>
        </w:rPr>
        <w:t xml:space="preserve"> </w:t>
      </w:r>
    </w:p>
    <w:p w:rsidR="009A6E39" w:rsidRDefault="001E5398" w:rsidP="00AB0694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="009A6E39" w:rsidRPr="003901A2">
        <w:rPr>
          <w:color w:val="000000"/>
          <w:spacing w:val="1"/>
          <w:sz w:val="28"/>
          <w:szCs w:val="28"/>
        </w:rPr>
        <w:t>ровести обследования, а в случа</w:t>
      </w:r>
      <w:r w:rsidR="003901A2">
        <w:rPr>
          <w:color w:val="000000"/>
          <w:spacing w:val="1"/>
          <w:sz w:val="28"/>
          <w:szCs w:val="28"/>
        </w:rPr>
        <w:t>е</w:t>
      </w:r>
      <w:r w:rsidR="009A6E39" w:rsidRPr="003901A2">
        <w:rPr>
          <w:color w:val="000000"/>
          <w:spacing w:val="1"/>
          <w:sz w:val="28"/>
          <w:szCs w:val="28"/>
        </w:rPr>
        <w:t xml:space="preserve"> необходимости ремонт</w:t>
      </w:r>
      <w:r w:rsidR="00466D2F" w:rsidRPr="003901A2">
        <w:rPr>
          <w:color w:val="000000"/>
          <w:spacing w:val="1"/>
          <w:sz w:val="28"/>
          <w:szCs w:val="28"/>
        </w:rPr>
        <w:t>,</w:t>
      </w:r>
      <w:r w:rsidR="009A6E39" w:rsidRPr="003901A2">
        <w:rPr>
          <w:color w:val="000000"/>
          <w:spacing w:val="1"/>
          <w:sz w:val="28"/>
          <w:szCs w:val="28"/>
        </w:rPr>
        <w:t xml:space="preserve"> водопропускных сооружений, мо</w:t>
      </w:r>
      <w:r>
        <w:rPr>
          <w:color w:val="000000"/>
          <w:spacing w:val="1"/>
          <w:sz w:val="28"/>
          <w:szCs w:val="28"/>
        </w:rPr>
        <w:t>стов, берегозащитных сооружений;</w:t>
      </w:r>
    </w:p>
    <w:p w:rsidR="001E5398" w:rsidRPr="003901A2" w:rsidRDefault="001E5398" w:rsidP="00AB0694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9A6E39" w:rsidRPr="003901A2" w:rsidRDefault="00DC5512" w:rsidP="00AB0694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901A2">
        <w:rPr>
          <w:color w:val="000000"/>
          <w:spacing w:val="1"/>
          <w:sz w:val="28"/>
          <w:szCs w:val="28"/>
        </w:rPr>
        <w:t xml:space="preserve">4. </w:t>
      </w:r>
      <w:r w:rsidR="003E1728">
        <w:rPr>
          <w:color w:val="000000"/>
          <w:spacing w:val="1"/>
          <w:sz w:val="28"/>
          <w:szCs w:val="28"/>
        </w:rPr>
        <w:t>Принять меры к</w:t>
      </w:r>
      <w:r w:rsidR="009A6E39" w:rsidRPr="003901A2">
        <w:rPr>
          <w:color w:val="000000"/>
          <w:spacing w:val="1"/>
          <w:sz w:val="28"/>
          <w:szCs w:val="28"/>
        </w:rPr>
        <w:t xml:space="preserve"> предотвращению</w:t>
      </w:r>
      <w:r w:rsidR="006319CC" w:rsidRPr="003901A2">
        <w:rPr>
          <w:color w:val="000000"/>
          <w:spacing w:val="1"/>
          <w:sz w:val="28"/>
          <w:szCs w:val="28"/>
        </w:rPr>
        <w:t xml:space="preserve"> и ликвидации </w:t>
      </w:r>
      <w:r w:rsidR="009A6E39" w:rsidRPr="003901A2">
        <w:rPr>
          <w:color w:val="000000"/>
          <w:spacing w:val="1"/>
          <w:sz w:val="28"/>
          <w:szCs w:val="28"/>
        </w:rPr>
        <w:t>ЧС</w:t>
      </w:r>
      <w:r w:rsidR="006319CC" w:rsidRPr="003901A2">
        <w:rPr>
          <w:color w:val="000000"/>
          <w:spacing w:val="1"/>
          <w:sz w:val="28"/>
          <w:szCs w:val="28"/>
        </w:rPr>
        <w:t>,</w:t>
      </w:r>
      <w:r w:rsidR="009A6E39" w:rsidRPr="003901A2">
        <w:rPr>
          <w:color w:val="000000"/>
          <w:spacing w:val="1"/>
          <w:sz w:val="28"/>
          <w:szCs w:val="28"/>
        </w:rPr>
        <w:t xml:space="preserve"> связанны</w:t>
      </w:r>
      <w:r w:rsidR="006319CC" w:rsidRPr="003901A2">
        <w:rPr>
          <w:color w:val="000000"/>
          <w:spacing w:val="1"/>
          <w:sz w:val="28"/>
          <w:szCs w:val="28"/>
        </w:rPr>
        <w:t>х</w:t>
      </w:r>
      <w:r w:rsidR="009A6E39" w:rsidRPr="003901A2">
        <w:rPr>
          <w:color w:val="000000"/>
          <w:spacing w:val="1"/>
          <w:sz w:val="28"/>
          <w:szCs w:val="28"/>
        </w:rPr>
        <w:t xml:space="preserve"> со сходом снежных лавин. Обратить особое внимание </w:t>
      </w:r>
      <w:r w:rsidR="003901A2">
        <w:rPr>
          <w:color w:val="000000"/>
          <w:spacing w:val="1"/>
          <w:sz w:val="28"/>
          <w:szCs w:val="28"/>
        </w:rPr>
        <w:t>на</w:t>
      </w:r>
      <w:r w:rsidR="006319CC" w:rsidRPr="003901A2">
        <w:rPr>
          <w:color w:val="000000"/>
          <w:spacing w:val="1"/>
          <w:sz w:val="28"/>
          <w:szCs w:val="28"/>
        </w:rPr>
        <w:t xml:space="preserve"> обеспечени</w:t>
      </w:r>
      <w:r w:rsidR="003901A2">
        <w:rPr>
          <w:color w:val="000000"/>
          <w:spacing w:val="1"/>
          <w:sz w:val="28"/>
          <w:szCs w:val="28"/>
        </w:rPr>
        <w:t>е</w:t>
      </w:r>
      <w:r w:rsidR="006319CC" w:rsidRPr="003901A2">
        <w:rPr>
          <w:color w:val="000000"/>
          <w:spacing w:val="1"/>
          <w:sz w:val="28"/>
          <w:szCs w:val="28"/>
        </w:rPr>
        <w:t xml:space="preserve"> условий </w:t>
      </w:r>
      <w:r w:rsidR="006319CC" w:rsidRPr="003901A2">
        <w:rPr>
          <w:color w:val="000000"/>
          <w:spacing w:val="1"/>
          <w:sz w:val="28"/>
          <w:szCs w:val="28"/>
        </w:rPr>
        <w:lastRenderedPageBreak/>
        <w:t xml:space="preserve">безопасного пребывания </w:t>
      </w:r>
      <w:r w:rsidR="003E1728">
        <w:rPr>
          <w:color w:val="000000"/>
          <w:spacing w:val="1"/>
          <w:sz w:val="28"/>
          <w:szCs w:val="28"/>
        </w:rPr>
        <w:t xml:space="preserve">людей в </w:t>
      </w:r>
      <w:r w:rsidR="009A6E39" w:rsidRPr="003901A2">
        <w:rPr>
          <w:color w:val="000000"/>
          <w:spacing w:val="1"/>
          <w:sz w:val="28"/>
          <w:szCs w:val="28"/>
        </w:rPr>
        <w:t xml:space="preserve">горных районах </w:t>
      </w:r>
      <w:r w:rsidR="00311F49">
        <w:rPr>
          <w:color w:val="000000"/>
          <w:spacing w:val="1"/>
          <w:sz w:val="28"/>
          <w:szCs w:val="28"/>
        </w:rPr>
        <w:t xml:space="preserve">МО </w:t>
      </w:r>
      <w:r w:rsidR="009A6E39" w:rsidRPr="003901A2">
        <w:rPr>
          <w:color w:val="000000"/>
          <w:spacing w:val="1"/>
          <w:sz w:val="28"/>
          <w:szCs w:val="28"/>
        </w:rPr>
        <w:t>г.Сочи</w:t>
      </w:r>
      <w:r w:rsidR="003E1728">
        <w:rPr>
          <w:color w:val="000000"/>
          <w:spacing w:val="1"/>
          <w:sz w:val="28"/>
          <w:szCs w:val="28"/>
        </w:rPr>
        <w:t>, усилить меры безопасности на олимпийских объектах</w:t>
      </w:r>
      <w:r w:rsidR="009A6E39" w:rsidRPr="003901A2">
        <w:rPr>
          <w:color w:val="000000"/>
          <w:spacing w:val="1"/>
          <w:sz w:val="28"/>
          <w:szCs w:val="28"/>
        </w:rPr>
        <w:t>.</w:t>
      </w:r>
    </w:p>
    <w:p w:rsidR="001E5398" w:rsidRDefault="00322782" w:rsidP="00AB0694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901A2">
        <w:rPr>
          <w:color w:val="000000"/>
          <w:spacing w:val="1"/>
          <w:sz w:val="28"/>
          <w:szCs w:val="28"/>
        </w:rPr>
        <w:t xml:space="preserve">5. </w:t>
      </w:r>
      <w:r w:rsidR="00572DAE" w:rsidRPr="003901A2">
        <w:rPr>
          <w:color w:val="000000"/>
          <w:spacing w:val="1"/>
          <w:sz w:val="28"/>
          <w:szCs w:val="28"/>
        </w:rPr>
        <w:t>О предупредительных мероприятиях на водных объектах края в зимний период:</w:t>
      </w:r>
      <w:r w:rsidR="00B613DF" w:rsidRPr="003901A2">
        <w:rPr>
          <w:color w:val="000000"/>
          <w:spacing w:val="1"/>
          <w:sz w:val="28"/>
          <w:szCs w:val="28"/>
        </w:rPr>
        <w:t xml:space="preserve"> </w:t>
      </w:r>
    </w:p>
    <w:p w:rsidR="001E5398" w:rsidRDefault="001E5398" w:rsidP="00AB0694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угрозе</w:t>
      </w:r>
      <w:r w:rsidR="00572DAE" w:rsidRPr="003901A2">
        <w:rPr>
          <w:color w:val="000000"/>
          <w:spacing w:val="1"/>
          <w:sz w:val="28"/>
          <w:szCs w:val="28"/>
        </w:rPr>
        <w:t xml:space="preserve"> образование заторов льда на реках;</w:t>
      </w:r>
      <w:r w:rsidR="00B613DF" w:rsidRPr="003901A2">
        <w:rPr>
          <w:color w:val="000000"/>
          <w:spacing w:val="1"/>
          <w:sz w:val="28"/>
          <w:szCs w:val="28"/>
        </w:rPr>
        <w:t xml:space="preserve"> </w:t>
      </w:r>
    </w:p>
    <w:p w:rsidR="00152A95" w:rsidRDefault="001E5398" w:rsidP="00AB0694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 мерах по предотвращению </w:t>
      </w:r>
      <w:r w:rsidR="00B613DF" w:rsidRPr="003901A2">
        <w:rPr>
          <w:color w:val="000000"/>
          <w:spacing w:val="1"/>
          <w:sz w:val="28"/>
          <w:szCs w:val="28"/>
        </w:rPr>
        <w:t>выхода людей и техники на неокрепший лед водоемов.</w:t>
      </w:r>
    </w:p>
    <w:p w:rsidR="001E5398" w:rsidRDefault="00152A95" w:rsidP="00AB0694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6. </w:t>
      </w:r>
      <w:r w:rsidRPr="003901A2">
        <w:rPr>
          <w:color w:val="000000"/>
          <w:spacing w:val="1"/>
          <w:sz w:val="28"/>
          <w:szCs w:val="28"/>
        </w:rPr>
        <w:t>О предупредительных мероприятиях</w:t>
      </w:r>
      <w:r>
        <w:rPr>
          <w:color w:val="000000"/>
          <w:spacing w:val="1"/>
          <w:sz w:val="28"/>
          <w:szCs w:val="28"/>
        </w:rPr>
        <w:t xml:space="preserve"> на животноводческих фермах края: </w:t>
      </w:r>
    </w:p>
    <w:p w:rsidR="00152A95" w:rsidRDefault="001E5398" w:rsidP="00AB0694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</w:t>
      </w:r>
      <w:r w:rsidR="00152A95" w:rsidRPr="003901A2">
        <w:rPr>
          <w:color w:val="000000"/>
          <w:spacing w:val="1"/>
          <w:sz w:val="28"/>
          <w:szCs w:val="28"/>
        </w:rPr>
        <w:t xml:space="preserve"> случае</w:t>
      </w:r>
      <w:r w:rsidR="00152A95">
        <w:rPr>
          <w:color w:val="000000"/>
          <w:spacing w:val="1"/>
          <w:sz w:val="28"/>
          <w:szCs w:val="28"/>
        </w:rPr>
        <w:t xml:space="preserve"> </w:t>
      </w:r>
      <w:r w:rsidR="00152A95" w:rsidRPr="005A06C6">
        <w:rPr>
          <w:sz w:val="28"/>
          <w:szCs w:val="28"/>
        </w:rPr>
        <w:t>распространения вируса африканской чумы свиней и</w:t>
      </w:r>
      <w:r w:rsidR="00152A95">
        <w:rPr>
          <w:sz w:val="28"/>
          <w:szCs w:val="28"/>
        </w:rPr>
        <w:t xml:space="preserve"> </w:t>
      </w:r>
      <w:r w:rsidR="00D8423D">
        <w:rPr>
          <w:sz w:val="28"/>
          <w:szCs w:val="28"/>
        </w:rPr>
        <w:t xml:space="preserve">вируса </w:t>
      </w:r>
      <w:r w:rsidR="00152A95">
        <w:rPr>
          <w:sz w:val="28"/>
          <w:szCs w:val="28"/>
        </w:rPr>
        <w:t>сибирской язвы</w:t>
      </w:r>
      <w:r w:rsidR="00D8423D">
        <w:rPr>
          <w:sz w:val="28"/>
          <w:szCs w:val="28"/>
        </w:rPr>
        <w:t xml:space="preserve"> в </w:t>
      </w:r>
      <w:r w:rsidR="00D8423D" w:rsidRPr="005A06C6">
        <w:rPr>
          <w:sz w:val="28"/>
          <w:szCs w:val="28"/>
        </w:rPr>
        <w:t>животноводчески</w:t>
      </w:r>
      <w:r w:rsidR="00D8423D">
        <w:rPr>
          <w:sz w:val="28"/>
          <w:szCs w:val="28"/>
        </w:rPr>
        <w:t>х</w:t>
      </w:r>
      <w:r w:rsidR="00D8423D" w:rsidRPr="005A06C6">
        <w:rPr>
          <w:sz w:val="28"/>
          <w:szCs w:val="28"/>
        </w:rPr>
        <w:t xml:space="preserve"> хозяйства</w:t>
      </w:r>
      <w:r w:rsidR="00D8423D">
        <w:rPr>
          <w:sz w:val="28"/>
          <w:szCs w:val="28"/>
        </w:rPr>
        <w:t>х</w:t>
      </w:r>
      <w:r w:rsidR="00D8423D" w:rsidRPr="005A06C6">
        <w:rPr>
          <w:sz w:val="28"/>
          <w:szCs w:val="28"/>
        </w:rPr>
        <w:t xml:space="preserve"> и частны</w:t>
      </w:r>
      <w:r w:rsidR="00D8423D">
        <w:rPr>
          <w:sz w:val="28"/>
          <w:szCs w:val="28"/>
        </w:rPr>
        <w:t>х</w:t>
      </w:r>
      <w:r w:rsidR="00D8423D" w:rsidRPr="005A06C6">
        <w:rPr>
          <w:sz w:val="28"/>
          <w:szCs w:val="28"/>
        </w:rPr>
        <w:t xml:space="preserve"> подворья</w:t>
      </w:r>
      <w:r w:rsidR="00D8423D">
        <w:rPr>
          <w:sz w:val="28"/>
          <w:szCs w:val="28"/>
        </w:rPr>
        <w:t>х.</w:t>
      </w:r>
    </w:p>
    <w:p w:rsidR="002B1811" w:rsidRDefault="002B1811" w:rsidP="00D8423D">
      <w:pPr>
        <w:ind w:firstLine="708"/>
        <w:jc w:val="both"/>
        <w:rPr>
          <w:b/>
          <w:sz w:val="28"/>
          <w:szCs w:val="28"/>
        </w:rPr>
      </w:pPr>
    </w:p>
    <w:p w:rsidR="00873E9D" w:rsidRPr="003901A2" w:rsidRDefault="00EB69FB" w:rsidP="00D8423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73E9D" w:rsidRPr="003901A2">
        <w:rPr>
          <w:b/>
          <w:sz w:val="28"/>
          <w:szCs w:val="28"/>
        </w:rPr>
        <w:t>анные прогнозирования ЧС будут уточнятьс</w:t>
      </w:r>
      <w:r>
        <w:rPr>
          <w:b/>
          <w:sz w:val="28"/>
          <w:szCs w:val="28"/>
        </w:rPr>
        <w:t>я в ежедневных,</w:t>
      </w:r>
      <w:r w:rsidR="00873E9D" w:rsidRPr="003901A2">
        <w:rPr>
          <w:b/>
          <w:sz w:val="28"/>
          <w:szCs w:val="28"/>
        </w:rPr>
        <w:t xml:space="preserve"> еженедельных</w:t>
      </w:r>
      <w:r w:rsidR="00CB3DE3">
        <w:rPr>
          <w:b/>
          <w:sz w:val="28"/>
          <w:szCs w:val="28"/>
        </w:rPr>
        <w:t xml:space="preserve"> и ежемесячных</w:t>
      </w:r>
      <w:r w:rsidR="00873E9D" w:rsidRPr="003901A2">
        <w:rPr>
          <w:b/>
          <w:sz w:val="28"/>
          <w:szCs w:val="28"/>
        </w:rPr>
        <w:t xml:space="preserve"> прогнозах.</w:t>
      </w:r>
    </w:p>
    <w:p w:rsidR="00694F30" w:rsidRDefault="00694F30" w:rsidP="00873E9D">
      <w:pPr>
        <w:jc w:val="center"/>
        <w:rPr>
          <w:sz w:val="28"/>
          <w:szCs w:val="28"/>
        </w:rPr>
      </w:pPr>
    </w:p>
    <w:p w:rsidR="002B1811" w:rsidRDefault="002B1811" w:rsidP="00873E9D">
      <w:pPr>
        <w:jc w:val="center"/>
        <w:rPr>
          <w:sz w:val="28"/>
          <w:szCs w:val="28"/>
        </w:rPr>
      </w:pPr>
    </w:p>
    <w:p w:rsidR="002B1811" w:rsidRPr="003901A2" w:rsidRDefault="002B1811" w:rsidP="00873E9D">
      <w:pPr>
        <w:jc w:val="center"/>
        <w:rPr>
          <w:sz w:val="28"/>
          <w:szCs w:val="28"/>
        </w:rPr>
      </w:pPr>
    </w:p>
    <w:p w:rsidR="00A43517" w:rsidRDefault="00A43517" w:rsidP="00A43517">
      <w:pPr>
        <w:pStyle w:val="14"/>
        <w:ind w:firstLine="0"/>
        <w:jc w:val="both"/>
        <w:rPr>
          <w:b/>
        </w:rPr>
      </w:pPr>
      <w:r>
        <w:t>Заместитель руководителя,</w:t>
      </w:r>
    </w:p>
    <w:p w:rsidR="002B1811" w:rsidRDefault="00A43517" w:rsidP="00A43517">
      <w:pPr>
        <w:pStyle w:val="14"/>
        <w:ind w:firstLine="0"/>
        <w:jc w:val="both"/>
      </w:pPr>
      <w:r>
        <w:t>н</w:t>
      </w:r>
      <w:r w:rsidRPr="009043EC">
        <w:t>ачальник</w:t>
      </w:r>
      <w:r>
        <w:t xml:space="preserve"> ТЦМ</w:t>
      </w:r>
      <w:r w:rsidR="00010940">
        <w:t xml:space="preserve">П ЧС                         </w:t>
      </w:r>
      <w:r>
        <w:t xml:space="preserve">     </w:t>
      </w:r>
      <w:r w:rsidR="00C02969">
        <w:t>п/п</w:t>
      </w:r>
      <w:r>
        <w:t xml:space="preserve">                  </w:t>
      </w:r>
      <w:r w:rsidR="002B1811">
        <w:t xml:space="preserve">  </w:t>
      </w:r>
      <w:r>
        <w:t xml:space="preserve">         Ю.Ю.Ткаченко </w:t>
      </w:r>
    </w:p>
    <w:p w:rsidR="002B1811" w:rsidRPr="002B1811" w:rsidRDefault="002B1811" w:rsidP="002B1811"/>
    <w:p w:rsidR="002B1811" w:rsidRPr="002B1811" w:rsidRDefault="002B1811" w:rsidP="002B1811"/>
    <w:p w:rsidR="002B1811" w:rsidRPr="002B1811" w:rsidRDefault="002B1811" w:rsidP="002B1811"/>
    <w:p w:rsidR="002B1811" w:rsidRPr="002B1811" w:rsidRDefault="002B1811" w:rsidP="002B1811"/>
    <w:p w:rsidR="002B1811" w:rsidRPr="002B1811" w:rsidRDefault="002B1811" w:rsidP="002B1811"/>
    <w:p w:rsidR="002B1811" w:rsidRPr="002B1811" w:rsidRDefault="002B1811" w:rsidP="002B1811"/>
    <w:p w:rsidR="002B1811" w:rsidRPr="002B1811" w:rsidRDefault="002B1811" w:rsidP="002B1811"/>
    <w:p w:rsidR="002B1811" w:rsidRPr="002B1811" w:rsidRDefault="002B1811" w:rsidP="002B1811"/>
    <w:p w:rsidR="002B1811" w:rsidRDefault="002B1811" w:rsidP="002B1811"/>
    <w:p w:rsidR="00AE1704" w:rsidRDefault="00AE1704" w:rsidP="002B1811"/>
    <w:p w:rsidR="00AE1704" w:rsidRDefault="00AE1704" w:rsidP="002B1811"/>
    <w:p w:rsidR="00AE1704" w:rsidRDefault="00AE1704" w:rsidP="002B1811"/>
    <w:p w:rsidR="00AE1704" w:rsidRDefault="00AE1704" w:rsidP="002B1811"/>
    <w:p w:rsidR="00AE1704" w:rsidRDefault="00AE1704" w:rsidP="002B1811"/>
    <w:p w:rsidR="00AE1704" w:rsidRDefault="00AE1704" w:rsidP="002B1811"/>
    <w:p w:rsidR="00AE1704" w:rsidRDefault="00AE1704" w:rsidP="002B1811"/>
    <w:p w:rsidR="00AE1704" w:rsidRDefault="00AE1704" w:rsidP="002B1811"/>
    <w:p w:rsidR="00AE1704" w:rsidRDefault="00AE1704" w:rsidP="002B1811"/>
    <w:p w:rsidR="00AE1704" w:rsidRDefault="00AE1704" w:rsidP="002B1811"/>
    <w:p w:rsidR="00AE1704" w:rsidRDefault="00AE1704" w:rsidP="002B1811"/>
    <w:p w:rsidR="00AE1704" w:rsidRDefault="00AE1704" w:rsidP="002B1811"/>
    <w:p w:rsidR="00AE1704" w:rsidRDefault="00AE1704" w:rsidP="002B1811"/>
    <w:p w:rsidR="00AE1704" w:rsidRDefault="00AE1704" w:rsidP="002B1811"/>
    <w:p w:rsidR="00AE1704" w:rsidRPr="00710466" w:rsidRDefault="00710466" w:rsidP="002B1811">
      <w:pPr>
        <w:rPr>
          <w:i/>
        </w:rPr>
      </w:pPr>
      <w:r w:rsidRPr="00710466">
        <w:rPr>
          <w:i/>
        </w:rPr>
        <w:t xml:space="preserve">В.Д. </w:t>
      </w:r>
      <w:proofErr w:type="spellStart"/>
      <w:r w:rsidRPr="00710466">
        <w:rPr>
          <w:i/>
        </w:rPr>
        <w:t>Василиади</w:t>
      </w:r>
      <w:proofErr w:type="spellEnd"/>
    </w:p>
    <w:p w:rsidR="002B1811" w:rsidRDefault="002B1811" w:rsidP="002B1811">
      <w:pPr>
        <w:pStyle w:val="14"/>
        <w:ind w:firstLine="0"/>
        <w:jc w:val="both"/>
        <w:rPr>
          <w:i/>
          <w:sz w:val="24"/>
          <w:szCs w:val="24"/>
        </w:rPr>
      </w:pPr>
      <w:r w:rsidRPr="009177A3">
        <w:rPr>
          <w:i/>
          <w:sz w:val="24"/>
          <w:szCs w:val="24"/>
        </w:rPr>
        <w:t>Е.В.</w:t>
      </w:r>
      <w:r w:rsidR="00460BF2">
        <w:rPr>
          <w:i/>
          <w:sz w:val="24"/>
          <w:szCs w:val="24"/>
        </w:rPr>
        <w:t xml:space="preserve"> </w:t>
      </w:r>
      <w:r w:rsidRPr="009177A3">
        <w:rPr>
          <w:i/>
          <w:sz w:val="24"/>
          <w:szCs w:val="24"/>
        </w:rPr>
        <w:t>Субботина</w:t>
      </w:r>
    </w:p>
    <w:p w:rsidR="00AE1704" w:rsidRDefault="00AE1704" w:rsidP="002B1811">
      <w:pPr>
        <w:pStyle w:val="14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А.А. Колесник</w:t>
      </w:r>
    </w:p>
    <w:p w:rsidR="00AE1704" w:rsidRDefault="00AE1704" w:rsidP="002B1811">
      <w:pPr>
        <w:pStyle w:val="14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Н.Г. Горбунов</w:t>
      </w:r>
    </w:p>
    <w:p w:rsidR="00AE1704" w:rsidRPr="009177A3" w:rsidRDefault="00AE1704" w:rsidP="002B1811">
      <w:pPr>
        <w:pStyle w:val="14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Р.А. </w:t>
      </w:r>
      <w:proofErr w:type="spellStart"/>
      <w:r>
        <w:rPr>
          <w:i/>
          <w:sz w:val="24"/>
          <w:szCs w:val="24"/>
        </w:rPr>
        <w:t>Розинько</w:t>
      </w:r>
      <w:proofErr w:type="spellEnd"/>
    </w:p>
    <w:p w:rsidR="002B1811" w:rsidRPr="009177A3" w:rsidRDefault="002B1811" w:rsidP="002B1811">
      <w:pPr>
        <w:pStyle w:val="14"/>
        <w:ind w:firstLine="0"/>
        <w:jc w:val="both"/>
        <w:rPr>
          <w:i/>
          <w:sz w:val="24"/>
          <w:szCs w:val="24"/>
        </w:rPr>
      </w:pPr>
      <w:r w:rsidRPr="009177A3">
        <w:rPr>
          <w:i/>
          <w:sz w:val="24"/>
          <w:szCs w:val="24"/>
        </w:rPr>
        <w:t>А.В.</w:t>
      </w:r>
      <w:r w:rsidR="00460BF2">
        <w:rPr>
          <w:i/>
          <w:sz w:val="24"/>
          <w:szCs w:val="24"/>
        </w:rPr>
        <w:t xml:space="preserve"> </w:t>
      </w:r>
      <w:proofErr w:type="spellStart"/>
      <w:r w:rsidRPr="009177A3">
        <w:rPr>
          <w:i/>
          <w:sz w:val="24"/>
          <w:szCs w:val="24"/>
        </w:rPr>
        <w:t>Бердина</w:t>
      </w:r>
      <w:proofErr w:type="spellEnd"/>
    </w:p>
    <w:p w:rsidR="002B1811" w:rsidRDefault="002B1811" w:rsidP="002B1811">
      <w:pPr>
        <w:pStyle w:val="14"/>
        <w:ind w:firstLine="0"/>
        <w:jc w:val="both"/>
        <w:rPr>
          <w:i/>
          <w:sz w:val="24"/>
          <w:szCs w:val="24"/>
        </w:rPr>
      </w:pPr>
      <w:r w:rsidRPr="009177A3">
        <w:rPr>
          <w:i/>
          <w:sz w:val="24"/>
          <w:szCs w:val="24"/>
        </w:rPr>
        <w:t>А.С.</w:t>
      </w:r>
      <w:r w:rsidR="00460BF2">
        <w:rPr>
          <w:i/>
          <w:sz w:val="24"/>
          <w:szCs w:val="24"/>
        </w:rPr>
        <w:t xml:space="preserve"> </w:t>
      </w:r>
      <w:r w:rsidRPr="009177A3">
        <w:rPr>
          <w:i/>
          <w:sz w:val="24"/>
          <w:szCs w:val="24"/>
        </w:rPr>
        <w:t>Сердюк</w:t>
      </w:r>
    </w:p>
    <w:p w:rsidR="006C324E" w:rsidRPr="002B1811" w:rsidRDefault="002B1811" w:rsidP="00AE1704">
      <w:pPr>
        <w:pStyle w:val="14"/>
        <w:ind w:firstLine="0"/>
        <w:jc w:val="both"/>
      </w:pPr>
      <w:r>
        <w:rPr>
          <w:i/>
          <w:sz w:val="24"/>
          <w:szCs w:val="24"/>
        </w:rPr>
        <w:t>8-861-251-65-39</w:t>
      </w:r>
    </w:p>
    <w:sectPr w:rsidR="006C324E" w:rsidRPr="002B1811" w:rsidSect="00E70074">
      <w:headerReference w:type="even" r:id="rId23"/>
      <w:headerReference w:type="default" r:id="rId24"/>
      <w:pgSz w:w="11906" w:h="16838" w:code="9"/>
      <w:pgMar w:top="993" w:right="567" w:bottom="899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5B" w:rsidRDefault="00B70F5B">
      <w:r>
        <w:separator/>
      </w:r>
    </w:p>
  </w:endnote>
  <w:endnote w:type="continuationSeparator" w:id="0">
    <w:p w:rsidR="00B70F5B" w:rsidRDefault="00B7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5B" w:rsidRDefault="00B70F5B">
      <w:r>
        <w:separator/>
      </w:r>
    </w:p>
  </w:footnote>
  <w:footnote w:type="continuationSeparator" w:id="0">
    <w:p w:rsidR="00B70F5B" w:rsidRDefault="00B7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5D" w:rsidRDefault="00FC0E2C" w:rsidP="00CC53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23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35D" w:rsidRDefault="00802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5D" w:rsidRDefault="00FC0E2C" w:rsidP="00112B0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8023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1DE1">
      <w:rPr>
        <w:rStyle w:val="a5"/>
        <w:noProof/>
      </w:rPr>
      <w:t>23</w:t>
    </w:r>
    <w:r>
      <w:rPr>
        <w:rStyle w:val="a5"/>
      </w:rPr>
      <w:fldChar w:fldCharType="end"/>
    </w:r>
  </w:p>
  <w:p w:rsidR="0080235D" w:rsidRDefault="0080235D">
    <w:pPr>
      <w:pStyle w:val="a3"/>
      <w:framePr w:wrap="around" w:vAnchor="text" w:hAnchor="margin" w:xAlign="center" w:y="1"/>
      <w:rPr>
        <w:rStyle w:val="a5"/>
      </w:rPr>
    </w:pPr>
  </w:p>
  <w:p w:rsidR="0080235D" w:rsidRDefault="0080235D" w:rsidP="00112B0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559"/>
    <w:multiLevelType w:val="hybridMultilevel"/>
    <w:tmpl w:val="9162E8C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9E419FB"/>
    <w:multiLevelType w:val="hybridMultilevel"/>
    <w:tmpl w:val="C85AD80C"/>
    <w:lvl w:ilvl="0" w:tplc="F236911E">
      <w:start w:val="1"/>
      <w:numFmt w:val="bullet"/>
      <w:lvlText w:val="─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44D08E9"/>
    <w:multiLevelType w:val="hybridMultilevel"/>
    <w:tmpl w:val="036226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169"/>
        </w:tabs>
        <w:ind w:left="-16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174147D6"/>
    <w:multiLevelType w:val="hybridMultilevel"/>
    <w:tmpl w:val="40A43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199760CF"/>
    <w:multiLevelType w:val="hybridMultilevel"/>
    <w:tmpl w:val="78CA4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37C0AAC"/>
    <w:multiLevelType w:val="hybridMultilevel"/>
    <w:tmpl w:val="45EE1C7A"/>
    <w:lvl w:ilvl="0" w:tplc="F236911E">
      <w:start w:val="1"/>
      <w:numFmt w:val="bullet"/>
      <w:lvlText w:val="─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04A6F"/>
    <w:multiLevelType w:val="hybridMultilevel"/>
    <w:tmpl w:val="98E032AC"/>
    <w:lvl w:ilvl="0" w:tplc="F236911E">
      <w:start w:val="1"/>
      <w:numFmt w:val="bullet"/>
      <w:lvlText w:val="─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F36CD"/>
    <w:multiLevelType w:val="hybridMultilevel"/>
    <w:tmpl w:val="099C2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D7590"/>
    <w:multiLevelType w:val="hybridMultilevel"/>
    <w:tmpl w:val="D9B6BA42"/>
    <w:lvl w:ilvl="0" w:tplc="041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>
    <w:nsid w:val="32720AEB"/>
    <w:multiLevelType w:val="hybridMultilevel"/>
    <w:tmpl w:val="32C4F54E"/>
    <w:lvl w:ilvl="0" w:tplc="F236911E">
      <w:start w:val="1"/>
      <w:numFmt w:val="bullet"/>
      <w:lvlText w:val="─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377063"/>
    <w:multiLevelType w:val="hybridMultilevel"/>
    <w:tmpl w:val="9DF09A3E"/>
    <w:lvl w:ilvl="0" w:tplc="F236911E">
      <w:start w:val="1"/>
      <w:numFmt w:val="bullet"/>
      <w:lvlText w:val="─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831E4"/>
    <w:multiLevelType w:val="multilevel"/>
    <w:tmpl w:val="C072730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4">
    <w:nsid w:val="3FC06E7E"/>
    <w:multiLevelType w:val="hybridMultilevel"/>
    <w:tmpl w:val="842C1B80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5">
    <w:nsid w:val="409C5669"/>
    <w:multiLevelType w:val="hybridMultilevel"/>
    <w:tmpl w:val="B9C40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72F6D"/>
    <w:multiLevelType w:val="hybridMultilevel"/>
    <w:tmpl w:val="6B76F6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1A5107"/>
    <w:multiLevelType w:val="hybridMultilevel"/>
    <w:tmpl w:val="96E40CC6"/>
    <w:lvl w:ilvl="0" w:tplc="F236911E">
      <w:start w:val="1"/>
      <w:numFmt w:val="bullet"/>
      <w:lvlText w:val="─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624544"/>
    <w:multiLevelType w:val="hybridMultilevel"/>
    <w:tmpl w:val="EF2AA4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0">
    <w:nsid w:val="72EB7782"/>
    <w:multiLevelType w:val="hybridMultilevel"/>
    <w:tmpl w:val="EF4CDE5E"/>
    <w:lvl w:ilvl="0" w:tplc="F236911E">
      <w:start w:val="1"/>
      <w:numFmt w:val="bullet"/>
      <w:lvlText w:val="─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E7C95"/>
    <w:multiLevelType w:val="hybridMultilevel"/>
    <w:tmpl w:val="DEF637A8"/>
    <w:lvl w:ilvl="0" w:tplc="0419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2">
    <w:nsid w:val="79934078"/>
    <w:multiLevelType w:val="hybridMultilevel"/>
    <w:tmpl w:val="ADA2BBE2"/>
    <w:lvl w:ilvl="0" w:tplc="765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9D3834"/>
    <w:multiLevelType w:val="multilevel"/>
    <w:tmpl w:val="E10E7C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7DDA6E44"/>
    <w:multiLevelType w:val="hybridMultilevel"/>
    <w:tmpl w:val="ED02F2AC"/>
    <w:lvl w:ilvl="0" w:tplc="F236911E">
      <w:start w:val="1"/>
      <w:numFmt w:val="bullet"/>
      <w:lvlText w:val="─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6"/>
  </w:num>
  <w:num w:numId="7">
    <w:abstractNumId w:val="21"/>
  </w:num>
  <w:num w:numId="8">
    <w:abstractNumId w:val="0"/>
  </w:num>
  <w:num w:numId="9">
    <w:abstractNumId w:val="2"/>
  </w:num>
  <w:num w:numId="10">
    <w:abstractNumId w:val="13"/>
  </w:num>
  <w:num w:numId="11">
    <w:abstractNumId w:val="10"/>
  </w:num>
  <w:num w:numId="12">
    <w:abstractNumId w:val="2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7"/>
  </w:num>
  <w:num w:numId="17">
    <w:abstractNumId w:val="24"/>
  </w:num>
  <w:num w:numId="18">
    <w:abstractNumId w:val="8"/>
  </w:num>
  <w:num w:numId="19">
    <w:abstractNumId w:val="18"/>
  </w:num>
  <w:num w:numId="20">
    <w:abstractNumId w:val="9"/>
  </w:num>
  <w:num w:numId="21">
    <w:abstractNumId w:val="16"/>
  </w:num>
  <w:num w:numId="22">
    <w:abstractNumId w:val="5"/>
  </w:num>
  <w:num w:numId="23">
    <w:abstractNumId w:val="11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FA"/>
    <w:rsid w:val="0000068C"/>
    <w:rsid w:val="000032A8"/>
    <w:rsid w:val="00004C36"/>
    <w:rsid w:val="000055E9"/>
    <w:rsid w:val="00005BF7"/>
    <w:rsid w:val="00010940"/>
    <w:rsid w:val="00010A78"/>
    <w:rsid w:val="00012259"/>
    <w:rsid w:val="00012298"/>
    <w:rsid w:val="000148F2"/>
    <w:rsid w:val="000151FF"/>
    <w:rsid w:val="00016FC1"/>
    <w:rsid w:val="0001756B"/>
    <w:rsid w:val="0002184B"/>
    <w:rsid w:val="00023638"/>
    <w:rsid w:val="00023BAA"/>
    <w:rsid w:val="00024A25"/>
    <w:rsid w:val="000253DB"/>
    <w:rsid w:val="000257B9"/>
    <w:rsid w:val="000261FF"/>
    <w:rsid w:val="000264AE"/>
    <w:rsid w:val="00026D1B"/>
    <w:rsid w:val="000276F2"/>
    <w:rsid w:val="00027ECB"/>
    <w:rsid w:val="0003168F"/>
    <w:rsid w:val="00031EC9"/>
    <w:rsid w:val="00032CE8"/>
    <w:rsid w:val="00032EAD"/>
    <w:rsid w:val="00035BEC"/>
    <w:rsid w:val="00036289"/>
    <w:rsid w:val="00036539"/>
    <w:rsid w:val="00036B71"/>
    <w:rsid w:val="00036ECC"/>
    <w:rsid w:val="0004153E"/>
    <w:rsid w:val="00042F00"/>
    <w:rsid w:val="000433FE"/>
    <w:rsid w:val="000457BF"/>
    <w:rsid w:val="00045AFF"/>
    <w:rsid w:val="00046A59"/>
    <w:rsid w:val="0005080E"/>
    <w:rsid w:val="000508EC"/>
    <w:rsid w:val="00050E37"/>
    <w:rsid w:val="00051FD6"/>
    <w:rsid w:val="0005295F"/>
    <w:rsid w:val="00054866"/>
    <w:rsid w:val="00054924"/>
    <w:rsid w:val="000549D9"/>
    <w:rsid w:val="000603E5"/>
    <w:rsid w:val="000613FF"/>
    <w:rsid w:val="000618CA"/>
    <w:rsid w:val="00061DB9"/>
    <w:rsid w:val="0006350A"/>
    <w:rsid w:val="00063596"/>
    <w:rsid w:val="00066D1D"/>
    <w:rsid w:val="0006777E"/>
    <w:rsid w:val="00067A7B"/>
    <w:rsid w:val="00067E15"/>
    <w:rsid w:val="00070BCC"/>
    <w:rsid w:val="00071C45"/>
    <w:rsid w:val="0007221F"/>
    <w:rsid w:val="00072906"/>
    <w:rsid w:val="00072F35"/>
    <w:rsid w:val="000737BB"/>
    <w:rsid w:val="00075C1D"/>
    <w:rsid w:val="00075EA3"/>
    <w:rsid w:val="000817BC"/>
    <w:rsid w:val="00083DBB"/>
    <w:rsid w:val="000857EE"/>
    <w:rsid w:val="00085EB2"/>
    <w:rsid w:val="00086F6B"/>
    <w:rsid w:val="000877BA"/>
    <w:rsid w:val="0009112F"/>
    <w:rsid w:val="000919D2"/>
    <w:rsid w:val="000926CB"/>
    <w:rsid w:val="00092911"/>
    <w:rsid w:val="00092F1A"/>
    <w:rsid w:val="00093260"/>
    <w:rsid w:val="000955F1"/>
    <w:rsid w:val="00096EDB"/>
    <w:rsid w:val="00097352"/>
    <w:rsid w:val="000A023F"/>
    <w:rsid w:val="000A28EA"/>
    <w:rsid w:val="000A31F7"/>
    <w:rsid w:val="000A375D"/>
    <w:rsid w:val="000A4116"/>
    <w:rsid w:val="000A4235"/>
    <w:rsid w:val="000A6EE7"/>
    <w:rsid w:val="000A7E53"/>
    <w:rsid w:val="000B1590"/>
    <w:rsid w:val="000B27B3"/>
    <w:rsid w:val="000B27D7"/>
    <w:rsid w:val="000B3A55"/>
    <w:rsid w:val="000B5453"/>
    <w:rsid w:val="000B5E8C"/>
    <w:rsid w:val="000B66AD"/>
    <w:rsid w:val="000B728F"/>
    <w:rsid w:val="000B771A"/>
    <w:rsid w:val="000B7B71"/>
    <w:rsid w:val="000C0B0E"/>
    <w:rsid w:val="000C0B79"/>
    <w:rsid w:val="000C0FD8"/>
    <w:rsid w:val="000C135C"/>
    <w:rsid w:val="000C15E9"/>
    <w:rsid w:val="000C1BF4"/>
    <w:rsid w:val="000C2445"/>
    <w:rsid w:val="000C2A5A"/>
    <w:rsid w:val="000C3468"/>
    <w:rsid w:val="000C3AB4"/>
    <w:rsid w:val="000C4C73"/>
    <w:rsid w:val="000C5697"/>
    <w:rsid w:val="000C6E54"/>
    <w:rsid w:val="000C7EC9"/>
    <w:rsid w:val="000D5193"/>
    <w:rsid w:val="000D6243"/>
    <w:rsid w:val="000E1485"/>
    <w:rsid w:val="000E1A86"/>
    <w:rsid w:val="000E2FF2"/>
    <w:rsid w:val="000E31D9"/>
    <w:rsid w:val="000E363B"/>
    <w:rsid w:val="000E5099"/>
    <w:rsid w:val="000E58EC"/>
    <w:rsid w:val="000E66EC"/>
    <w:rsid w:val="000E6B55"/>
    <w:rsid w:val="000F0299"/>
    <w:rsid w:val="000F04F0"/>
    <w:rsid w:val="000F351B"/>
    <w:rsid w:val="000F41BC"/>
    <w:rsid w:val="000F4CAF"/>
    <w:rsid w:val="000F57E7"/>
    <w:rsid w:val="000F5ABB"/>
    <w:rsid w:val="000F5B8C"/>
    <w:rsid w:val="000F69B3"/>
    <w:rsid w:val="000F6FA3"/>
    <w:rsid w:val="000F7388"/>
    <w:rsid w:val="001009B7"/>
    <w:rsid w:val="001010AC"/>
    <w:rsid w:val="00101829"/>
    <w:rsid w:val="00101EE3"/>
    <w:rsid w:val="001027F3"/>
    <w:rsid w:val="00103B88"/>
    <w:rsid w:val="00103CA2"/>
    <w:rsid w:val="00104333"/>
    <w:rsid w:val="001047F6"/>
    <w:rsid w:val="00104E87"/>
    <w:rsid w:val="001053CB"/>
    <w:rsid w:val="00105905"/>
    <w:rsid w:val="00105FFE"/>
    <w:rsid w:val="00107F9E"/>
    <w:rsid w:val="001114A6"/>
    <w:rsid w:val="0011249A"/>
    <w:rsid w:val="00112B0E"/>
    <w:rsid w:val="001145C1"/>
    <w:rsid w:val="001146E2"/>
    <w:rsid w:val="001152FF"/>
    <w:rsid w:val="00117EED"/>
    <w:rsid w:val="00120B0B"/>
    <w:rsid w:val="0012105D"/>
    <w:rsid w:val="00123ACF"/>
    <w:rsid w:val="00123DAF"/>
    <w:rsid w:val="00125532"/>
    <w:rsid w:val="001259DA"/>
    <w:rsid w:val="00125D56"/>
    <w:rsid w:val="00125ED6"/>
    <w:rsid w:val="00126337"/>
    <w:rsid w:val="001265C0"/>
    <w:rsid w:val="001268BD"/>
    <w:rsid w:val="00127FEA"/>
    <w:rsid w:val="001301AD"/>
    <w:rsid w:val="001303A1"/>
    <w:rsid w:val="00130770"/>
    <w:rsid w:val="00131A2F"/>
    <w:rsid w:val="00131CDB"/>
    <w:rsid w:val="00132513"/>
    <w:rsid w:val="0013439D"/>
    <w:rsid w:val="001344A1"/>
    <w:rsid w:val="0014082A"/>
    <w:rsid w:val="00143A8C"/>
    <w:rsid w:val="00144646"/>
    <w:rsid w:val="0014558D"/>
    <w:rsid w:val="001456AE"/>
    <w:rsid w:val="00146EE8"/>
    <w:rsid w:val="0015052E"/>
    <w:rsid w:val="00150786"/>
    <w:rsid w:val="00152A95"/>
    <w:rsid w:val="00154E6D"/>
    <w:rsid w:val="00155BCF"/>
    <w:rsid w:val="00156663"/>
    <w:rsid w:val="001577D7"/>
    <w:rsid w:val="00161AEB"/>
    <w:rsid w:val="001624F5"/>
    <w:rsid w:val="00162FC7"/>
    <w:rsid w:val="001655D0"/>
    <w:rsid w:val="001676B9"/>
    <w:rsid w:val="00170663"/>
    <w:rsid w:val="001707EA"/>
    <w:rsid w:val="00171304"/>
    <w:rsid w:val="00173E4D"/>
    <w:rsid w:val="001743A2"/>
    <w:rsid w:val="00176D14"/>
    <w:rsid w:val="00176DA9"/>
    <w:rsid w:val="00177115"/>
    <w:rsid w:val="00177873"/>
    <w:rsid w:val="00177C93"/>
    <w:rsid w:val="00180F9C"/>
    <w:rsid w:val="001815EE"/>
    <w:rsid w:val="00183FF0"/>
    <w:rsid w:val="0018446C"/>
    <w:rsid w:val="00184E27"/>
    <w:rsid w:val="00184EB9"/>
    <w:rsid w:val="00186C54"/>
    <w:rsid w:val="00187160"/>
    <w:rsid w:val="00187601"/>
    <w:rsid w:val="00192354"/>
    <w:rsid w:val="00193B21"/>
    <w:rsid w:val="00193DB7"/>
    <w:rsid w:val="00196811"/>
    <w:rsid w:val="00196E86"/>
    <w:rsid w:val="00196F60"/>
    <w:rsid w:val="001A1151"/>
    <w:rsid w:val="001A308F"/>
    <w:rsid w:val="001A63B6"/>
    <w:rsid w:val="001A6F69"/>
    <w:rsid w:val="001A76A0"/>
    <w:rsid w:val="001B01C2"/>
    <w:rsid w:val="001B0A79"/>
    <w:rsid w:val="001B17F7"/>
    <w:rsid w:val="001B25AA"/>
    <w:rsid w:val="001B47D3"/>
    <w:rsid w:val="001B4D6D"/>
    <w:rsid w:val="001B4E1E"/>
    <w:rsid w:val="001B5C6B"/>
    <w:rsid w:val="001B68FA"/>
    <w:rsid w:val="001B7B04"/>
    <w:rsid w:val="001B7B34"/>
    <w:rsid w:val="001C05DA"/>
    <w:rsid w:val="001C468D"/>
    <w:rsid w:val="001C4C9D"/>
    <w:rsid w:val="001C654A"/>
    <w:rsid w:val="001C67C6"/>
    <w:rsid w:val="001D09CA"/>
    <w:rsid w:val="001D2AF0"/>
    <w:rsid w:val="001D2D4D"/>
    <w:rsid w:val="001D3861"/>
    <w:rsid w:val="001D49E6"/>
    <w:rsid w:val="001D4C6C"/>
    <w:rsid w:val="001D58A7"/>
    <w:rsid w:val="001D6A43"/>
    <w:rsid w:val="001D6CD4"/>
    <w:rsid w:val="001E18F4"/>
    <w:rsid w:val="001E2C63"/>
    <w:rsid w:val="001E3D11"/>
    <w:rsid w:val="001E5398"/>
    <w:rsid w:val="001E6D35"/>
    <w:rsid w:val="001F1F81"/>
    <w:rsid w:val="001F24A3"/>
    <w:rsid w:val="001F27BC"/>
    <w:rsid w:val="001F324A"/>
    <w:rsid w:val="001F4A69"/>
    <w:rsid w:val="001F5093"/>
    <w:rsid w:val="001F73E9"/>
    <w:rsid w:val="001F7817"/>
    <w:rsid w:val="002001ED"/>
    <w:rsid w:val="002015B9"/>
    <w:rsid w:val="002019AE"/>
    <w:rsid w:val="00203807"/>
    <w:rsid w:val="00205BD4"/>
    <w:rsid w:val="00206155"/>
    <w:rsid w:val="00206C91"/>
    <w:rsid w:val="00207F99"/>
    <w:rsid w:val="00211436"/>
    <w:rsid w:val="00213D90"/>
    <w:rsid w:val="002144A0"/>
    <w:rsid w:val="00214B18"/>
    <w:rsid w:val="00214E5A"/>
    <w:rsid w:val="00215530"/>
    <w:rsid w:val="00216306"/>
    <w:rsid w:val="00216CFD"/>
    <w:rsid w:val="00221958"/>
    <w:rsid w:val="00222784"/>
    <w:rsid w:val="00223356"/>
    <w:rsid w:val="00223626"/>
    <w:rsid w:val="00223DEA"/>
    <w:rsid w:val="00230485"/>
    <w:rsid w:val="0023102C"/>
    <w:rsid w:val="002311C3"/>
    <w:rsid w:val="00231CDD"/>
    <w:rsid w:val="0023200D"/>
    <w:rsid w:val="00232776"/>
    <w:rsid w:val="0023295F"/>
    <w:rsid w:val="0023529B"/>
    <w:rsid w:val="00236678"/>
    <w:rsid w:val="00237673"/>
    <w:rsid w:val="00237B4D"/>
    <w:rsid w:val="00240D68"/>
    <w:rsid w:val="00240E78"/>
    <w:rsid w:val="00243113"/>
    <w:rsid w:val="0024622F"/>
    <w:rsid w:val="00246EA0"/>
    <w:rsid w:val="00252C31"/>
    <w:rsid w:val="0025325D"/>
    <w:rsid w:val="0025376A"/>
    <w:rsid w:val="002537EA"/>
    <w:rsid w:val="00254998"/>
    <w:rsid w:val="002560A4"/>
    <w:rsid w:val="00256253"/>
    <w:rsid w:val="0025702A"/>
    <w:rsid w:val="00260C63"/>
    <w:rsid w:val="00261B12"/>
    <w:rsid w:val="002621CC"/>
    <w:rsid w:val="00265FB9"/>
    <w:rsid w:val="00270CB2"/>
    <w:rsid w:val="00271BFA"/>
    <w:rsid w:val="00272B4C"/>
    <w:rsid w:val="00272CC5"/>
    <w:rsid w:val="0027414B"/>
    <w:rsid w:val="00274887"/>
    <w:rsid w:val="0027696A"/>
    <w:rsid w:val="00277678"/>
    <w:rsid w:val="00280825"/>
    <w:rsid w:val="00280EB0"/>
    <w:rsid w:val="00280FA9"/>
    <w:rsid w:val="0028258F"/>
    <w:rsid w:val="00282CF9"/>
    <w:rsid w:val="002846D1"/>
    <w:rsid w:val="0028477C"/>
    <w:rsid w:val="002870B3"/>
    <w:rsid w:val="00287BA5"/>
    <w:rsid w:val="0029075A"/>
    <w:rsid w:val="00290D88"/>
    <w:rsid w:val="00290D99"/>
    <w:rsid w:val="00292F46"/>
    <w:rsid w:val="00293E94"/>
    <w:rsid w:val="00294923"/>
    <w:rsid w:val="00294D83"/>
    <w:rsid w:val="00296E90"/>
    <w:rsid w:val="00297D43"/>
    <w:rsid w:val="00297FCF"/>
    <w:rsid w:val="002A147C"/>
    <w:rsid w:val="002A2E4B"/>
    <w:rsid w:val="002A335C"/>
    <w:rsid w:val="002A3E3F"/>
    <w:rsid w:val="002A4525"/>
    <w:rsid w:val="002A45C7"/>
    <w:rsid w:val="002A474B"/>
    <w:rsid w:val="002A49DD"/>
    <w:rsid w:val="002A4B2B"/>
    <w:rsid w:val="002A53FB"/>
    <w:rsid w:val="002A6895"/>
    <w:rsid w:val="002A75E4"/>
    <w:rsid w:val="002B0DB0"/>
    <w:rsid w:val="002B137A"/>
    <w:rsid w:val="002B1811"/>
    <w:rsid w:val="002B3005"/>
    <w:rsid w:val="002B4883"/>
    <w:rsid w:val="002B4A2C"/>
    <w:rsid w:val="002B4F19"/>
    <w:rsid w:val="002B675B"/>
    <w:rsid w:val="002B683D"/>
    <w:rsid w:val="002B6E7A"/>
    <w:rsid w:val="002C0B1D"/>
    <w:rsid w:val="002C11C9"/>
    <w:rsid w:val="002C2301"/>
    <w:rsid w:val="002C28C5"/>
    <w:rsid w:val="002C3A43"/>
    <w:rsid w:val="002C4947"/>
    <w:rsid w:val="002C59E0"/>
    <w:rsid w:val="002C7311"/>
    <w:rsid w:val="002D10AA"/>
    <w:rsid w:val="002D4612"/>
    <w:rsid w:val="002D62AE"/>
    <w:rsid w:val="002D754C"/>
    <w:rsid w:val="002E05F6"/>
    <w:rsid w:val="002E0C5C"/>
    <w:rsid w:val="002E2EE1"/>
    <w:rsid w:val="002E37F9"/>
    <w:rsid w:val="002E5E17"/>
    <w:rsid w:val="002E67E4"/>
    <w:rsid w:val="002E7578"/>
    <w:rsid w:val="002F25B2"/>
    <w:rsid w:val="002F6059"/>
    <w:rsid w:val="002F6E7D"/>
    <w:rsid w:val="003004CD"/>
    <w:rsid w:val="00300847"/>
    <w:rsid w:val="0030156A"/>
    <w:rsid w:val="00302650"/>
    <w:rsid w:val="00303E9A"/>
    <w:rsid w:val="00305025"/>
    <w:rsid w:val="00306484"/>
    <w:rsid w:val="00311F49"/>
    <w:rsid w:val="00312456"/>
    <w:rsid w:val="00312CDE"/>
    <w:rsid w:val="00313978"/>
    <w:rsid w:val="00313D03"/>
    <w:rsid w:val="00315BAB"/>
    <w:rsid w:val="003206EA"/>
    <w:rsid w:val="00320726"/>
    <w:rsid w:val="00321658"/>
    <w:rsid w:val="00322782"/>
    <w:rsid w:val="0032288E"/>
    <w:rsid w:val="00323F31"/>
    <w:rsid w:val="0032469A"/>
    <w:rsid w:val="003248C3"/>
    <w:rsid w:val="0032707D"/>
    <w:rsid w:val="003302DB"/>
    <w:rsid w:val="00330EBB"/>
    <w:rsid w:val="003344F8"/>
    <w:rsid w:val="00334582"/>
    <w:rsid w:val="00337885"/>
    <w:rsid w:val="00340C6A"/>
    <w:rsid w:val="003413D2"/>
    <w:rsid w:val="00341802"/>
    <w:rsid w:val="003426B2"/>
    <w:rsid w:val="003455A8"/>
    <w:rsid w:val="003460A3"/>
    <w:rsid w:val="003460CB"/>
    <w:rsid w:val="003476D7"/>
    <w:rsid w:val="0035002F"/>
    <w:rsid w:val="00350441"/>
    <w:rsid w:val="00350FDE"/>
    <w:rsid w:val="00351F4C"/>
    <w:rsid w:val="003541B1"/>
    <w:rsid w:val="0035483A"/>
    <w:rsid w:val="00355F5C"/>
    <w:rsid w:val="003565F8"/>
    <w:rsid w:val="003605A4"/>
    <w:rsid w:val="00363C0A"/>
    <w:rsid w:val="00364AE1"/>
    <w:rsid w:val="00364DF1"/>
    <w:rsid w:val="003650CD"/>
    <w:rsid w:val="003676AE"/>
    <w:rsid w:val="003730A2"/>
    <w:rsid w:val="00376B61"/>
    <w:rsid w:val="0038002C"/>
    <w:rsid w:val="00383BDC"/>
    <w:rsid w:val="00383E1D"/>
    <w:rsid w:val="00385F45"/>
    <w:rsid w:val="0038679B"/>
    <w:rsid w:val="00387A37"/>
    <w:rsid w:val="003901A2"/>
    <w:rsid w:val="00390AA4"/>
    <w:rsid w:val="0039134E"/>
    <w:rsid w:val="00391AD7"/>
    <w:rsid w:val="00392D84"/>
    <w:rsid w:val="00392DCB"/>
    <w:rsid w:val="0039549F"/>
    <w:rsid w:val="003954BF"/>
    <w:rsid w:val="00395A42"/>
    <w:rsid w:val="0039607C"/>
    <w:rsid w:val="00396318"/>
    <w:rsid w:val="00396558"/>
    <w:rsid w:val="003A02ED"/>
    <w:rsid w:val="003A0959"/>
    <w:rsid w:val="003A2A9D"/>
    <w:rsid w:val="003A2C36"/>
    <w:rsid w:val="003A30E2"/>
    <w:rsid w:val="003A44CA"/>
    <w:rsid w:val="003A4B77"/>
    <w:rsid w:val="003A5AE8"/>
    <w:rsid w:val="003A78B1"/>
    <w:rsid w:val="003B0CA3"/>
    <w:rsid w:val="003B2BC6"/>
    <w:rsid w:val="003B4112"/>
    <w:rsid w:val="003B5366"/>
    <w:rsid w:val="003C02EC"/>
    <w:rsid w:val="003C0B33"/>
    <w:rsid w:val="003C12B1"/>
    <w:rsid w:val="003C1E4A"/>
    <w:rsid w:val="003C248B"/>
    <w:rsid w:val="003C39F2"/>
    <w:rsid w:val="003C4C4B"/>
    <w:rsid w:val="003C61C5"/>
    <w:rsid w:val="003C7090"/>
    <w:rsid w:val="003C717B"/>
    <w:rsid w:val="003D3651"/>
    <w:rsid w:val="003D48AD"/>
    <w:rsid w:val="003D5708"/>
    <w:rsid w:val="003D69C4"/>
    <w:rsid w:val="003D7F5B"/>
    <w:rsid w:val="003E0A3E"/>
    <w:rsid w:val="003E1728"/>
    <w:rsid w:val="003E1BA5"/>
    <w:rsid w:val="003E29C7"/>
    <w:rsid w:val="003E46A3"/>
    <w:rsid w:val="003E6741"/>
    <w:rsid w:val="003E6F42"/>
    <w:rsid w:val="003E737A"/>
    <w:rsid w:val="003F1755"/>
    <w:rsid w:val="003F1ADC"/>
    <w:rsid w:val="003F1DC2"/>
    <w:rsid w:val="003F20A7"/>
    <w:rsid w:val="003F29E7"/>
    <w:rsid w:val="003F4DB7"/>
    <w:rsid w:val="003F6202"/>
    <w:rsid w:val="003F7196"/>
    <w:rsid w:val="003F76A5"/>
    <w:rsid w:val="00401200"/>
    <w:rsid w:val="004017E0"/>
    <w:rsid w:val="00404878"/>
    <w:rsid w:val="00405A91"/>
    <w:rsid w:val="004079A9"/>
    <w:rsid w:val="00410A2B"/>
    <w:rsid w:val="004114A4"/>
    <w:rsid w:val="004117AC"/>
    <w:rsid w:val="00411809"/>
    <w:rsid w:val="00413DCB"/>
    <w:rsid w:val="004150C8"/>
    <w:rsid w:val="00417770"/>
    <w:rsid w:val="00420983"/>
    <w:rsid w:val="004226BE"/>
    <w:rsid w:val="00424526"/>
    <w:rsid w:val="004249E2"/>
    <w:rsid w:val="0042603F"/>
    <w:rsid w:val="0042765E"/>
    <w:rsid w:val="00427B7B"/>
    <w:rsid w:val="00427D31"/>
    <w:rsid w:val="004302A2"/>
    <w:rsid w:val="00430BD8"/>
    <w:rsid w:val="0043142E"/>
    <w:rsid w:val="004314B8"/>
    <w:rsid w:val="00431C43"/>
    <w:rsid w:val="00432568"/>
    <w:rsid w:val="00434297"/>
    <w:rsid w:val="00434FD4"/>
    <w:rsid w:val="00434FE2"/>
    <w:rsid w:val="00437204"/>
    <w:rsid w:val="00441B6D"/>
    <w:rsid w:val="00441B6E"/>
    <w:rsid w:val="00442DC4"/>
    <w:rsid w:val="00443E2F"/>
    <w:rsid w:val="00444BD8"/>
    <w:rsid w:val="00445C38"/>
    <w:rsid w:val="0044730B"/>
    <w:rsid w:val="00451051"/>
    <w:rsid w:val="004514C0"/>
    <w:rsid w:val="00455487"/>
    <w:rsid w:val="0045602A"/>
    <w:rsid w:val="00460BF2"/>
    <w:rsid w:val="0046304C"/>
    <w:rsid w:val="004632EA"/>
    <w:rsid w:val="00466D2F"/>
    <w:rsid w:val="00466ED5"/>
    <w:rsid w:val="004670A0"/>
    <w:rsid w:val="0047132A"/>
    <w:rsid w:val="00471F19"/>
    <w:rsid w:val="004750E1"/>
    <w:rsid w:val="00475168"/>
    <w:rsid w:val="004768C6"/>
    <w:rsid w:val="00477A96"/>
    <w:rsid w:val="00480965"/>
    <w:rsid w:val="00480999"/>
    <w:rsid w:val="00480B0D"/>
    <w:rsid w:val="004815F8"/>
    <w:rsid w:val="00482909"/>
    <w:rsid w:val="00482F86"/>
    <w:rsid w:val="00483557"/>
    <w:rsid w:val="00483A66"/>
    <w:rsid w:val="00484535"/>
    <w:rsid w:val="00491741"/>
    <w:rsid w:val="00492EC4"/>
    <w:rsid w:val="00493180"/>
    <w:rsid w:val="004934ED"/>
    <w:rsid w:val="00493BA2"/>
    <w:rsid w:val="00495C18"/>
    <w:rsid w:val="0049643D"/>
    <w:rsid w:val="00497370"/>
    <w:rsid w:val="00497A0B"/>
    <w:rsid w:val="004A104E"/>
    <w:rsid w:val="004A3693"/>
    <w:rsid w:val="004A7794"/>
    <w:rsid w:val="004A7ABF"/>
    <w:rsid w:val="004B1A31"/>
    <w:rsid w:val="004B223E"/>
    <w:rsid w:val="004B5699"/>
    <w:rsid w:val="004B5A0D"/>
    <w:rsid w:val="004B7522"/>
    <w:rsid w:val="004B76D4"/>
    <w:rsid w:val="004C1524"/>
    <w:rsid w:val="004C17B3"/>
    <w:rsid w:val="004C18F8"/>
    <w:rsid w:val="004C2CBE"/>
    <w:rsid w:val="004C3218"/>
    <w:rsid w:val="004C4FDE"/>
    <w:rsid w:val="004C59A5"/>
    <w:rsid w:val="004C7702"/>
    <w:rsid w:val="004D063F"/>
    <w:rsid w:val="004D3766"/>
    <w:rsid w:val="004D562E"/>
    <w:rsid w:val="004D614A"/>
    <w:rsid w:val="004D6186"/>
    <w:rsid w:val="004D6EDD"/>
    <w:rsid w:val="004D77C4"/>
    <w:rsid w:val="004E0AD2"/>
    <w:rsid w:val="004E0AE5"/>
    <w:rsid w:val="004E0BA1"/>
    <w:rsid w:val="004E1648"/>
    <w:rsid w:val="004E1BF1"/>
    <w:rsid w:val="004E390C"/>
    <w:rsid w:val="004E3F1D"/>
    <w:rsid w:val="004E44E9"/>
    <w:rsid w:val="004E44FD"/>
    <w:rsid w:val="004E50D2"/>
    <w:rsid w:val="004E71DE"/>
    <w:rsid w:val="004E7610"/>
    <w:rsid w:val="004E78FD"/>
    <w:rsid w:val="004F03C4"/>
    <w:rsid w:val="004F0AD8"/>
    <w:rsid w:val="004F0D59"/>
    <w:rsid w:val="004F0D9C"/>
    <w:rsid w:val="004F0EC3"/>
    <w:rsid w:val="004F3FC2"/>
    <w:rsid w:val="004F4C48"/>
    <w:rsid w:val="004F4D65"/>
    <w:rsid w:val="004F55E7"/>
    <w:rsid w:val="004F6CFC"/>
    <w:rsid w:val="004F75C0"/>
    <w:rsid w:val="004F79CE"/>
    <w:rsid w:val="005000B2"/>
    <w:rsid w:val="005006DF"/>
    <w:rsid w:val="00500A0E"/>
    <w:rsid w:val="00501B6F"/>
    <w:rsid w:val="005029F8"/>
    <w:rsid w:val="005041A6"/>
    <w:rsid w:val="0050521B"/>
    <w:rsid w:val="00506530"/>
    <w:rsid w:val="005069A7"/>
    <w:rsid w:val="00506DA0"/>
    <w:rsid w:val="005110F5"/>
    <w:rsid w:val="00511E11"/>
    <w:rsid w:val="005164CC"/>
    <w:rsid w:val="0051756A"/>
    <w:rsid w:val="0052132C"/>
    <w:rsid w:val="0052166F"/>
    <w:rsid w:val="00521F98"/>
    <w:rsid w:val="0052285C"/>
    <w:rsid w:val="005232E5"/>
    <w:rsid w:val="005242D0"/>
    <w:rsid w:val="0052498E"/>
    <w:rsid w:val="00524D3A"/>
    <w:rsid w:val="00530166"/>
    <w:rsid w:val="005321C0"/>
    <w:rsid w:val="00532F59"/>
    <w:rsid w:val="005348A5"/>
    <w:rsid w:val="00535453"/>
    <w:rsid w:val="00536DA4"/>
    <w:rsid w:val="0054097D"/>
    <w:rsid w:val="00541697"/>
    <w:rsid w:val="0054202A"/>
    <w:rsid w:val="00544AF3"/>
    <w:rsid w:val="00544C2F"/>
    <w:rsid w:val="00544EDB"/>
    <w:rsid w:val="005470E4"/>
    <w:rsid w:val="005512A5"/>
    <w:rsid w:val="00552372"/>
    <w:rsid w:val="00552D07"/>
    <w:rsid w:val="00554DF7"/>
    <w:rsid w:val="005555A8"/>
    <w:rsid w:val="005566B3"/>
    <w:rsid w:val="00556C7C"/>
    <w:rsid w:val="005577B1"/>
    <w:rsid w:val="0056556D"/>
    <w:rsid w:val="00565884"/>
    <w:rsid w:val="00565BF2"/>
    <w:rsid w:val="00566036"/>
    <w:rsid w:val="0056682E"/>
    <w:rsid w:val="0056739E"/>
    <w:rsid w:val="005677C1"/>
    <w:rsid w:val="005679D8"/>
    <w:rsid w:val="005716D6"/>
    <w:rsid w:val="00572DAE"/>
    <w:rsid w:val="0057600A"/>
    <w:rsid w:val="0057601C"/>
    <w:rsid w:val="00576B3D"/>
    <w:rsid w:val="00576B77"/>
    <w:rsid w:val="00577081"/>
    <w:rsid w:val="00577321"/>
    <w:rsid w:val="005802A1"/>
    <w:rsid w:val="005808E3"/>
    <w:rsid w:val="00581FE9"/>
    <w:rsid w:val="005836EF"/>
    <w:rsid w:val="00583A7E"/>
    <w:rsid w:val="00583E62"/>
    <w:rsid w:val="00584020"/>
    <w:rsid w:val="005853E9"/>
    <w:rsid w:val="00586886"/>
    <w:rsid w:val="00587CE6"/>
    <w:rsid w:val="00590B15"/>
    <w:rsid w:val="0059171B"/>
    <w:rsid w:val="00591A63"/>
    <w:rsid w:val="0059635D"/>
    <w:rsid w:val="00597C88"/>
    <w:rsid w:val="005A002F"/>
    <w:rsid w:val="005A27A9"/>
    <w:rsid w:val="005A2A8E"/>
    <w:rsid w:val="005A4786"/>
    <w:rsid w:val="005A556E"/>
    <w:rsid w:val="005A6471"/>
    <w:rsid w:val="005A64FF"/>
    <w:rsid w:val="005A699F"/>
    <w:rsid w:val="005A7326"/>
    <w:rsid w:val="005B11D4"/>
    <w:rsid w:val="005B31D3"/>
    <w:rsid w:val="005B5809"/>
    <w:rsid w:val="005B5C02"/>
    <w:rsid w:val="005B6649"/>
    <w:rsid w:val="005B7880"/>
    <w:rsid w:val="005B7C01"/>
    <w:rsid w:val="005C2194"/>
    <w:rsid w:val="005C2D25"/>
    <w:rsid w:val="005C4067"/>
    <w:rsid w:val="005C5B5C"/>
    <w:rsid w:val="005C687B"/>
    <w:rsid w:val="005D3A81"/>
    <w:rsid w:val="005D4A70"/>
    <w:rsid w:val="005D62C8"/>
    <w:rsid w:val="005D7879"/>
    <w:rsid w:val="005E0545"/>
    <w:rsid w:val="005E1E96"/>
    <w:rsid w:val="005E2319"/>
    <w:rsid w:val="005E32A4"/>
    <w:rsid w:val="005E3915"/>
    <w:rsid w:val="005E48E2"/>
    <w:rsid w:val="005E72B1"/>
    <w:rsid w:val="005E7CF7"/>
    <w:rsid w:val="005F2F5D"/>
    <w:rsid w:val="005F6BB5"/>
    <w:rsid w:val="00600074"/>
    <w:rsid w:val="00600743"/>
    <w:rsid w:val="00600963"/>
    <w:rsid w:val="0060174D"/>
    <w:rsid w:val="00601ED2"/>
    <w:rsid w:val="00601F8A"/>
    <w:rsid w:val="00602506"/>
    <w:rsid w:val="00604F98"/>
    <w:rsid w:val="00605B89"/>
    <w:rsid w:val="00606D1F"/>
    <w:rsid w:val="00606F3F"/>
    <w:rsid w:val="00610BAA"/>
    <w:rsid w:val="006125C5"/>
    <w:rsid w:val="00612EAC"/>
    <w:rsid w:val="00612F38"/>
    <w:rsid w:val="00613461"/>
    <w:rsid w:val="00614515"/>
    <w:rsid w:val="00614BAD"/>
    <w:rsid w:val="00614BF1"/>
    <w:rsid w:val="0061573C"/>
    <w:rsid w:val="00617010"/>
    <w:rsid w:val="006172A8"/>
    <w:rsid w:val="006175B1"/>
    <w:rsid w:val="00621D4D"/>
    <w:rsid w:val="00623A07"/>
    <w:rsid w:val="00623D89"/>
    <w:rsid w:val="00627967"/>
    <w:rsid w:val="00627A07"/>
    <w:rsid w:val="0063142D"/>
    <w:rsid w:val="006319CC"/>
    <w:rsid w:val="00632824"/>
    <w:rsid w:val="00632F30"/>
    <w:rsid w:val="00633253"/>
    <w:rsid w:val="00633C66"/>
    <w:rsid w:val="00633CA2"/>
    <w:rsid w:val="00634908"/>
    <w:rsid w:val="00634B8A"/>
    <w:rsid w:val="00636E3B"/>
    <w:rsid w:val="00637E00"/>
    <w:rsid w:val="00641DCA"/>
    <w:rsid w:val="00641E69"/>
    <w:rsid w:val="00642CA8"/>
    <w:rsid w:val="006435DA"/>
    <w:rsid w:val="00643E8A"/>
    <w:rsid w:val="00644466"/>
    <w:rsid w:val="00646ACA"/>
    <w:rsid w:val="0064793E"/>
    <w:rsid w:val="00647BB7"/>
    <w:rsid w:val="0065025C"/>
    <w:rsid w:val="00650320"/>
    <w:rsid w:val="006503A7"/>
    <w:rsid w:val="00650FF5"/>
    <w:rsid w:val="006526A1"/>
    <w:rsid w:val="00652B77"/>
    <w:rsid w:val="00652F04"/>
    <w:rsid w:val="00654C24"/>
    <w:rsid w:val="00655E4C"/>
    <w:rsid w:val="00656E12"/>
    <w:rsid w:val="006576DB"/>
    <w:rsid w:val="00660C0C"/>
    <w:rsid w:val="00660E30"/>
    <w:rsid w:val="00661C34"/>
    <w:rsid w:val="00662430"/>
    <w:rsid w:val="00662608"/>
    <w:rsid w:val="006647A7"/>
    <w:rsid w:val="006663B0"/>
    <w:rsid w:val="00666DD5"/>
    <w:rsid w:val="00671A2E"/>
    <w:rsid w:val="006733F8"/>
    <w:rsid w:val="00673AE1"/>
    <w:rsid w:val="00676B9E"/>
    <w:rsid w:val="006777C1"/>
    <w:rsid w:val="006802B9"/>
    <w:rsid w:val="00681BC8"/>
    <w:rsid w:val="00682C08"/>
    <w:rsid w:val="00684E11"/>
    <w:rsid w:val="006851BB"/>
    <w:rsid w:val="00685615"/>
    <w:rsid w:val="00685A24"/>
    <w:rsid w:val="006860DD"/>
    <w:rsid w:val="0068785C"/>
    <w:rsid w:val="00687967"/>
    <w:rsid w:val="00690D4F"/>
    <w:rsid w:val="00691CF2"/>
    <w:rsid w:val="00692AF9"/>
    <w:rsid w:val="006939F5"/>
    <w:rsid w:val="00694F30"/>
    <w:rsid w:val="006974C0"/>
    <w:rsid w:val="00697E8B"/>
    <w:rsid w:val="006A145F"/>
    <w:rsid w:val="006A2316"/>
    <w:rsid w:val="006A3472"/>
    <w:rsid w:val="006A3672"/>
    <w:rsid w:val="006A3F56"/>
    <w:rsid w:val="006A5294"/>
    <w:rsid w:val="006A5459"/>
    <w:rsid w:val="006A5872"/>
    <w:rsid w:val="006A78D3"/>
    <w:rsid w:val="006B135B"/>
    <w:rsid w:val="006B2E80"/>
    <w:rsid w:val="006B3796"/>
    <w:rsid w:val="006B48BC"/>
    <w:rsid w:val="006B7940"/>
    <w:rsid w:val="006C1228"/>
    <w:rsid w:val="006C148B"/>
    <w:rsid w:val="006C15B2"/>
    <w:rsid w:val="006C181D"/>
    <w:rsid w:val="006C2189"/>
    <w:rsid w:val="006C23D6"/>
    <w:rsid w:val="006C324E"/>
    <w:rsid w:val="006C377A"/>
    <w:rsid w:val="006C400A"/>
    <w:rsid w:val="006C42C7"/>
    <w:rsid w:val="006C4345"/>
    <w:rsid w:val="006C4471"/>
    <w:rsid w:val="006C5E71"/>
    <w:rsid w:val="006C7B08"/>
    <w:rsid w:val="006C7EB3"/>
    <w:rsid w:val="006D1114"/>
    <w:rsid w:val="006D1493"/>
    <w:rsid w:val="006D2868"/>
    <w:rsid w:val="006D3130"/>
    <w:rsid w:val="006D423B"/>
    <w:rsid w:val="006D5827"/>
    <w:rsid w:val="006D5BB3"/>
    <w:rsid w:val="006D6F1B"/>
    <w:rsid w:val="006D7F6D"/>
    <w:rsid w:val="006E1695"/>
    <w:rsid w:val="006E29AE"/>
    <w:rsid w:val="006E2E20"/>
    <w:rsid w:val="006E3971"/>
    <w:rsid w:val="006E3E51"/>
    <w:rsid w:val="006E460D"/>
    <w:rsid w:val="006E5475"/>
    <w:rsid w:val="006E6383"/>
    <w:rsid w:val="006E6F9E"/>
    <w:rsid w:val="006F03CF"/>
    <w:rsid w:val="006F06FB"/>
    <w:rsid w:val="006F1DF8"/>
    <w:rsid w:val="006F2D95"/>
    <w:rsid w:val="006F2DE6"/>
    <w:rsid w:val="006F2EF2"/>
    <w:rsid w:val="006F3B0E"/>
    <w:rsid w:val="006F4ACE"/>
    <w:rsid w:val="006F543A"/>
    <w:rsid w:val="006F56E7"/>
    <w:rsid w:val="006F6817"/>
    <w:rsid w:val="006F74C5"/>
    <w:rsid w:val="007001F6"/>
    <w:rsid w:val="007006E9"/>
    <w:rsid w:val="0070163C"/>
    <w:rsid w:val="0070190F"/>
    <w:rsid w:val="007024A2"/>
    <w:rsid w:val="00702D49"/>
    <w:rsid w:val="00703630"/>
    <w:rsid w:val="00704582"/>
    <w:rsid w:val="00704AC3"/>
    <w:rsid w:val="00704E22"/>
    <w:rsid w:val="007066BC"/>
    <w:rsid w:val="00706A56"/>
    <w:rsid w:val="00710466"/>
    <w:rsid w:val="007105C0"/>
    <w:rsid w:val="00711B86"/>
    <w:rsid w:val="00714055"/>
    <w:rsid w:val="00715810"/>
    <w:rsid w:val="00715A1C"/>
    <w:rsid w:val="007171AB"/>
    <w:rsid w:val="00720759"/>
    <w:rsid w:val="00720AD5"/>
    <w:rsid w:val="00721C1E"/>
    <w:rsid w:val="00722BC6"/>
    <w:rsid w:val="00723419"/>
    <w:rsid w:val="00723A0E"/>
    <w:rsid w:val="007241DA"/>
    <w:rsid w:val="007257F9"/>
    <w:rsid w:val="00727494"/>
    <w:rsid w:val="00731422"/>
    <w:rsid w:val="00731430"/>
    <w:rsid w:val="00733B90"/>
    <w:rsid w:val="00733C91"/>
    <w:rsid w:val="00735D5E"/>
    <w:rsid w:val="00740291"/>
    <w:rsid w:val="00742486"/>
    <w:rsid w:val="0074456A"/>
    <w:rsid w:val="00744D87"/>
    <w:rsid w:val="00744E24"/>
    <w:rsid w:val="007504F7"/>
    <w:rsid w:val="007514E8"/>
    <w:rsid w:val="00752540"/>
    <w:rsid w:val="00752A03"/>
    <w:rsid w:val="0075346D"/>
    <w:rsid w:val="00754F59"/>
    <w:rsid w:val="0075553A"/>
    <w:rsid w:val="00755755"/>
    <w:rsid w:val="007570E6"/>
    <w:rsid w:val="00757D8A"/>
    <w:rsid w:val="00761324"/>
    <w:rsid w:val="00761AAC"/>
    <w:rsid w:val="00762C8A"/>
    <w:rsid w:val="00764CF2"/>
    <w:rsid w:val="007706AC"/>
    <w:rsid w:val="007711D2"/>
    <w:rsid w:val="00775236"/>
    <w:rsid w:val="00775A8B"/>
    <w:rsid w:val="0077625B"/>
    <w:rsid w:val="007768B8"/>
    <w:rsid w:val="00777937"/>
    <w:rsid w:val="00780A97"/>
    <w:rsid w:val="00782901"/>
    <w:rsid w:val="00784EF5"/>
    <w:rsid w:val="00786734"/>
    <w:rsid w:val="007875F9"/>
    <w:rsid w:val="00787DD5"/>
    <w:rsid w:val="00790459"/>
    <w:rsid w:val="00790ED6"/>
    <w:rsid w:val="00790FAB"/>
    <w:rsid w:val="00791F0F"/>
    <w:rsid w:val="00791FD7"/>
    <w:rsid w:val="0079258D"/>
    <w:rsid w:val="00792839"/>
    <w:rsid w:val="00793107"/>
    <w:rsid w:val="007941F6"/>
    <w:rsid w:val="007944D9"/>
    <w:rsid w:val="00794B9F"/>
    <w:rsid w:val="00794D5A"/>
    <w:rsid w:val="00795883"/>
    <w:rsid w:val="00796754"/>
    <w:rsid w:val="007A0AB8"/>
    <w:rsid w:val="007A3218"/>
    <w:rsid w:val="007A364E"/>
    <w:rsid w:val="007A3897"/>
    <w:rsid w:val="007A3C2C"/>
    <w:rsid w:val="007A42C1"/>
    <w:rsid w:val="007A5097"/>
    <w:rsid w:val="007A5CF8"/>
    <w:rsid w:val="007A60A0"/>
    <w:rsid w:val="007A726F"/>
    <w:rsid w:val="007A7530"/>
    <w:rsid w:val="007B068E"/>
    <w:rsid w:val="007B11C0"/>
    <w:rsid w:val="007B1EBB"/>
    <w:rsid w:val="007B1F6C"/>
    <w:rsid w:val="007B4167"/>
    <w:rsid w:val="007B5740"/>
    <w:rsid w:val="007B5A47"/>
    <w:rsid w:val="007C1590"/>
    <w:rsid w:val="007C1F58"/>
    <w:rsid w:val="007C33D0"/>
    <w:rsid w:val="007C3626"/>
    <w:rsid w:val="007C3DFB"/>
    <w:rsid w:val="007C50C1"/>
    <w:rsid w:val="007C57AF"/>
    <w:rsid w:val="007C6995"/>
    <w:rsid w:val="007D003B"/>
    <w:rsid w:val="007D103F"/>
    <w:rsid w:val="007D1713"/>
    <w:rsid w:val="007D35F3"/>
    <w:rsid w:val="007D3891"/>
    <w:rsid w:val="007D3995"/>
    <w:rsid w:val="007D4247"/>
    <w:rsid w:val="007D618E"/>
    <w:rsid w:val="007D7606"/>
    <w:rsid w:val="007D7A99"/>
    <w:rsid w:val="007E0F02"/>
    <w:rsid w:val="007E234F"/>
    <w:rsid w:val="007E2D80"/>
    <w:rsid w:val="007E3208"/>
    <w:rsid w:val="007E612F"/>
    <w:rsid w:val="007E6768"/>
    <w:rsid w:val="007E6925"/>
    <w:rsid w:val="007E6CD5"/>
    <w:rsid w:val="007E6E76"/>
    <w:rsid w:val="007F1891"/>
    <w:rsid w:val="007F1F61"/>
    <w:rsid w:val="007F35E3"/>
    <w:rsid w:val="007F3A57"/>
    <w:rsid w:val="007F3EBE"/>
    <w:rsid w:val="007F41A1"/>
    <w:rsid w:val="007F5396"/>
    <w:rsid w:val="007F661B"/>
    <w:rsid w:val="007F6EB7"/>
    <w:rsid w:val="008021BE"/>
    <w:rsid w:val="0080235D"/>
    <w:rsid w:val="0080241F"/>
    <w:rsid w:val="00805821"/>
    <w:rsid w:val="008067DF"/>
    <w:rsid w:val="00806A9D"/>
    <w:rsid w:val="00807228"/>
    <w:rsid w:val="00807771"/>
    <w:rsid w:val="008102E7"/>
    <w:rsid w:val="008123C0"/>
    <w:rsid w:val="00812655"/>
    <w:rsid w:val="00814CC8"/>
    <w:rsid w:val="00825902"/>
    <w:rsid w:val="00826145"/>
    <w:rsid w:val="008276A8"/>
    <w:rsid w:val="0083103C"/>
    <w:rsid w:val="008320EE"/>
    <w:rsid w:val="00834DD6"/>
    <w:rsid w:val="008366D3"/>
    <w:rsid w:val="008370F5"/>
    <w:rsid w:val="0084068C"/>
    <w:rsid w:val="008411AB"/>
    <w:rsid w:val="008415E2"/>
    <w:rsid w:val="008436A7"/>
    <w:rsid w:val="00843754"/>
    <w:rsid w:val="00843B3B"/>
    <w:rsid w:val="00844797"/>
    <w:rsid w:val="008461DE"/>
    <w:rsid w:val="00846491"/>
    <w:rsid w:val="008469DE"/>
    <w:rsid w:val="00847EC8"/>
    <w:rsid w:val="00847F56"/>
    <w:rsid w:val="00851002"/>
    <w:rsid w:val="008519F5"/>
    <w:rsid w:val="00852781"/>
    <w:rsid w:val="00852B99"/>
    <w:rsid w:val="00852BD0"/>
    <w:rsid w:val="0085564E"/>
    <w:rsid w:val="00856390"/>
    <w:rsid w:val="008603B8"/>
    <w:rsid w:val="00861A13"/>
    <w:rsid w:val="00861D5F"/>
    <w:rsid w:val="00861E93"/>
    <w:rsid w:val="00865940"/>
    <w:rsid w:val="0087075C"/>
    <w:rsid w:val="0087102D"/>
    <w:rsid w:val="00871C1D"/>
    <w:rsid w:val="0087210F"/>
    <w:rsid w:val="008729B4"/>
    <w:rsid w:val="00873E9D"/>
    <w:rsid w:val="00875224"/>
    <w:rsid w:val="00875F7A"/>
    <w:rsid w:val="00876274"/>
    <w:rsid w:val="00877200"/>
    <w:rsid w:val="00877231"/>
    <w:rsid w:val="008824C6"/>
    <w:rsid w:val="00883433"/>
    <w:rsid w:val="00883E01"/>
    <w:rsid w:val="0088478D"/>
    <w:rsid w:val="008847C8"/>
    <w:rsid w:val="00886757"/>
    <w:rsid w:val="00887E55"/>
    <w:rsid w:val="00890392"/>
    <w:rsid w:val="008907B4"/>
    <w:rsid w:val="00890891"/>
    <w:rsid w:val="00890B4C"/>
    <w:rsid w:val="00891976"/>
    <w:rsid w:val="00891C5B"/>
    <w:rsid w:val="00893D90"/>
    <w:rsid w:val="008943F7"/>
    <w:rsid w:val="00894814"/>
    <w:rsid w:val="0089595B"/>
    <w:rsid w:val="00895E56"/>
    <w:rsid w:val="008963C8"/>
    <w:rsid w:val="008A01AA"/>
    <w:rsid w:val="008A04A8"/>
    <w:rsid w:val="008A0D30"/>
    <w:rsid w:val="008A39B4"/>
    <w:rsid w:val="008A51D6"/>
    <w:rsid w:val="008A5F68"/>
    <w:rsid w:val="008A738E"/>
    <w:rsid w:val="008A75A3"/>
    <w:rsid w:val="008A7C97"/>
    <w:rsid w:val="008B296B"/>
    <w:rsid w:val="008B2B18"/>
    <w:rsid w:val="008B35EA"/>
    <w:rsid w:val="008B53CB"/>
    <w:rsid w:val="008C083C"/>
    <w:rsid w:val="008C2505"/>
    <w:rsid w:val="008C2CCA"/>
    <w:rsid w:val="008C6254"/>
    <w:rsid w:val="008C6C19"/>
    <w:rsid w:val="008D0796"/>
    <w:rsid w:val="008D128D"/>
    <w:rsid w:val="008D22D8"/>
    <w:rsid w:val="008D3D67"/>
    <w:rsid w:val="008D4405"/>
    <w:rsid w:val="008D6064"/>
    <w:rsid w:val="008D671B"/>
    <w:rsid w:val="008D6FF5"/>
    <w:rsid w:val="008E0800"/>
    <w:rsid w:val="008E2616"/>
    <w:rsid w:val="008E659E"/>
    <w:rsid w:val="008E6626"/>
    <w:rsid w:val="008F09E1"/>
    <w:rsid w:val="008F0DCD"/>
    <w:rsid w:val="008F1482"/>
    <w:rsid w:val="008F1EB1"/>
    <w:rsid w:val="008F207B"/>
    <w:rsid w:val="00900784"/>
    <w:rsid w:val="009023BE"/>
    <w:rsid w:val="00902A96"/>
    <w:rsid w:val="00903C6B"/>
    <w:rsid w:val="0090733F"/>
    <w:rsid w:val="009078C7"/>
    <w:rsid w:val="009116E1"/>
    <w:rsid w:val="00911E01"/>
    <w:rsid w:val="009122B7"/>
    <w:rsid w:val="0091342C"/>
    <w:rsid w:val="00913CA3"/>
    <w:rsid w:val="0091588D"/>
    <w:rsid w:val="00915D49"/>
    <w:rsid w:val="009167B0"/>
    <w:rsid w:val="009177A3"/>
    <w:rsid w:val="009210D9"/>
    <w:rsid w:val="00922C6E"/>
    <w:rsid w:val="009256C3"/>
    <w:rsid w:val="00925CC4"/>
    <w:rsid w:val="009271A0"/>
    <w:rsid w:val="00927EE9"/>
    <w:rsid w:val="00930B1A"/>
    <w:rsid w:val="0093245B"/>
    <w:rsid w:val="009327FC"/>
    <w:rsid w:val="0093329F"/>
    <w:rsid w:val="00934592"/>
    <w:rsid w:val="009352E7"/>
    <w:rsid w:val="00936161"/>
    <w:rsid w:val="0094094E"/>
    <w:rsid w:val="00941AD7"/>
    <w:rsid w:val="00942674"/>
    <w:rsid w:val="0094491B"/>
    <w:rsid w:val="00944C84"/>
    <w:rsid w:val="00944D9B"/>
    <w:rsid w:val="00945E7B"/>
    <w:rsid w:val="00946B96"/>
    <w:rsid w:val="009476BD"/>
    <w:rsid w:val="00950E4D"/>
    <w:rsid w:val="009517E6"/>
    <w:rsid w:val="00952D66"/>
    <w:rsid w:val="00954E2C"/>
    <w:rsid w:val="00956072"/>
    <w:rsid w:val="00957A96"/>
    <w:rsid w:val="00960575"/>
    <w:rsid w:val="00962A25"/>
    <w:rsid w:val="009639A1"/>
    <w:rsid w:val="00964AA8"/>
    <w:rsid w:val="0096556E"/>
    <w:rsid w:val="00972C0F"/>
    <w:rsid w:val="00974209"/>
    <w:rsid w:val="00974A87"/>
    <w:rsid w:val="00975869"/>
    <w:rsid w:val="00975A34"/>
    <w:rsid w:val="00976E33"/>
    <w:rsid w:val="00977007"/>
    <w:rsid w:val="00977209"/>
    <w:rsid w:val="00977817"/>
    <w:rsid w:val="00977EE5"/>
    <w:rsid w:val="009821A1"/>
    <w:rsid w:val="00982710"/>
    <w:rsid w:val="00983053"/>
    <w:rsid w:val="00983117"/>
    <w:rsid w:val="00984079"/>
    <w:rsid w:val="0098439E"/>
    <w:rsid w:val="00984680"/>
    <w:rsid w:val="00986312"/>
    <w:rsid w:val="00986402"/>
    <w:rsid w:val="00986CB9"/>
    <w:rsid w:val="00987D4D"/>
    <w:rsid w:val="00990DF1"/>
    <w:rsid w:val="00990EEE"/>
    <w:rsid w:val="0099188A"/>
    <w:rsid w:val="00992937"/>
    <w:rsid w:val="00992FB0"/>
    <w:rsid w:val="009932C4"/>
    <w:rsid w:val="009944E1"/>
    <w:rsid w:val="009953EC"/>
    <w:rsid w:val="009A046D"/>
    <w:rsid w:val="009A070F"/>
    <w:rsid w:val="009A115E"/>
    <w:rsid w:val="009A2A4D"/>
    <w:rsid w:val="009A3707"/>
    <w:rsid w:val="009A4007"/>
    <w:rsid w:val="009A4673"/>
    <w:rsid w:val="009A4AE2"/>
    <w:rsid w:val="009A5047"/>
    <w:rsid w:val="009A5417"/>
    <w:rsid w:val="009A5E9A"/>
    <w:rsid w:val="009A6762"/>
    <w:rsid w:val="009A690E"/>
    <w:rsid w:val="009A6E39"/>
    <w:rsid w:val="009A70D3"/>
    <w:rsid w:val="009B1FF7"/>
    <w:rsid w:val="009B2F36"/>
    <w:rsid w:val="009B586D"/>
    <w:rsid w:val="009B58ED"/>
    <w:rsid w:val="009B7275"/>
    <w:rsid w:val="009C34BD"/>
    <w:rsid w:val="009C3B7D"/>
    <w:rsid w:val="009C466B"/>
    <w:rsid w:val="009C4AAD"/>
    <w:rsid w:val="009C5011"/>
    <w:rsid w:val="009C562A"/>
    <w:rsid w:val="009C6E9E"/>
    <w:rsid w:val="009C76AA"/>
    <w:rsid w:val="009D0B56"/>
    <w:rsid w:val="009D50B6"/>
    <w:rsid w:val="009D55AF"/>
    <w:rsid w:val="009D5F26"/>
    <w:rsid w:val="009D78F4"/>
    <w:rsid w:val="009D7C5C"/>
    <w:rsid w:val="009E0462"/>
    <w:rsid w:val="009E2A29"/>
    <w:rsid w:val="009E2EF6"/>
    <w:rsid w:val="009E38BD"/>
    <w:rsid w:val="009E3970"/>
    <w:rsid w:val="009E4C76"/>
    <w:rsid w:val="009E796C"/>
    <w:rsid w:val="009F13FF"/>
    <w:rsid w:val="009F3793"/>
    <w:rsid w:val="009F47FD"/>
    <w:rsid w:val="009F757E"/>
    <w:rsid w:val="009F77DC"/>
    <w:rsid w:val="00A01082"/>
    <w:rsid w:val="00A02AA3"/>
    <w:rsid w:val="00A03694"/>
    <w:rsid w:val="00A0487A"/>
    <w:rsid w:val="00A04D35"/>
    <w:rsid w:val="00A04FC9"/>
    <w:rsid w:val="00A0566A"/>
    <w:rsid w:val="00A07B7A"/>
    <w:rsid w:val="00A10082"/>
    <w:rsid w:val="00A105C1"/>
    <w:rsid w:val="00A10C7F"/>
    <w:rsid w:val="00A11679"/>
    <w:rsid w:val="00A133E9"/>
    <w:rsid w:val="00A13577"/>
    <w:rsid w:val="00A147F0"/>
    <w:rsid w:val="00A1484E"/>
    <w:rsid w:val="00A14C5C"/>
    <w:rsid w:val="00A152D0"/>
    <w:rsid w:val="00A16374"/>
    <w:rsid w:val="00A170CA"/>
    <w:rsid w:val="00A206E5"/>
    <w:rsid w:val="00A2333C"/>
    <w:rsid w:val="00A2493B"/>
    <w:rsid w:val="00A26023"/>
    <w:rsid w:val="00A26232"/>
    <w:rsid w:val="00A30670"/>
    <w:rsid w:val="00A32F58"/>
    <w:rsid w:val="00A339C4"/>
    <w:rsid w:val="00A348BE"/>
    <w:rsid w:val="00A35EC3"/>
    <w:rsid w:val="00A36296"/>
    <w:rsid w:val="00A36492"/>
    <w:rsid w:val="00A37752"/>
    <w:rsid w:val="00A37DB1"/>
    <w:rsid w:val="00A41883"/>
    <w:rsid w:val="00A42130"/>
    <w:rsid w:val="00A4277A"/>
    <w:rsid w:val="00A42EC0"/>
    <w:rsid w:val="00A43517"/>
    <w:rsid w:val="00A4369D"/>
    <w:rsid w:val="00A44F98"/>
    <w:rsid w:val="00A45114"/>
    <w:rsid w:val="00A46626"/>
    <w:rsid w:val="00A4796C"/>
    <w:rsid w:val="00A47C2A"/>
    <w:rsid w:val="00A50815"/>
    <w:rsid w:val="00A522AE"/>
    <w:rsid w:val="00A53481"/>
    <w:rsid w:val="00A53F97"/>
    <w:rsid w:val="00A55801"/>
    <w:rsid w:val="00A567ED"/>
    <w:rsid w:val="00A60C1B"/>
    <w:rsid w:val="00A61EC4"/>
    <w:rsid w:val="00A63031"/>
    <w:rsid w:val="00A6315E"/>
    <w:rsid w:val="00A63E7B"/>
    <w:rsid w:val="00A63F15"/>
    <w:rsid w:val="00A65F68"/>
    <w:rsid w:val="00A673E5"/>
    <w:rsid w:val="00A70B82"/>
    <w:rsid w:val="00A70E5A"/>
    <w:rsid w:val="00A71AC3"/>
    <w:rsid w:val="00A7397F"/>
    <w:rsid w:val="00A73B90"/>
    <w:rsid w:val="00A74CED"/>
    <w:rsid w:val="00A757D4"/>
    <w:rsid w:val="00A7744D"/>
    <w:rsid w:val="00A8062F"/>
    <w:rsid w:val="00A81E27"/>
    <w:rsid w:val="00A8581D"/>
    <w:rsid w:val="00A86262"/>
    <w:rsid w:val="00A875A5"/>
    <w:rsid w:val="00A916B2"/>
    <w:rsid w:val="00A923EA"/>
    <w:rsid w:val="00A92B63"/>
    <w:rsid w:val="00A94326"/>
    <w:rsid w:val="00A94A96"/>
    <w:rsid w:val="00A97130"/>
    <w:rsid w:val="00A97849"/>
    <w:rsid w:val="00AA0248"/>
    <w:rsid w:val="00AA1C4A"/>
    <w:rsid w:val="00AA2E35"/>
    <w:rsid w:val="00AA4F30"/>
    <w:rsid w:val="00AA586A"/>
    <w:rsid w:val="00AA722F"/>
    <w:rsid w:val="00AB0694"/>
    <w:rsid w:val="00AB0A1D"/>
    <w:rsid w:val="00AB1E62"/>
    <w:rsid w:val="00AB2351"/>
    <w:rsid w:val="00AB3156"/>
    <w:rsid w:val="00AB392E"/>
    <w:rsid w:val="00AB4BE5"/>
    <w:rsid w:val="00AB79C3"/>
    <w:rsid w:val="00AC0073"/>
    <w:rsid w:val="00AC10AE"/>
    <w:rsid w:val="00AC1ECB"/>
    <w:rsid w:val="00AC2419"/>
    <w:rsid w:val="00AC41DE"/>
    <w:rsid w:val="00AC547B"/>
    <w:rsid w:val="00AC7EFC"/>
    <w:rsid w:val="00AD0F40"/>
    <w:rsid w:val="00AD14C3"/>
    <w:rsid w:val="00AD23E8"/>
    <w:rsid w:val="00AD2D32"/>
    <w:rsid w:val="00AD2DB3"/>
    <w:rsid w:val="00AD3A62"/>
    <w:rsid w:val="00AD5464"/>
    <w:rsid w:val="00AE1262"/>
    <w:rsid w:val="00AE143A"/>
    <w:rsid w:val="00AE1704"/>
    <w:rsid w:val="00AE2AB1"/>
    <w:rsid w:val="00AE2C7F"/>
    <w:rsid w:val="00AE2D15"/>
    <w:rsid w:val="00AE433A"/>
    <w:rsid w:val="00AE47A4"/>
    <w:rsid w:val="00AE61C3"/>
    <w:rsid w:val="00AE7053"/>
    <w:rsid w:val="00AE753D"/>
    <w:rsid w:val="00AF17DA"/>
    <w:rsid w:val="00AF18C3"/>
    <w:rsid w:val="00AF1F72"/>
    <w:rsid w:val="00AF3074"/>
    <w:rsid w:val="00AF682A"/>
    <w:rsid w:val="00B01641"/>
    <w:rsid w:val="00B02AD6"/>
    <w:rsid w:val="00B030A9"/>
    <w:rsid w:val="00B03DCB"/>
    <w:rsid w:val="00B057C8"/>
    <w:rsid w:val="00B11DE1"/>
    <w:rsid w:val="00B12786"/>
    <w:rsid w:val="00B143DB"/>
    <w:rsid w:val="00B16482"/>
    <w:rsid w:val="00B21277"/>
    <w:rsid w:val="00B227EC"/>
    <w:rsid w:val="00B23D0C"/>
    <w:rsid w:val="00B251D8"/>
    <w:rsid w:val="00B25B05"/>
    <w:rsid w:val="00B265F7"/>
    <w:rsid w:val="00B26A5B"/>
    <w:rsid w:val="00B306AF"/>
    <w:rsid w:val="00B30B49"/>
    <w:rsid w:val="00B31785"/>
    <w:rsid w:val="00B320B5"/>
    <w:rsid w:val="00B3321E"/>
    <w:rsid w:val="00B333BD"/>
    <w:rsid w:val="00B340AB"/>
    <w:rsid w:val="00B3418C"/>
    <w:rsid w:val="00B34E11"/>
    <w:rsid w:val="00B36E0C"/>
    <w:rsid w:val="00B40443"/>
    <w:rsid w:val="00B40DFB"/>
    <w:rsid w:val="00B43BD3"/>
    <w:rsid w:val="00B444E4"/>
    <w:rsid w:val="00B44507"/>
    <w:rsid w:val="00B451E9"/>
    <w:rsid w:val="00B500BB"/>
    <w:rsid w:val="00B504D6"/>
    <w:rsid w:val="00B50690"/>
    <w:rsid w:val="00B53F3C"/>
    <w:rsid w:val="00B5400F"/>
    <w:rsid w:val="00B549A7"/>
    <w:rsid w:val="00B56709"/>
    <w:rsid w:val="00B56A41"/>
    <w:rsid w:val="00B5705C"/>
    <w:rsid w:val="00B5738B"/>
    <w:rsid w:val="00B5747C"/>
    <w:rsid w:val="00B60B18"/>
    <w:rsid w:val="00B613DF"/>
    <w:rsid w:val="00B61FB4"/>
    <w:rsid w:val="00B620B2"/>
    <w:rsid w:val="00B63BC3"/>
    <w:rsid w:val="00B63BFC"/>
    <w:rsid w:val="00B651FE"/>
    <w:rsid w:val="00B659A8"/>
    <w:rsid w:val="00B66D5D"/>
    <w:rsid w:val="00B66F94"/>
    <w:rsid w:val="00B67C84"/>
    <w:rsid w:val="00B7026C"/>
    <w:rsid w:val="00B70C4A"/>
    <w:rsid w:val="00B70F5B"/>
    <w:rsid w:val="00B71A93"/>
    <w:rsid w:val="00B727D5"/>
    <w:rsid w:val="00B72BFF"/>
    <w:rsid w:val="00B74433"/>
    <w:rsid w:val="00B74F0E"/>
    <w:rsid w:val="00B7554C"/>
    <w:rsid w:val="00B758A0"/>
    <w:rsid w:val="00B75FAD"/>
    <w:rsid w:val="00B76C7C"/>
    <w:rsid w:val="00B81C51"/>
    <w:rsid w:val="00B8222F"/>
    <w:rsid w:val="00B829E4"/>
    <w:rsid w:val="00B82A36"/>
    <w:rsid w:val="00B87ECF"/>
    <w:rsid w:val="00B907BC"/>
    <w:rsid w:val="00B934F2"/>
    <w:rsid w:val="00B94CE7"/>
    <w:rsid w:val="00B95E4E"/>
    <w:rsid w:val="00B96FC4"/>
    <w:rsid w:val="00B97270"/>
    <w:rsid w:val="00B974EF"/>
    <w:rsid w:val="00B97AA2"/>
    <w:rsid w:val="00BA16A9"/>
    <w:rsid w:val="00BA43CD"/>
    <w:rsid w:val="00BA5CC2"/>
    <w:rsid w:val="00BA6641"/>
    <w:rsid w:val="00BA6C0B"/>
    <w:rsid w:val="00BA7541"/>
    <w:rsid w:val="00BA7569"/>
    <w:rsid w:val="00BA7CCE"/>
    <w:rsid w:val="00BB08B4"/>
    <w:rsid w:val="00BB0A71"/>
    <w:rsid w:val="00BB4192"/>
    <w:rsid w:val="00BB4A7C"/>
    <w:rsid w:val="00BB69A0"/>
    <w:rsid w:val="00BB6B1F"/>
    <w:rsid w:val="00BB7126"/>
    <w:rsid w:val="00BB7448"/>
    <w:rsid w:val="00BC0489"/>
    <w:rsid w:val="00BC1615"/>
    <w:rsid w:val="00BC1BD5"/>
    <w:rsid w:val="00BC25B3"/>
    <w:rsid w:val="00BC343C"/>
    <w:rsid w:val="00BC3ABD"/>
    <w:rsid w:val="00BC3F1F"/>
    <w:rsid w:val="00BC4913"/>
    <w:rsid w:val="00BC582F"/>
    <w:rsid w:val="00BC63F3"/>
    <w:rsid w:val="00BC6AE9"/>
    <w:rsid w:val="00BD103A"/>
    <w:rsid w:val="00BD13E0"/>
    <w:rsid w:val="00BD3B5B"/>
    <w:rsid w:val="00BD4EA7"/>
    <w:rsid w:val="00BD5C80"/>
    <w:rsid w:val="00BE0CF5"/>
    <w:rsid w:val="00BE38D6"/>
    <w:rsid w:val="00BE496C"/>
    <w:rsid w:val="00BE517F"/>
    <w:rsid w:val="00BE5505"/>
    <w:rsid w:val="00BE5FC4"/>
    <w:rsid w:val="00BF0642"/>
    <w:rsid w:val="00BF0E15"/>
    <w:rsid w:val="00BF1326"/>
    <w:rsid w:val="00BF27DC"/>
    <w:rsid w:val="00BF2CB8"/>
    <w:rsid w:val="00BF4EB3"/>
    <w:rsid w:val="00BF7834"/>
    <w:rsid w:val="00C00251"/>
    <w:rsid w:val="00C013CA"/>
    <w:rsid w:val="00C01566"/>
    <w:rsid w:val="00C01EA6"/>
    <w:rsid w:val="00C02969"/>
    <w:rsid w:val="00C03279"/>
    <w:rsid w:val="00C03A1E"/>
    <w:rsid w:val="00C040DB"/>
    <w:rsid w:val="00C04CA6"/>
    <w:rsid w:val="00C04E86"/>
    <w:rsid w:val="00C065E7"/>
    <w:rsid w:val="00C0664B"/>
    <w:rsid w:val="00C072B3"/>
    <w:rsid w:val="00C078E9"/>
    <w:rsid w:val="00C07D2F"/>
    <w:rsid w:val="00C1092C"/>
    <w:rsid w:val="00C10A6D"/>
    <w:rsid w:val="00C12D10"/>
    <w:rsid w:val="00C14965"/>
    <w:rsid w:val="00C14FE1"/>
    <w:rsid w:val="00C176D0"/>
    <w:rsid w:val="00C205B7"/>
    <w:rsid w:val="00C21637"/>
    <w:rsid w:val="00C244AA"/>
    <w:rsid w:val="00C25754"/>
    <w:rsid w:val="00C25D62"/>
    <w:rsid w:val="00C26384"/>
    <w:rsid w:val="00C26528"/>
    <w:rsid w:val="00C2682B"/>
    <w:rsid w:val="00C32366"/>
    <w:rsid w:val="00C32E01"/>
    <w:rsid w:val="00C3350B"/>
    <w:rsid w:val="00C359F9"/>
    <w:rsid w:val="00C36BE6"/>
    <w:rsid w:val="00C41719"/>
    <w:rsid w:val="00C44D68"/>
    <w:rsid w:val="00C463DC"/>
    <w:rsid w:val="00C46536"/>
    <w:rsid w:val="00C476A6"/>
    <w:rsid w:val="00C47A43"/>
    <w:rsid w:val="00C50CC9"/>
    <w:rsid w:val="00C517F9"/>
    <w:rsid w:val="00C51843"/>
    <w:rsid w:val="00C57150"/>
    <w:rsid w:val="00C623A5"/>
    <w:rsid w:val="00C62DB2"/>
    <w:rsid w:val="00C63B2C"/>
    <w:rsid w:val="00C70725"/>
    <w:rsid w:val="00C708AB"/>
    <w:rsid w:val="00C718BA"/>
    <w:rsid w:val="00C724F3"/>
    <w:rsid w:val="00C74A25"/>
    <w:rsid w:val="00C76499"/>
    <w:rsid w:val="00C768BB"/>
    <w:rsid w:val="00C76923"/>
    <w:rsid w:val="00C76E15"/>
    <w:rsid w:val="00C770A7"/>
    <w:rsid w:val="00C770DA"/>
    <w:rsid w:val="00C77BA6"/>
    <w:rsid w:val="00C81EC1"/>
    <w:rsid w:val="00C826F4"/>
    <w:rsid w:val="00C82CAC"/>
    <w:rsid w:val="00C839AC"/>
    <w:rsid w:val="00C849DD"/>
    <w:rsid w:val="00C86E2B"/>
    <w:rsid w:val="00C8759D"/>
    <w:rsid w:val="00C87605"/>
    <w:rsid w:val="00C911AB"/>
    <w:rsid w:val="00C93B39"/>
    <w:rsid w:val="00CA0A70"/>
    <w:rsid w:val="00CA0B3C"/>
    <w:rsid w:val="00CA1069"/>
    <w:rsid w:val="00CA15B1"/>
    <w:rsid w:val="00CA35A5"/>
    <w:rsid w:val="00CA43E0"/>
    <w:rsid w:val="00CA6678"/>
    <w:rsid w:val="00CA695B"/>
    <w:rsid w:val="00CA7E9B"/>
    <w:rsid w:val="00CB1536"/>
    <w:rsid w:val="00CB15F4"/>
    <w:rsid w:val="00CB26A8"/>
    <w:rsid w:val="00CB38AD"/>
    <w:rsid w:val="00CB3DE3"/>
    <w:rsid w:val="00CB4765"/>
    <w:rsid w:val="00CB6975"/>
    <w:rsid w:val="00CB71A7"/>
    <w:rsid w:val="00CB7A21"/>
    <w:rsid w:val="00CC3202"/>
    <w:rsid w:val="00CC52AD"/>
    <w:rsid w:val="00CC53FA"/>
    <w:rsid w:val="00CC5D7B"/>
    <w:rsid w:val="00CC6D55"/>
    <w:rsid w:val="00CC7841"/>
    <w:rsid w:val="00CD01F4"/>
    <w:rsid w:val="00CD0597"/>
    <w:rsid w:val="00CD18E8"/>
    <w:rsid w:val="00CD240E"/>
    <w:rsid w:val="00CD268A"/>
    <w:rsid w:val="00CD5D7A"/>
    <w:rsid w:val="00CD6B0D"/>
    <w:rsid w:val="00CD6FA3"/>
    <w:rsid w:val="00CD79C3"/>
    <w:rsid w:val="00CE1E9A"/>
    <w:rsid w:val="00CE2BA2"/>
    <w:rsid w:val="00CE39FD"/>
    <w:rsid w:val="00CE49F4"/>
    <w:rsid w:val="00CF053B"/>
    <w:rsid w:val="00CF074C"/>
    <w:rsid w:val="00CF1F35"/>
    <w:rsid w:val="00CF47C3"/>
    <w:rsid w:val="00CF4DE2"/>
    <w:rsid w:val="00CF782A"/>
    <w:rsid w:val="00D03B00"/>
    <w:rsid w:val="00D047FE"/>
    <w:rsid w:val="00D04E25"/>
    <w:rsid w:val="00D0712E"/>
    <w:rsid w:val="00D075C1"/>
    <w:rsid w:val="00D0795C"/>
    <w:rsid w:val="00D07EFE"/>
    <w:rsid w:val="00D13388"/>
    <w:rsid w:val="00D13FC8"/>
    <w:rsid w:val="00D14255"/>
    <w:rsid w:val="00D160B6"/>
    <w:rsid w:val="00D17848"/>
    <w:rsid w:val="00D23B09"/>
    <w:rsid w:val="00D23DA3"/>
    <w:rsid w:val="00D261F9"/>
    <w:rsid w:val="00D2693F"/>
    <w:rsid w:val="00D313D1"/>
    <w:rsid w:val="00D31F8E"/>
    <w:rsid w:val="00D32B8F"/>
    <w:rsid w:val="00D3327D"/>
    <w:rsid w:val="00D332F4"/>
    <w:rsid w:val="00D35A83"/>
    <w:rsid w:val="00D364B6"/>
    <w:rsid w:val="00D373D5"/>
    <w:rsid w:val="00D40679"/>
    <w:rsid w:val="00D40E99"/>
    <w:rsid w:val="00D42D6F"/>
    <w:rsid w:val="00D43179"/>
    <w:rsid w:val="00D431F3"/>
    <w:rsid w:val="00D43613"/>
    <w:rsid w:val="00D5025C"/>
    <w:rsid w:val="00D50A83"/>
    <w:rsid w:val="00D51E90"/>
    <w:rsid w:val="00D542BB"/>
    <w:rsid w:val="00D55925"/>
    <w:rsid w:val="00D5623C"/>
    <w:rsid w:val="00D56F17"/>
    <w:rsid w:val="00D60013"/>
    <w:rsid w:val="00D60304"/>
    <w:rsid w:val="00D63015"/>
    <w:rsid w:val="00D64F34"/>
    <w:rsid w:val="00D65FC2"/>
    <w:rsid w:val="00D668C2"/>
    <w:rsid w:val="00D6767D"/>
    <w:rsid w:val="00D67E37"/>
    <w:rsid w:val="00D67FB2"/>
    <w:rsid w:val="00D71269"/>
    <w:rsid w:val="00D71750"/>
    <w:rsid w:val="00D725CE"/>
    <w:rsid w:val="00D7335E"/>
    <w:rsid w:val="00D74022"/>
    <w:rsid w:val="00D7514F"/>
    <w:rsid w:val="00D76A72"/>
    <w:rsid w:val="00D76B6E"/>
    <w:rsid w:val="00D77E9B"/>
    <w:rsid w:val="00D80A6D"/>
    <w:rsid w:val="00D81DD1"/>
    <w:rsid w:val="00D82E8E"/>
    <w:rsid w:val="00D8423D"/>
    <w:rsid w:val="00D872DF"/>
    <w:rsid w:val="00D874DB"/>
    <w:rsid w:val="00D90667"/>
    <w:rsid w:val="00D92486"/>
    <w:rsid w:val="00D93A73"/>
    <w:rsid w:val="00D93D50"/>
    <w:rsid w:val="00D94069"/>
    <w:rsid w:val="00DA03E9"/>
    <w:rsid w:val="00DA1B33"/>
    <w:rsid w:val="00DA1E5E"/>
    <w:rsid w:val="00DA2BCD"/>
    <w:rsid w:val="00DA2BE7"/>
    <w:rsid w:val="00DA3F79"/>
    <w:rsid w:val="00DB17B2"/>
    <w:rsid w:val="00DB1801"/>
    <w:rsid w:val="00DB256F"/>
    <w:rsid w:val="00DB329B"/>
    <w:rsid w:val="00DB49CC"/>
    <w:rsid w:val="00DB57B0"/>
    <w:rsid w:val="00DB6919"/>
    <w:rsid w:val="00DB7214"/>
    <w:rsid w:val="00DB776E"/>
    <w:rsid w:val="00DC06C2"/>
    <w:rsid w:val="00DC0E60"/>
    <w:rsid w:val="00DC10AE"/>
    <w:rsid w:val="00DC28C8"/>
    <w:rsid w:val="00DC3B25"/>
    <w:rsid w:val="00DC5512"/>
    <w:rsid w:val="00DC59D5"/>
    <w:rsid w:val="00DD031C"/>
    <w:rsid w:val="00DD0474"/>
    <w:rsid w:val="00DD0917"/>
    <w:rsid w:val="00DD093C"/>
    <w:rsid w:val="00DD0EDD"/>
    <w:rsid w:val="00DD29FA"/>
    <w:rsid w:val="00DD2E77"/>
    <w:rsid w:val="00DD4AA6"/>
    <w:rsid w:val="00DD4C3D"/>
    <w:rsid w:val="00DD512E"/>
    <w:rsid w:val="00DD69C4"/>
    <w:rsid w:val="00DD6DE2"/>
    <w:rsid w:val="00DD7716"/>
    <w:rsid w:val="00DE086A"/>
    <w:rsid w:val="00DE2BB9"/>
    <w:rsid w:val="00DE30C7"/>
    <w:rsid w:val="00DE370B"/>
    <w:rsid w:val="00DE400D"/>
    <w:rsid w:val="00DE4CDB"/>
    <w:rsid w:val="00DE5317"/>
    <w:rsid w:val="00DE563A"/>
    <w:rsid w:val="00DF0326"/>
    <w:rsid w:val="00DF1DF3"/>
    <w:rsid w:val="00DF30D2"/>
    <w:rsid w:val="00DF5B90"/>
    <w:rsid w:val="00DF793D"/>
    <w:rsid w:val="00E0059A"/>
    <w:rsid w:val="00E01850"/>
    <w:rsid w:val="00E02398"/>
    <w:rsid w:val="00E02490"/>
    <w:rsid w:val="00E049AB"/>
    <w:rsid w:val="00E101D3"/>
    <w:rsid w:val="00E109D8"/>
    <w:rsid w:val="00E1134F"/>
    <w:rsid w:val="00E14226"/>
    <w:rsid w:val="00E16790"/>
    <w:rsid w:val="00E1739F"/>
    <w:rsid w:val="00E23E63"/>
    <w:rsid w:val="00E2428C"/>
    <w:rsid w:val="00E25CE9"/>
    <w:rsid w:val="00E272BF"/>
    <w:rsid w:val="00E27467"/>
    <w:rsid w:val="00E27D57"/>
    <w:rsid w:val="00E31304"/>
    <w:rsid w:val="00E31D9A"/>
    <w:rsid w:val="00E350F0"/>
    <w:rsid w:val="00E37C4A"/>
    <w:rsid w:val="00E40F1F"/>
    <w:rsid w:val="00E41285"/>
    <w:rsid w:val="00E416FF"/>
    <w:rsid w:val="00E42248"/>
    <w:rsid w:val="00E425C6"/>
    <w:rsid w:val="00E4272C"/>
    <w:rsid w:val="00E43A5B"/>
    <w:rsid w:val="00E46A9A"/>
    <w:rsid w:val="00E46F81"/>
    <w:rsid w:val="00E5070B"/>
    <w:rsid w:val="00E516C7"/>
    <w:rsid w:val="00E51BFD"/>
    <w:rsid w:val="00E528E6"/>
    <w:rsid w:val="00E5496B"/>
    <w:rsid w:val="00E55233"/>
    <w:rsid w:val="00E556CD"/>
    <w:rsid w:val="00E56A9A"/>
    <w:rsid w:val="00E609C2"/>
    <w:rsid w:val="00E6189F"/>
    <w:rsid w:val="00E61C3E"/>
    <w:rsid w:val="00E63935"/>
    <w:rsid w:val="00E65085"/>
    <w:rsid w:val="00E65298"/>
    <w:rsid w:val="00E65F6F"/>
    <w:rsid w:val="00E666AA"/>
    <w:rsid w:val="00E67A6C"/>
    <w:rsid w:val="00E70074"/>
    <w:rsid w:val="00E70E21"/>
    <w:rsid w:val="00E71108"/>
    <w:rsid w:val="00E7212E"/>
    <w:rsid w:val="00E7317C"/>
    <w:rsid w:val="00E74964"/>
    <w:rsid w:val="00E74CB0"/>
    <w:rsid w:val="00E76F40"/>
    <w:rsid w:val="00E84A42"/>
    <w:rsid w:val="00E84BB8"/>
    <w:rsid w:val="00E91E11"/>
    <w:rsid w:val="00E94701"/>
    <w:rsid w:val="00E95D33"/>
    <w:rsid w:val="00E9775E"/>
    <w:rsid w:val="00EA06CD"/>
    <w:rsid w:val="00EA1B36"/>
    <w:rsid w:val="00EA222D"/>
    <w:rsid w:val="00EA2230"/>
    <w:rsid w:val="00EA39F8"/>
    <w:rsid w:val="00EB0658"/>
    <w:rsid w:val="00EB0E76"/>
    <w:rsid w:val="00EB3358"/>
    <w:rsid w:val="00EB35EA"/>
    <w:rsid w:val="00EB3C95"/>
    <w:rsid w:val="00EB4EAC"/>
    <w:rsid w:val="00EB6397"/>
    <w:rsid w:val="00EB69FB"/>
    <w:rsid w:val="00EB75CF"/>
    <w:rsid w:val="00EB7F79"/>
    <w:rsid w:val="00EC0A42"/>
    <w:rsid w:val="00EC150F"/>
    <w:rsid w:val="00EC16B2"/>
    <w:rsid w:val="00EC20E2"/>
    <w:rsid w:val="00EC214D"/>
    <w:rsid w:val="00EC2606"/>
    <w:rsid w:val="00EC289D"/>
    <w:rsid w:val="00EC2BCE"/>
    <w:rsid w:val="00EC376F"/>
    <w:rsid w:val="00EC3AC5"/>
    <w:rsid w:val="00EC50AD"/>
    <w:rsid w:val="00EC6C0C"/>
    <w:rsid w:val="00EC779D"/>
    <w:rsid w:val="00EC7D4B"/>
    <w:rsid w:val="00ED0953"/>
    <w:rsid w:val="00ED30F1"/>
    <w:rsid w:val="00ED3674"/>
    <w:rsid w:val="00ED3D4D"/>
    <w:rsid w:val="00ED4A8F"/>
    <w:rsid w:val="00ED4FFD"/>
    <w:rsid w:val="00ED790E"/>
    <w:rsid w:val="00EE0F95"/>
    <w:rsid w:val="00EE1DF6"/>
    <w:rsid w:val="00EE1E36"/>
    <w:rsid w:val="00EE2605"/>
    <w:rsid w:val="00EE2750"/>
    <w:rsid w:val="00EE2BFF"/>
    <w:rsid w:val="00EE6193"/>
    <w:rsid w:val="00EE7FBD"/>
    <w:rsid w:val="00EF3C1E"/>
    <w:rsid w:val="00EF4EA4"/>
    <w:rsid w:val="00EF79A9"/>
    <w:rsid w:val="00F0080C"/>
    <w:rsid w:val="00F01812"/>
    <w:rsid w:val="00F03808"/>
    <w:rsid w:val="00F05F03"/>
    <w:rsid w:val="00F06BFF"/>
    <w:rsid w:val="00F07DE3"/>
    <w:rsid w:val="00F102FF"/>
    <w:rsid w:val="00F129FB"/>
    <w:rsid w:val="00F12CFB"/>
    <w:rsid w:val="00F14E95"/>
    <w:rsid w:val="00F1502C"/>
    <w:rsid w:val="00F1606A"/>
    <w:rsid w:val="00F165BC"/>
    <w:rsid w:val="00F1728F"/>
    <w:rsid w:val="00F17B3E"/>
    <w:rsid w:val="00F17DCB"/>
    <w:rsid w:val="00F208A2"/>
    <w:rsid w:val="00F208DA"/>
    <w:rsid w:val="00F20EE7"/>
    <w:rsid w:val="00F21721"/>
    <w:rsid w:val="00F21E0C"/>
    <w:rsid w:val="00F2204C"/>
    <w:rsid w:val="00F22A24"/>
    <w:rsid w:val="00F24B55"/>
    <w:rsid w:val="00F30DCB"/>
    <w:rsid w:val="00F3135D"/>
    <w:rsid w:val="00F314F4"/>
    <w:rsid w:val="00F330E7"/>
    <w:rsid w:val="00F33DBD"/>
    <w:rsid w:val="00F3575E"/>
    <w:rsid w:val="00F43C41"/>
    <w:rsid w:val="00F4682F"/>
    <w:rsid w:val="00F47023"/>
    <w:rsid w:val="00F50448"/>
    <w:rsid w:val="00F52A73"/>
    <w:rsid w:val="00F52D6E"/>
    <w:rsid w:val="00F5366C"/>
    <w:rsid w:val="00F54CE2"/>
    <w:rsid w:val="00F55D7A"/>
    <w:rsid w:val="00F60086"/>
    <w:rsid w:val="00F62134"/>
    <w:rsid w:val="00F6377D"/>
    <w:rsid w:val="00F644B9"/>
    <w:rsid w:val="00F700B6"/>
    <w:rsid w:val="00F709E2"/>
    <w:rsid w:val="00F70B31"/>
    <w:rsid w:val="00F712A3"/>
    <w:rsid w:val="00F71C90"/>
    <w:rsid w:val="00F74BD8"/>
    <w:rsid w:val="00F76F7B"/>
    <w:rsid w:val="00F77DB0"/>
    <w:rsid w:val="00F80CB3"/>
    <w:rsid w:val="00F80EAD"/>
    <w:rsid w:val="00F81BF7"/>
    <w:rsid w:val="00F82718"/>
    <w:rsid w:val="00F87C30"/>
    <w:rsid w:val="00F87FAD"/>
    <w:rsid w:val="00F9099D"/>
    <w:rsid w:val="00F90EA2"/>
    <w:rsid w:val="00F90FAE"/>
    <w:rsid w:val="00F914C5"/>
    <w:rsid w:val="00F92A9A"/>
    <w:rsid w:val="00F92E76"/>
    <w:rsid w:val="00F931D0"/>
    <w:rsid w:val="00F943EA"/>
    <w:rsid w:val="00F960F0"/>
    <w:rsid w:val="00F969B2"/>
    <w:rsid w:val="00F96D75"/>
    <w:rsid w:val="00F97B73"/>
    <w:rsid w:val="00F97FEF"/>
    <w:rsid w:val="00FA01DE"/>
    <w:rsid w:val="00FA2B1E"/>
    <w:rsid w:val="00FA4500"/>
    <w:rsid w:val="00FA5399"/>
    <w:rsid w:val="00FA6D66"/>
    <w:rsid w:val="00FA6FDA"/>
    <w:rsid w:val="00FA74E6"/>
    <w:rsid w:val="00FA7DDD"/>
    <w:rsid w:val="00FB0F46"/>
    <w:rsid w:val="00FB0FAC"/>
    <w:rsid w:val="00FB4E4B"/>
    <w:rsid w:val="00FB5436"/>
    <w:rsid w:val="00FB6354"/>
    <w:rsid w:val="00FB6BC9"/>
    <w:rsid w:val="00FB72DA"/>
    <w:rsid w:val="00FB7B60"/>
    <w:rsid w:val="00FC0E2C"/>
    <w:rsid w:val="00FC150A"/>
    <w:rsid w:val="00FC26A2"/>
    <w:rsid w:val="00FC34AA"/>
    <w:rsid w:val="00FC34B5"/>
    <w:rsid w:val="00FC3D83"/>
    <w:rsid w:val="00FC442F"/>
    <w:rsid w:val="00FC5522"/>
    <w:rsid w:val="00FC61BA"/>
    <w:rsid w:val="00FC7F0C"/>
    <w:rsid w:val="00FD072C"/>
    <w:rsid w:val="00FD3ABC"/>
    <w:rsid w:val="00FD4B95"/>
    <w:rsid w:val="00FD4FC0"/>
    <w:rsid w:val="00FD5043"/>
    <w:rsid w:val="00FD55E0"/>
    <w:rsid w:val="00FE0819"/>
    <w:rsid w:val="00FE0925"/>
    <w:rsid w:val="00FE1702"/>
    <w:rsid w:val="00FE1953"/>
    <w:rsid w:val="00FE3F95"/>
    <w:rsid w:val="00FE5B8E"/>
    <w:rsid w:val="00FE691C"/>
    <w:rsid w:val="00FE6EAF"/>
    <w:rsid w:val="00FF0628"/>
    <w:rsid w:val="00FF0C52"/>
    <w:rsid w:val="00FF2351"/>
    <w:rsid w:val="00FF3E38"/>
    <w:rsid w:val="00FF452E"/>
    <w:rsid w:val="00FF45E0"/>
    <w:rsid w:val="00FF4C3E"/>
    <w:rsid w:val="00FF6260"/>
    <w:rsid w:val="00FF6610"/>
    <w:rsid w:val="00FF6E11"/>
    <w:rsid w:val="00FF6F4E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3F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960F0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F960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3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53FA"/>
  </w:style>
  <w:style w:type="paragraph" w:styleId="a6">
    <w:name w:val="Body Text Indent"/>
    <w:basedOn w:val="a"/>
    <w:rsid w:val="00CC53FA"/>
    <w:pPr>
      <w:spacing w:after="120"/>
      <w:ind w:left="283"/>
    </w:pPr>
  </w:style>
  <w:style w:type="paragraph" w:customStyle="1" w:styleId="1">
    <w:name w:val="Знак Знак1 Знак"/>
    <w:basedOn w:val="a"/>
    <w:rsid w:val="00CC53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Таблицы (моноширинный)"/>
    <w:basedOn w:val="a"/>
    <w:rsid w:val="00CC53FA"/>
    <w:pPr>
      <w:jc w:val="both"/>
    </w:pPr>
    <w:rPr>
      <w:rFonts w:ascii="Courier New" w:hAnsi="Courier New" w:cs="Courier New"/>
      <w:color w:val="000000"/>
      <w:kern w:val="28"/>
      <w:sz w:val="20"/>
      <w:szCs w:val="20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BE49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0E14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075E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Основной текст 21"/>
    <w:basedOn w:val="a"/>
    <w:rsid w:val="008F1482"/>
    <w:pPr>
      <w:spacing w:after="120" w:line="360" w:lineRule="auto"/>
      <w:jc w:val="center"/>
    </w:pPr>
    <w:rPr>
      <w:sz w:val="20"/>
      <w:szCs w:val="20"/>
    </w:rPr>
  </w:style>
  <w:style w:type="paragraph" w:styleId="a9">
    <w:name w:val="Balloon Text"/>
    <w:basedOn w:val="a"/>
    <w:semiHidden/>
    <w:rsid w:val="000C6E54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6E5475"/>
    <w:pPr>
      <w:spacing w:after="120"/>
    </w:pPr>
  </w:style>
  <w:style w:type="paragraph" w:styleId="ab">
    <w:name w:val="footer"/>
    <w:basedOn w:val="a"/>
    <w:rsid w:val="00F30DCB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 Знак Знак Знак"/>
    <w:basedOn w:val="a"/>
    <w:rsid w:val="008603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с отступом 21"/>
    <w:basedOn w:val="a"/>
    <w:rsid w:val="00796754"/>
    <w:pPr>
      <w:widowControl w:val="0"/>
      <w:ind w:firstLine="709"/>
    </w:pPr>
    <w:rPr>
      <w:sz w:val="28"/>
      <w:szCs w:val="20"/>
    </w:rPr>
  </w:style>
  <w:style w:type="paragraph" w:styleId="ad">
    <w:name w:val="Title"/>
    <w:basedOn w:val="a"/>
    <w:qFormat/>
    <w:rsid w:val="00873E9D"/>
    <w:pPr>
      <w:jc w:val="center"/>
    </w:pPr>
    <w:rPr>
      <w:b/>
      <w:sz w:val="28"/>
      <w:szCs w:val="20"/>
    </w:rPr>
  </w:style>
  <w:style w:type="paragraph" w:customStyle="1" w:styleId="12">
    <w:name w:val="Знак Знак Знак1 Знак"/>
    <w:basedOn w:val="a"/>
    <w:rsid w:val="00A53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rsid w:val="00F0080C"/>
    <w:pPr>
      <w:spacing w:after="120" w:line="480" w:lineRule="auto"/>
      <w:ind w:left="283"/>
    </w:pPr>
  </w:style>
  <w:style w:type="paragraph" w:customStyle="1" w:styleId="ae">
    <w:name w:val="Знак Знак Знак Знак Знак Знак Знак"/>
    <w:basedOn w:val="a"/>
    <w:rsid w:val="00F008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7">
    <w:name w:val="Font Style27"/>
    <w:basedOn w:val="a0"/>
    <w:uiPriority w:val="99"/>
    <w:rsid w:val="002B6E7A"/>
    <w:rPr>
      <w:rFonts w:ascii="Times New Roman" w:hAnsi="Times New Roman" w:cs="Times New Roman"/>
      <w:sz w:val="22"/>
      <w:szCs w:val="22"/>
    </w:rPr>
  </w:style>
  <w:style w:type="paragraph" w:customStyle="1" w:styleId="af">
    <w:name w:val="Знак Знак Знак Знак Знак Знак Знак"/>
    <w:basedOn w:val="a"/>
    <w:rsid w:val="00E425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610BAA"/>
    <w:pPr>
      <w:ind w:firstLine="708"/>
      <w:outlineLvl w:val="0"/>
    </w:pPr>
    <w:rPr>
      <w:bCs/>
      <w:iCs/>
      <w:sz w:val="28"/>
      <w:szCs w:val="28"/>
    </w:rPr>
  </w:style>
  <w:style w:type="character" w:customStyle="1" w:styleId="140">
    <w:name w:val="Обычный + 14 пт Знак"/>
    <w:basedOn w:val="a0"/>
    <w:link w:val="14"/>
    <w:rsid w:val="00610BAA"/>
    <w:rPr>
      <w:bCs/>
      <w:iCs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10BA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960F0"/>
    <w:rPr>
      <w:rFonts w:ascii="Arial" w:hAnsi="Arial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F960F0"/>
    <w:rPr>
      <w:rFonts w:ascii="Arial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F960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60F0"/>
    <w:rPr>
      <w:sz w:val="16"/>
      <w:szCs w:val="16"/>
    </w:rPr>
  </w:style>
  <w:style w:type="paragraph" w:styleId="23">
    <w:name w:val="Body Text 2"/>
    <w:basedOn w:val="a"/>
    <w:link w:val="24"/>
    <w:rsid w:val="00612F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12F38"/>
    <w:rPr>
      <w:sz w:val="24"/>
      <w:szCs w:val="24"/>
    </w:rPr>
  </w:style>
  <w:style w:type="table" w:styleId="af0">
    <w:name w:val="Table Grid"/>
    <w:basedOn w:val="a1"/>
    <w:rsid w:val="00E70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14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3F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960F0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F960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3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53FA"/>
  </w:style>
  <w:style w:type="paragraph" w:styleId="a6">
    <w:name w:val="Body Text Indent"/>
    <w:basedOn w:val="a"/>
    <w:rsid w:val="00CC53FA"/>
    <w:pPr>
      <w:spacing w:after="120"/>
      <w:ind w:left="283"/>
    </w:pPr>
  </w:style>
  <w:style w:type="paragraph" w:customStyle="1" w:styleId="1">
    <w:name w:val="Знак Знак1 Знак"/>
    <w:basedOn w:val="a"/>
    <w:rsid w:val="00CC53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Таблицы (моноширинный)"/>
    <w:basedOn w:val="a"/>
    <w:rsid w:val="00CC53FA"/>
    <w:pPr>
      <w:jc w:val="both"/>
    </w:pPr>
    <w:rPr>
      <w:rFonts w:ascii="Courier New" w:hAnsi="Courier New" w:cs="Courier New"/>
      <w:color w:val="000000"/>
      <w:kern w:val="28"/>
      <w:sz w:val="20"/>
      <w:szCs w:val="20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BE49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0E14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075E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Основной текст 21"/>
    <w:basedOn w:val="a"/>
    <w:rsid w:val="008F1482"/>
    <w:pPr>
      <w:spacing w:after="120" w:line="360" w:lineRule="auto"/>
      <w:jc w:val="center"/>
    </w:pPr>
    <w:rPr>
      <w:sz w:val="20"/>
      <w:szCs w:val="20"/>
    </w:rPr>
  </w:style>
  <w:style w:type="paragraph" w:styleId="a9">
    <w:name w:val="Balloon Text"/>
    <w:basedOn w:val="a"/>
    <w:semiHidden/>
    <w:rsid w:val="000C6E54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6E5475"/>
    <w:pPr>
      <w:spacing w:after="120"/>
    </w:pPr>
  </w:style>
  <w:style w:type="paragraph" w:styleId="ab">
    <w:name w:val="footer"/>
    <w:basedOn w:val="a"/>
    <w:rsid w:val="00F30DCB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 Знак Знак Знак"/>
    <w:basedOn w:val="a"/>
    <w:rsid w:val="008603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с отступом 21"/>
    <w:basedOn w:val="a"/>
    <w:rsid w:val="00796754"/>
    <w:pPr>
      <w:widowControl w:val="0"/>
      <w:ind w:firstLine="709"/>
    </w:pPr>
    <w:rPr>
      <w:sz w:val="28"/>
      <w:szCs w:val="20"/>
    </w:rPr>
  </w:style>
  <w:style w:type="paragraph" w:styleId="ad">
    <w:name w:val="Title"/>
    <w:basedOn w:val="a"/>
    <w:qFormat/>
    <w:rsid w:val="00873E9D"/>
    <w:pPr>
      <w:jc w:val="center"/>
    </w:pPr>
    <w:rPr>
      <w:b/>
      <w:sz w:val="28"/>
      <w:szCs w:val="20"/>
    </w:rPr>
  </w:style>
  <w:style w:type="paragraph" w:customStyle="1" w:styleId="12">
    <w:name w:val="Знак Знак Знак1 Знак"/>
    <w:basedOn w:val="a"/>
    <w:rsid w:val="00A53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rsid w:val="00F0080C"/>
    <w:pPr>
      <w:spacing w:after="120" w:line="480" w:lineRule="auto"/>
      <w:ind w:left="283"/>
    </w:pPr>
  </w:style>
  <w:style w:type="paragraph" w:customStyle="1" w:styleId="ae">
    <w:name w:val="Знак Знак Знак Знак Знак Знак Знак"/>
    <w:basedOn w:val="a"/>
    <w:rsid w:val="00F008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7">
    <w:name w:val="Font Style27"/>
    <w:basedOn w:val="a0"/>
    <w:uiPriority w:val="99"/>
    <w:rsid w:val="002B6E7A"/>
    <w:rPr>
      <w:rFonts w:ascii="Times New Roman" w:hAnsi="Times New Roman" w:cs="Times New Roman"/>
      <w:sz w:val="22"/>
      <w:szCs w:val="22"/>
    </w:rPr>
  </w:style>
  <w:style w:type="paragraph" w:customStyle="1" w:styleId="af">
    <w:name w:val="Знак Знак Знак Знак Знак Знак Знак"/>
    <w:basedOn w:val="a"/>
    <w:rsid w:val="00E425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610BAA"/>
    <w:pPr>
      <w:ind w:firstLine="708"/>
      <w:outlineLvl w:val="0"/>
    </w:pPr>
    <w:rPr>
      <w:bCs/>
      <w:iCs/>
      <w:sz w:val="28"/>
      <w:szCs w:val="28"/>
    </w:rPr>
  </w:style>
  <w:style w:type="character" w:customStyle="1" w:styleId="140">
    <w:name w:val="Обычный + 14 пт Знак"/>
    <w:basedOn w:val="a0"/>
    <w:link w:val="14"/>
    <w:rsid w:val="00610BAA"/>
    <w:rPr>
      <w:bCs/>
      <w:iCs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10BA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960F0"/>
    <w:rPr>
      <w:rFonts w:ascii="Arial" w:hAnsi="Arial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F960F0"/>
    <w:rPr>
      <w:rFonts w:ascii="Arial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F960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60F0"/>
    <w:rPr>
      <w:sz w:val="16"/>
      <w:szCs w:val="16"/>
    </w:rPr>
  </w:style>
  <w:style w:type="paragraph" w:styleId="23">
    <w:name w:val="Body Text 2"/>
    <w:basedOn w:val="a"/>
    <w:link w:val="24"/>
    <w:rsid w:val="00612F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12F38"/>
    <w:rPr>
      <w:sz w:val="24"/>
      <w:szCs w:val="24"/>
    </w:rPr>
  </w:style>
  <w:style w:type="table" w:styleId="af0">
    <w:name w:val="Table Grid"/>
    <w:basedOn w:val="a1"/>
    <w:rsid w:val="00E70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14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20.3\17_prog\!!!&#1055;&#1056;&#1054;&#1043;&#1053;&#1054;&#1047;&#1067;%20&#1063;&#1057;%20&#1048;%20&#1055;&#1056;&#1054;&#1048;&#1057;&#1064;&#1045;&#1057;&#1058;&#1042;&#1048;&#1049;\2014\!!!&#1055;&#1088;&#1086;&#1075;&#1085;&#1086;&#1079;&#1099;\&#1062;&#1080;&#1082;&#1083;&#1080;&#1095;&#1077;&#1089;&#1082;&#1080;&#1077;%20&#1087;&#1088;&#1086;&#1075;&#1085;&#1086;&#1079;&#1099;\&#1054;&#1089;&#1077;&#1085;&#1085;&#1077;-&#1079;&#1080;&#1084;&#1085;&#1080;&#1081;%20&#1087;&#1077;&#1088;&#1080;&#1086;&#1076;%20&#1085;&#1072;%202014-2015&#1075;&#1075;\&#1054;&#1082;&#1090;&#1103;&#1073;&#1088;&#1100;-&#1052;&#1072;&#1088;&#1090;%202000-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20.3\17_prog\!!!&#1055;&#1056;&#1054;&#1043;&#1053;&#1054;&#1047;&#1067;%20&#1063;&#1057;%20&#1048;%20&#1055;&#1056;&#1054;&#1048;&#1057;&#1064;&#1045;&#1057;&#1058;&#1042;&#1048;&#1049;\2014\!!!&#1055;&#1088;&#1086;&#1075;&#1085;&#1086;&#1079;&#1099;\&#1062;&#1080;&#1082;&#1083;&#1080;&#1095;&#1077;&#1089;&#1082;&#1080;&#1077;%20&#1087;&#1088;&#1086;&#1075;&#1085;&#1086;&#1079;&#1099;\&#1054;&#1089;&#1077;&#1085;&#1085;&#1077;-&#1079;&#1080;&#1084;&#1085;&#1080;&#1081;%20&#1087;&#1077;&#1088;&#1080;&#1086;&#1076;%20&#1085;&#1072;%202014-2015&#1075;&#1075;\&#1054;&#1082;&#1090;&#1103;&#1073;&#1088;&#1100;-&#1052;&#1072;&#1088;&#1090;%202000-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20.3\17_prog\!!!&#1055;&#1056;&#1054;&#1043;&#1053;&#1054;&#1047;&#1067;%20&#1063;&#1057;%20&#1048;%20&#1055;&#1056;&#1054;&#1048;&#1057;&#1064;&#1045;&#1057;&#1058;&#1042;&#1048;&#1049;\2014\!!!&#1055;&#1088;&#1086;&#1075;&#1085;&#1086;&#1079;&#1099;\&#1062;&#1080;&#1082;&#1083;&#1080;&#1095;&#1077;&#1089;&#1082;&#1080;&#1077;%20&#1087;&#1088;&#1086;&#1075;&#1085;&#1086;&#1079;&#1099;\&#1054;&#1089;&#1077;&#1085;&#1085;&#1077;-&#1079;&#1080;&#1084;&#1085;&#1080;&#1081;%20&#1087;&#1077;&#1088;&#1080;&#1086;&#1076;%20&#1085;&#1072;%202014-2015&#1075;&#1075;\&#1054;&#1082;&#1090;&#1103;&#1073;&#1088;&#1100;-&#1052;&#1072;&#1088;&#1090;%202000-201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20.3\17_prog\!!!&#1055;&#1056;&#1054;&#1043;&#1053;&#1054;&#1047;&#1067;%20&#1063;&#1057;%20&#1048;%20&#1055;&#1056;&#1054;&#1048;&#1057;&#1064;&#1045;&#1057;&#1058;&#1042;&#1048;&#1049;\2014\!!!&#1055;&#1088;&#1086;&#1075;&#1085;&#1086;&#1079;&#1099;\&#1062;&#1080;&#1082;&#1083;&#1080;&#1095;&#1077;&#1089;&#1082;&#1080;&#1077;%20&#1087;&#1088;&#1086;&#1075;&#1085;&#1086;&#1079;&#1099;\&#1054;&#1089;&#1077;&#1085;&#1085;&#1077;-&#1079;&#1080;&#1084;&#1085;&#1080;&#1081;%20&#1087;&#1077;&#1088;&#1080;&#1086;&#1076;%20&#1085;&#1072;%202014-2015&#1075;&#1075;\&#1054;&#1082;&#1090;&#1103;&#1073;&#1088;&#1100;-&#1052;&#1072;&#1088;&#1090;%202000-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Общее количество ЧС и происшествий с октября по март за период 2000-2014гг.</a:t>
            </a:r>
          </a:p>
        </c:rich>
      </c:tx>
      <c:layout>
        <c:manualLayout>
          <c:xMode val="edge"/>
          <c:yMode val="edge"/>
          <c:x val="0.12552323157205073"/>
          <c:y val="1.519903056732179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312451393135918"/>
          <c:y val="0.45122040781489992"/>
          <c:w val="0.44909405658077328"/>
          <c:h val="0.26016311801940034"/>
        </c:manualLayout>
      </c:layout>
      <c:pie3DChart>
        <c:varyColors val="1"/>
        <c:ser>
          <c:idx val="0"/>
          <c:order val="0"/>
          <c:spPr>
            <a:gradFill rotWithShape="0">
              <a:gsLst>
                <a:gs pos="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path path="rect">
                <a:fillToRect r="100000" b="100000"/>
              </a:path>
            </a:gra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gradFill rotWithShape="0">
                <a:gsLst>
                  <a:gs pos="0">
                    <a:srgbClr val="FF0000"/>
                  </a:gs>
                  <a:gs pos="100000">
                    <a:srgbClr val="FF0000">
                      <a:gamma/>
                      <a:shade val="76078"/>
                      <a:invGamma/>
                    </a:srgbClr>
                  </a:gs>
                </a:gsLst>
                <a:path path="rect">
                  <a:fillToRect r="100000" b="100000"/>
                </a:path>
              </a:gradFill>
              <a:ln w="12700">
                <a:solidFill>
                  <a:srgbClr val="000000"/>
                </a:solidFill>
                <a:prstDash val="lgDash"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99CC00"/>
                  </a:gs>
                  <a:gs pos="100000">
                    <a:srgbClr val="99CC00">
                      <a:gamma/>
                      <a:shade val="66275"/>
                      <a:invGamma/>
                    </a:srgbClr>
                  </a:gs>
                </a:gsLst>
                <a:path path="rect">
                  <a:fillToRect r="100000" b="10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FFFF00"/>
                  </a:gs>
                  <a:gs pos="100000">
                    <a:srgbClr val="FFFF00">
                      <a:gamma/>
                      <a:shade val="76471"/>
                      <a:invGamma/>
                    </a:srgbClr>
                  </a:gs>
                </a:gsLst>
                <a:path path="rect">
                  <a:fillToRect l="100000" t="100000"/>
                </a:path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8849590879927803E-2"/>
                  <c:y val="-0.121493126282181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Техногенные 1443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59014143541074E-2"/>
                  <c:y val="7.956393805836486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Природные 1139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248056900856773E-2"/>
                  <c:y val="-6.0524675324160324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Биолого-социальные 122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38100">
                  <a:solidFill>
                    <a:srgbClr val="FF0000"/>
                  </a:solidFill>
                  <a:prstDash val="solid"/>
                </a:ln>
              </c:spPr>
            </c:leaderLines>
          </c:dLbls>
          <c:val>
            <c:numRef>
              <c:f>'[Октябрь-Март 2000-2013.xls]виды ЧС'!$Q$3,'[Октябрь-Март 2000-2013.xls]виды ЧС'!$Q$5,'[Октябрь-Март 2000-2013.xls]виды ЧС'!$Q$7</c:f>
              <c:numCache>
                <c:formatCode>General</c:formatCode>
                <c:ptCount val="3"/>
                <c:pt idx="0">
                  <c:v>1443</c:v>
                </c:pt>
                <c:pt idx="1">
                  <c:v>1139</c:v>
                </c:pt>
                <c:pt idx="2">
                  <c:v>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 b="1"/>
              <a:t>Природные ЧС и происшествия с октября по март 2000-2014</a:t>
            </a:r>
            <a:r>
              <a:rPr lang="ru-RU" sz="1400" b="1" baseline="0"/>
              <a:t> </a:t>
            </a:r>
            <a:r>
              <a:rPr lang="ru-RU" sz="1400" b="1"/>
              <a:t>гг.</a:t>
            </a:r>
          </a:p>
        </c:rich>
      </c:tx>
      <c:layout>
        <c:manualLayout>
          <c:xMode val="edge"/>
          <c:yMode val="edge"/>
          <c:x val="0.19599081982498642"/>
          <c:y val="2.873868122184355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2095730918499861E-2"/>
          <c:y val="0.13837638376383771"/>
          <c:w val="0.91979301423027604"/>
          <c:h val="0.7785977859778595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'виды ЧС'!$B$4:$P$4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'виды ЧС'!$B$5:$P$5</c:f>
              <c:numCache>
                <c:formatCode>General</c:formatCode>
                <c:ptCount val="15"/>
                <c:pt idx="0">
                  <c:v>16</c:v>
                </c:pt>
                <c:pt idx="1">
                  <c:v>44</c:v>
                </c:pt>
                <c:pt idx="2">
                  <c:v>95</c:v>
                </c:pt>
                <c:pt idx="3">
                  <c:v>25</c:v>
                </c:pt>
                <c:pt idx="4">
                  <c:v>78</c:v>
                </c:pt>
                <c:pt idx="5">
                  <c:v>32</c:v>
                </c:pt>
                <c:pt idx="6">
                  <c:v>76</c:v>
                </c:pt>
                <c:pt idx="7">
                  <c:v>153</c:v>
                </c:pt>
                <c:pt idx="8">
                  <c:v>71</c:v>
                </c:pt>
                <c:pt idx="9">
                  <c:v>103</c:v>
                </c:pt>
                <c:pt idx="10">
                  <c:v>142</c:v>
                </c:pt>
                <c:pt idx="11">
                  <c:v>62</c:v>
                </c:pt>
                <c:pt idx="12">
                  <c:v>78</c:v>
                </c:pt>
                <c:pt idx="13">
                  <c:v>57</c:v>
                </c:pt>
                <c:pt idx="14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201088"/>
        <c:axId val="106202624"/>
      </c:barChart>
      <c:catAx>
        <c:axId val="10620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202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2026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201088"/>
        <c:crosses val="autoZero"/>
        <c:crossBetween val="between"/>
      </c:valAx>
      <c:spPr>
        <a:gradFill rotWithShape="0">
          <a:gsLst>
            <a:gs pos="0">
              <a:srgbClr val="99CC00">
                <a:gamma/>
                <a:shade val="46275"/>
                <a:invGamma/>
              </a:srgbClr>
            </a:gs>
            <a:gs pos="100000">
              <a:srgbClr val="99CC00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Техногенные ЧС и происшествия с октября по март 2000-2014</a:t>
            </a:r>
            <a:r>
              <a:rPr lang="ru-RU" baseline="0"/>
              <a:t> </a:t>
            </a:r>
            <a:r>
              <a:rPr lang="ru-RU"/>
              <a:t>гг.</a:t>
            </a:r>
          </a:p>
        </c:rich>
      </c:tx>
      <c:layout>
        <c:manualLayout>
          <c:xMode val="edge"/>
          <c:yMode val="edge"/>
          <c:x val="0.11371226952480361"/>
          <c:y val="2.819546921536273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0355029585798824E-2"/>
          <c:y val="0.14473697494802829"/>
          <c:w val="0.92307692307692257"/>
          <c:h val="0.7687976981005731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'виды ЧС'!$B$2:$P$2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'виды ЧС'!$B$3:$P$3</c:f>
              <c:numCache>
                <c:formatCode>General</c:formatCode>
                <c:ptCount val="15"/>
                <c:pt idx="0">
                  <c:v>11</c:v>
                </c:pt>
                <c:pt idx="1">
                  <c:v>6</c:v>
                </c:pt>
                <c:pt idx="2">
                  <c:v>35</c:v>
                </c:pt>
                <c:pt idx="3">
                  <c:v>20</c:v>
                </c:pt>
                <c:pt idx="4">
                  <c:v>77</c:v>
                </c:pt>
                <c:pt idx="5">
                  <c:v>73</c:v>
                </c:pt>
                <c:pt idx="6">
                  <c:v>82</c:v>
                </c:pt>
                <c:pt idx="7">
                  <c:v>75</c:v>
                </c:pt>
                <c:pt idx="8">
                  <c:v>70</c:v>
                </c:pt>
                <c:pt idx="9">
                  <c:v>147</c:v>
                </c:pt>
                <c:pt idx="10">
                  <c:v>148</c:v>
                </c:pt>
                <c:pt idx="11">
                  <c:v>126</c:v>
                </c:pt>
                <c:pt idx="12">
                  <c:v>139</c:v>
                </c:pt>
                <c:pt idx="13">
                  <c:v>238</c:v>
                </c:pt>
                <c:pt idx="14">
                  <c:v>196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223104"/>
        <c:axId val="106224640"/>
      </c:barChart>
      <c:catAx>
        <c:axId val="10622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224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2246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223104"/>
        <c:crosses val="autoZero"/>
        <c:crossBetween val="between"/>
      </c:valAx>
      <c:spPr>
        <a:gradFill rotWithShape="0">
          <a:gsLst>
            <a:gs pos="0">
              <a:srgbClr val="FF0000">
                <a:gamma/>
                <a:shade val="46275"/>
                <a:invGamma/>
              </a:srgbClr>
            </a:gs>
            <a:gs pos="100000">
              <a:srgbClr val="FF0000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Биолого-социальные ЧС и происшествия с октября по март 2000-2014 гг.</a:t>
            </a:r>
          </a:p>
        </c:rich>
      </c:tx>
      <c:layout>
        <c:manualLayout>
          <c:xMode val="edge"/>
          <c:yMode val="edge"/>
          <c:x val="0.14041530435231397"/>
          <c:y val="3.02419354838714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061109753116714E-2"/>
          <c:y val="0.14919369525904036"/>
          <c:w val="0.93284604515563607"/>
          <c:h val="0.7600813934143045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'виды ЧС'!$B$6:$P$6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'виды ЧС'!$B$7:$P$7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  <c:pt idx="5">
                  <c:v>5</c:v>
                </c:pt>
                <c:pt idx="6">
                  <c:v>9</c:v>
                </c:pt>
                <c:pt idx="7">
                  <c:v>7</c:v>
                </c:pt>
                <c:pt idx="8">
                  <c:v>8</c:v>
                </c:pt>
                <c:pt idx="9">
                  <c:v>8</c:v>
                </c:pt>
                <c:pt idx="10">
                  <c:v>23</c:v>
                </c:pt>
                <c:pt idx="11">
                  <c:v>15</c:v>
                </c:pt>
                <c:pt idx="12">
                  <c:v>6</c:v>
                </c:pt>
                <c:pt idx="13">
                  <c:v>23</c:v>
                </c:pt>
                <c:pt idx="1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388480"/>
        <c:axId val="106394368"/>
      </c:barChart>
      <c:catAx>
        <c:axId val="10638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394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3943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388480"/>
        <c:crosses val="autoZero"/>
        <c:crossBetween val="between"/>
      </c:valAx>
      <c:spPr>
        <a:gradFill rotWithShape="0">
          <a:gsLst>
            <a:gs pos="0">
              <a:srgbClr val="FFFF00">
                <a:gamma/>
                <a:shade val="46275"/>
                <a:invGamma/>
              </a:srgbClr>
            </a:gs>
            <a:gs pos="100000">
              <a:srgbClr val="FFFF00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5056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лагутько</dc:creator>
  <cp:lastModifiedBy>go_hs</cp:lastModifiedBy>
  <cp:revision>2</cp:revision>
  <cp:lastPrinted>2014-09-26T12:48:00Z</cp:lastPrinted>
  <dcterms:created xsi:type="dcterms:W3CDTF">2014-10-01T06:39:00Z</dcterms:created>
  <dcterms:modified xsi:type="dcterms:W3CDTF">2014-10-01T06:39:00Z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850173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