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A" w:rsidRPr="0026464A" w:rsidRDefault="0026464A" w:rsidP="00E22812">
      <w:pPr>
        <w:shd w:val="clear" w:color="auto" w:fill="F8FAFF"/>
        <w:spacing w:after="0" w:line="480" w:lineRule="atLeast"/>
        <w:jc w:val="center"/>
        <w:textAlignment w:val="baseline"/>
        <w:outlineLvl w:val="0"/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</w:pPr>
      <w:r w:rsidRPr="0026464A">
        <w:rPr>
          <w:rFonts w:ascii="Roboto-Black" w:eastAsia="Times New Roman" w:hAnsi="Roboto-Black" w:cs="Times New Roman"/>
          <w:b/>
          <w:bCs/>
          <w:color w:val="004E7C"/>
          <w:kern w:val="36"/>
          <w:sz w:val="39"/>
          <w:szCs w:val="39"/>
          <w:lang w:eastAsia="ru-RU"/>
        </w:rPr>
        <w:t>Обеспечение жильем детей-сирот и детей, оставшихся без попечения родителей, лиц из их числа за 2020 год</w:t>
      </w:r>
    </w:p>
    <w:p w:rsidR="00E22812" w:rsidRDefault="00E22812" w:rsidP="00E22812">
      <w:pPr>
        <w:shd w:val="clear" w:color="auto" w:fill="F8FAFF"/>
        <w:spacing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</w:p>
    <w:p w:rsidR="0026464A" w:rsidRPr="0026464A" w:rsidRDefault="0026464A" w:rsidP="00E22812">
      <w:pPr>
        <w:shd w:val="clear" w:color="auto" w:fill="F8FAFF"/>
        <w:spacing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В 2020 году в рамках государственной программы Краснодарского края «Дети Кубани» предусмотрены средства в размере 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40,2 млн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. рублей (из краевого бюджета </w:t>
      </w:r>
      <w:proofErr w:type="gramStart"/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–  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33</w:t>
      </w:r>
      <w:proofErr w:type="gramEnd"/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,5 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тыс. рублей; из федерального – 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6,7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тыс. рублей) на приобретение 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26</w:t>
      </w:r>
      <w:r w:rsidRPr="0026464A">
        <w:rPr>
          <w:rFonts w:ascii="Roboto-Bold" w:eastAsia="Times New Roman" w:hAnsi="Roboto-Bold" w:cs="Times New Roman"/>
          <w:b/>
          <w:bCs/>
          <w:color w:val="333333"/>
          <w:sz w:val="27"/>
          <w:szCs w:val="27"/>
          <w:lang w:eastAsia="ru-RU"/>
        </w:rPr>
        <w:t> 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жилых помещений для обеспечения детей-сирот.</w:t>
      </w:r>
    </w:p>
    <w:p w:rsidR="0026464A" w:rsidRPr="0026464A" w:rsidRDefault="0026464A" w:rsidP="00E22812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По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итогам 2020 года муниципальным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образовани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е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м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Отрадненский </w:t>
      </w:r>
      <w:proofErr w:type="gramStart"/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район 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заключены</w:t>
      </w:r>
      <w:proofErr w:type="gramEnd"/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контракты на приобретение 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39</w:t>
      </w:r>
      <w:r w:rsidRPr="0026464A">
        <w:rPr>
          <w:rFonts w:ascii="Roboto-Bold" w:eastAsia="Times New Roman" w:hAnsi="Roboto-Bold" w:cs="Times New Roman"/>
          <w:b/>
          <w:bCs/>
          <w:color w:val="333333"/>
          <w:sz w:val="27"/>
          <w:szCs w:val="27"/>
          <w:lang w:eastAsia="ru-RU"/>
        </w:rPr>
        <w:t> 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жилых помещений для обеспечения детей-сирот на общую сумму </w:t>
      </w:r>
      <w:r w:rsidRPr="00E22812">
        <w:rPr>
          <w:rFonts w:ascii="Roboto-Bold" w:eastAsia="Times New Roman" w:hAnsi="Roboto-Bold" w:cs="Times New Roman"/>
          <w:bCs/>
          <w:color w:val="333333"/>
          <w:sz w:val="27"/>
          <w:szCs w:val="27"/>
          <w:lang w:eastAsia="ru-RU"/>
        </w:rPr>
        <w:t>40,0 млн.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рублей, в том числе за счет сложившейся экономии денежных средств приобретено дополнительно 1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3 жилых помещений.</w:t>
      </w:r>
    </w:p>
    <w:p w:rsidR="0026464A" w:rsidRPr="0026464A" w:rsidRDefault="0026464A" w:rsidP="00E22812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В рамках программы детям-сиротам предоставляется единовременное пособие на государственную регистрацию права собственности (права пожизненного наследуемого владения) и на ремонт жилых помещений, принадлежащих детям-сиротам на праве собственности.</w:t>
      </w:r>
    </w:p>
    <w:p w:rsidR="0026464A" w:rsidRPr="0026464A" w:rsidRDefault="0026464A" w:rsidP="00E22812">
      <w:pPr>
        <w:shd w:val="clear" w:color="auto" w:fill="F8FAFF"/>
        <w:spacing w:before="450" w:after="0" w:line="405" w:lineRule="atLeast"/>
        <w:jc w:val="both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В 2019-</w:t>
      </w:r>
      <w:proofErr w:type="gramStart"/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2020  годах</w:t>
      </w:r>
      <w:proofErr w:type="gramEnd"/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из краевого бюджета были выделены денежные средства </w:t>
      </w:r>
      <w:r w:rsidR="00992B4F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в размере 11,0 тыс. рублей 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на оформление в собственность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двух жилых помещений, полученных в наследство детям-сиротам</w:t>
      </w:r>
      <w:bookmarkStart w:id="0" w:name="_GoBack"/>
      <w:bookmarkEnd w:id="0"/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и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единовременное пособие</w:t>
      </w:r>
      <w:r w:rsidR="00992B4F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в сумме 60,0 тыс. рублей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на ремонт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жилого</w:t>
      </w:r>
      <w:r w:rsidRPr="0026464A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 xml:space="preserve"> помещени</w:t>
      </w:r>
      <w:r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я, принадлежащего на праве собственности лицу из числа детей-сирот</w:t>
      </w:r>
      <w:r w:rsidR="00992B4F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t>.</w:t>
      </w:r>
    </w:p>
    <w:p w:rsidR="00F12A55" w:rsidRDefault="00F12A55" w:rsidP="00E22812">
      <w:pPr>
        <w:jc w:val="both"/>
      </w:pPr>
    </w:p>
    <w:sectPr w:rsidR="00F1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5"/>
    <w:rsid w:val="0026464A"/>
    <w:rsid w:val="00992B4F"/>
    <w:rsid w:val="00E22812"/>
    <w:rsid w:val="00F1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1A02-3961-4D71-BFB2-2B09E08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576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Сопотова</dc:creator>
  <cp:keywords/>
  <dc:description/>
  <cp:lastModifiedBy>опека</cp:lastModifiedBy>
  <cp:revision>4</cp:revision>
  <dcterms:created xsi:type="dcterms:W3CDTF">2021-03-16T14:41:00Z</dcterms:created>
  <dcterms:modified xsi:type="dcterms:W3CDTF">2021-03-17T06:41:00Z</dcterms:modified>
</cp:coreProperties>
</file>