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E0" w:rsidRPr="00BB7EE0" w:rsidRDefault="003A39E0" w:rsidP="00BB7E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EE0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3A39E0" w:rsidRPr="00BB7EE0" w:rsidRDefault="003A39E0" w:rsidP="00BB7EE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B7EE0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3A39E0" w:rsidRPr="00BB7EE0" w:rsidRDefault="003A39E0" w:rsidP="00BB7EE0">
      <w:pPr>
        <w:jc w:val="center"/>
        <w:rPr>
          <w:rFonts w:ascii="Times New Roman" w:hAnsi="Times New Roman" w:cs="Times New Roman"/>
          <w:b/>
          <w:bCs/>
        </w:rPr>
      </w:pPr>
      <w:r w:rsidRPr="00BB7EE0">
        <w:rPr>
          <w:rFonts w:ascii="Times New Roman" w:hAnsi="Times New Roman" w:cs="Times New Roman"/>
          <w:b/>
          <w:bCs/>
        </w:rPr>
        <w:t>ОТДЕЛА ЗЕМЕЛЬНЫХ И ИМУЩЕСТВЕННЫХ ОТНОШЕНИЙ</w:t>
      </w:r>
    </w:p>
    <w:p w:rsidR="003A39E0" w:rsidRPr="00BB7EE0" w:rsidRDefault="003A39E0" w:rsidP="00BB7EE0">
      <w:pPr>
        <w:jc w:val="center"/>
        <w:rPr>
          <w:rFonts w:ascii="Times New Roman" w:hAnsi="Times New Roman" w:cs="Times New Roman"/>
          <w:b/>
          <w:bCs/>
        </w:rPr>
      </w:pPr>
      <w:r w:rsidRPr="00BB7EE0">
        <w:rPr>
          <w:rFonts w:ascii="Times New Roman" w:hAnsi="Times New Roman" w:cs="Times New Roman"/>
          <w:b/>
          <w:bCs/>
        </w:rPr>
        <w:t>АДМИНИСТРАЦИИ МУНИЦИПАЛЬНОГО ОБРАЗОВАНИЯ</w:t>
      </w:r>
    </w:p>
    <w:p w:rsidR="003A39E0" w:rsidRPr="00BB7EE0" w:rsidRDefault="003A39E0" w:rsidP="00BB7EE0">
      <w:pPr>
        <w:jc w:val="center"/>
        <w:rPr>
          <w:rFonts w:ascii="Times New Roman" w:hAnsi="Times New Roman" w:cs="Times New Roman"/>
        </w:rPr>
      </w:pPr>
      <w:r w:rsidRPr="00BB7EE0">
        <w:rPr>
          <w:rFonts w:ascii="Times New Roman" w:hAnsi="Times New Roman" w:cs="Times New Roman"/>
          <w:b/>
          <w:bCs/>
        </w:rPr>
        <w:t>ОТРАДНЕНСКИЙ РАЙОН</w:t>
      </w:r>
    </w:p>
    <w:p w:rsidR="003A39E0" w:rsidRDefault="003A39E0" w:rsidP="00BB7EE0">
      <w:r>
        <w:t xml:space="preserve">                    </w:t>
      </w:r>
    </w:p>
    <w:p w:rsidR="003A39E0" w:rsidRDefault="003A39E0" w:rsidP="00BB7EE0">
      <w:pPr>
        <w:rPr>
          <w:sz w:val="28"/>
          <w:szCs w:val="28"/>
        </w:rPr>
      </w:pPr>
    </w:p>
    <w:p w:rsidR="003A39E0" w:rsidRPr="00602E5A" w:rsidRDefault="003A39E0" w:rsidP="004C3B20">
      <w:pPr>
        <w:pStyle w:val="affff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 октября 2017</w:t>
      </w:r>
      <w:r w:rsidRPr="00602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602E5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№ 93</w:t>
      </w:r>
    </w:p>
    <w:p w:rsidR="003A39E0" w:rsidRDefault="003A39E0" w:rsidP="004C3B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E5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02E5A">
        <w:rPr>
          <w:rFonts w:ascii="Times New Roman" w:hAnsi="Times New Roman" w:cs="Times New Roman"/>
          <w:sz w:val="28"/>
          <w:szCs w:val="28"/>
        </w:rPr>
        <w:t xml:space="preserve"> Отрадная</w:t>
      </w:r>
    </w:p>
    <w:p w:rsidR="003A39E0" w:rsidRDefault="003A39E0" w:rsidP="004C3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E0" w:rsidRPr="00602E5A" w:rsidRDefault="003A39E0" w:rsidP="004C3B20">
      <w:pPr>
        <w:jc w:val="center"/>
        <w:rPr>
          <w:b/>
          <w:bCs/>
          <w:sz w:val="28"/>
          <w:szCs w:val="28"/>
        </w:rPr>
      </w:pPr>
    </w:p>
    <w:p w:rsidR="003A39E0" w:rsidRPr="004C3B20" w:rsidRDefault="003A39E0" w:rsidP="004C3B20"/>
    <w:p w:rsidR="003A39E0" w:rsidRDefault="003A39E0" w:rsidP="004C3B20">
      <w:pPr>
        <w:pStyle w:val="affff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 внесении изменений в распоряжение отдела земельных и имущественных отношений администрации муниципального образования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Отраднеенский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район от 30 декабря 2016 года № 99 «</w:t>
      </w:r>
      <w:r w:rsidRPr="00B23DD4">
        <w:rPr>
          <w:rStyle w:val="a4"/>
          <w:rFonts w:ascii="Times New Roman" w:hAnsi="Times New Roman"/>
          <w:sz w:val="28"/>
          <w:szCs w:val="28"/>
        </w:rPr>
        <w:t xml:space="preserve">Об имущественной поддержке субъектов малого и среднего предпринимательства в </w:t>
      </w:r>
      <w:r>
        <w:rPr>
          <w:rStyle w:val="a4"/>
          <w:rFonts w:ascii="Times New Roman" w:hAnsi="Times New Roman"/>
          <w:sz w:val="28"/>
          <w:szCs w:val="28"/>
        </w:rPr>
        <w:t xml:space="preserve">муниципальном образовании </w:t>
      </w:r>
    </w:p>
    <w:p w:rsidR="003A39E0" w:rsidRPr="00B23DD4" w:rsidRDefault="003A39E0" w:rsidP="004C3B20">
      <w:pPr>
        <w:pStyle w:val="affff3"/>
        <w:jc w:val="center"/>
        <w:rPr>
          <w:rStyle w:val="a4"/>
          <w:rFonts w:ascii="Times New Roman" w:hAnsi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район»</w:t>
      </w:r>
    </w:p>
    <w:p w:rsidR="003A39E0" w:rsidRDefault="003A39E0" w:rsidP="004C3B20"/>
    <w:p w:rsidR="003A39E0" w:rsidRDefault="003A39E0" w:rsidP="004C3B20"/>
    <w:p w:rsidR="003A39E0" w:rsidRDefault="003A39E0" w:rsidP="004C3B20"/>
    <w:p w:rsidR="003A39E0" w:rsidRDefault="003A39E0" w:rsidP="00F616CD">
      <w:pPr>
        <w:rPr>
          <w:rFonts w:ascii="Times New Roman" w:hAnsi="Times New Roman" w:cs="Times New Roman"/>
          <w:sz w:val="28"/>
          <w:szCs w:val="28"/>
        </w:rPr>
      </w:pPr>
      <w:r w:rsidRPr="00D110A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актов</w:t>
      </w:r>
    </w:p>
    <w:p w:rsidR="003A39E0" w:rsidRPr="00D110A7" w:rsidRDefault="003A39E0" w:rsidP="00F616CD">
      <w:pPr>
        <w:rPr>
          <w:rFonts w:ascii="Times New Roman" w:hAnsi="Times New Roman" w:cs="Times New Roman"/>
          <w:sz w:val="28"/>
          <w:szCs w:val="28"/>
        </w:rPr>
      </w:pPr>
    </w:p>
    <w:p w:rsidR="003A39E0" w:rsidRPr="00F616CD" w:rsidRDefault="003A39E0" w:rsidP="00F616CD">
      <w:pPr>
        <w:pStyle w:val="affff3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F616CD">
        <w:rPr>
          <w:rFonts w:ascii="Times New Roman" w:hAnsi="Times New Roman" w:cs="Times New Roman"/>
          <w:sz w:val="28"/>
          <w:szCs w:val="28"/>
        </w:rPr>
        <w:t xml:space="preserve">нести изменение в распоряжение </w:t>
      </w:r>
      <w:r w:rsidRPr="00F616CD">
        <w:rPr>
          <w:rStyle w:val="a4"/>
          <w:rFonts w:ascii="Times New Roman" w:hAnsi="Times New Roman"/>
          <w:b w:val="0"/>
          <w:bCs w:val="0"/>
          <w:sz w:val="28"/>
          <w:szCs w:val="28"/>
        </w:rPr>
        <w:t>отдела земельных и имущественных отношений администрации мун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иципального образования </w:t>
      </w:r>
      <w:proofErr w:type="spellStart"/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Отрадне</w:t>
      </w:r>
      <w:r w:rsidRPr="00F616CD">
        <w:rPr>
          <w:rStyle w:val="a4"/>
          <w:rFonts w:ascii="Times New Roman" w:hAnsi="Times New Roman"/>
          <w:b w:val="0"/>
          <w:bCs w:val="0"/>
          <w:sz w:val="28"/>
          <w:szCs w:val="28"/>
        </w:rPr>
        <w:t>нский</w:t>
      </w:r>
      <w:proofErr w:type="spellEnd"/>
      <w:r w:rsidRPr="00F616C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район от 30 декабря 2016 года № 99 «Об имущественной поддержке субъектов малого и среднего предпринимательства в муниципальном образовании </w:t>
      </w:r>
      <w:proofErr w:type="spellStart"/>
      <w:r w:rsidRPr="00F616CD">
        <w:rPr>
          <w:rStyle w:val="a4"/>
          <w:rFonts w:ascii="Times New Roman" w:hAnsi="Times New Roman"/>
          <w:b w:val="0"/>
          <w:bCs w:val="0"/>
          <w:sz w:val="28"/>
          <w:szCs w:val="28"/>
        </w:rPr>
        <w:t>Отрадненский</w:t>
      </w:r>
      <w:proofErr w:type="spellEnd"/>
      <w:r w:rsidRPr="00F616C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район»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, дополнив его приложением № 2 (прилагается).</w:t>
      </w:r>
    </w:p>
    <w:p w:rsidR="003A39E0" w:rsidRPr="00BB7EE0" w:rsidRDefault="003A39E0" w:rsidP="00BB7E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7EE0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3A39E0" w:rsidRPr="00BB7EE0" w:rsidRDefault="003A39E0" w:rsidP="00BB7EE0">
      <w:pPr>
        <w:rPr>
          <w:rFonts w:ascii="Times New Roman" w:hAnsi="Times New Roman" w:cs="Times New Roman"/>
          <w:sz w:val="28"/>
          <w:szCs w:val="28"/>
        </w:rPr>
      </w:pPr>
    </w:p>
    <w:p w:rsidR="003A39E0" w:rsidRDefault="003A39E0" w:rsidP="00BB7E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BB7EE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39E0" w:rsidRPr="00BB7EE0" w:rsidRDefault="003A39E0" w:rsidP="00BB7E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отдела земельных</w:t>
      </w:r>
    </w:p>
    <w:p w:rsidR="003A39E0" w:rsidRPr="00BB7EE0" w:rsidRDefault="003A39E0" w:rsidP="00BB7EE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BB7E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9"/>
        <w:gridCol w:w="5309"/>
      </w:tblGrid>
      <w:tr w:rsidR="003A39E0" w:rsidRPr="001B1049">
        <w:trPr>
          <w:trHeight w:val="2551"/>
          <w:jc w:val="center"/>
        </w:trPr>
        <w:tc>
          <w:tcPr>
            <w:tcW w:w="4539" w:type="dxa"/>
          </w:tcPr>
          <w:p w:rsidR="003A39E0" w:rsidRPr="001B1049" w:rsidRDefault="003A39E0" w:rsidP="000A13B6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</w:tcPr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Pr="00BB7EE0" w:rsidRDefault="003A39E0" w:rsidP="00BB7EE0">
            <w:pPr>
              <w:spacing w:before="240"/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распоряжению </w:t>
            </w:r>
            <w:r w:rsidRPr="00BB7EE0"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и имущественных отношений администрации муниципального образования </w:t>
            </w:r>
            <w:proofErr w:type="spellStart"/>
            <w:r w:rsidRPr="00BB7EE0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BB7EE0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3A39E0" w:rsidRDefault="003A39E0" w:rsidP="00BB7EE0">
            <w:pPr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2017 года № 93</w:t>
            </w:r>
          </w:p>
          <w:p w:rsidR="003A39E0" w:rsidRDefault="003A39E0" w:rsidP="00BB7EE0">
            <w:pPr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E0" w:rsidRPr="001B1049" w:rsidRDefault="003A39E0" w:rsidP="00BB7EE0">
            <w:pPr>
              <w:ind w:left="1131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Приложение № 2 к распоряжению отдела земельных и имущественных отношений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от 30 декабря 2016 года  № 99»</w:t>
            </w:r>
          </w:p>
        </w:tc>
      </w:tr>
    </w:tbl>
    <w:p w:rsidR="003A39E0" w:rsidRDefault="003A39E0" w:rsidP="000A6066"/>
    <w:p w:rsidR="003A39E0" w:rsidRDefault="003A39E0">
      <w:pPr>
        <w:rPr>
          <w:rFonts w:ascii="Times New Roman" w:hAnsi="Times New Roman" w:cs="Times New Roman"/>
          <w:sz w:val="28"/>
          <w:szCs w:val="28"/>
        </w:rPr>
      </w:pP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имущества, являющегося собственностью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</w:t>
      </w: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свободного от прав третьих </w:t>
      </w: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>лиц (за исключением имущественных прав субъектов среднего и малого предпринимательства), предназначенного для передачи во владение и</w:t>
      </w: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(или) пользование субъектам малого и среднего предпринимательства </w:t>
      </w: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малого и среднего предпринимательства, не подлежащего продаже </w:t>
      </w:r>
    </w:p>
    <w:p w:rsidR="003A39E0" w:rsidRPr="00BB3B57" w:rsidRDefault="003A39E0" w:rsidP="00BB3B57">
      <w:pPr>
        <w:pStyle w:val="a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B57">
        <w:rPr>
          <w:rFonts w:ascii="Times New Roman" w:hAnsi="Times New Roman" w:cs="Times New Roman"/>
          <w:b w:val="0"/>
          <w:bCs w:val="0"/>
          <w:sz w:val="28"/>
          <w:szCs w:val="28"/>
        </w:rPr>
        <w:t>(далее - перечень муниципального имущества)</w:t>
      </w:r>
    </w:p>
    <w:p w:rsidR="003A39E0" w:rsidRPr="001B1049" w:rsidRDefault="003A39E0" w:rsidP="00BB3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E0" w:rsidRDefault="003A39E0" w:rsidP="00BB3B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099"/>
        <w:gridCol w:w="3900"/>
        <w:gridCol w:w="3119"/>
      </w:tblGrid>
      <w:tr w:rsidR="00160D62" w:rsidRPr="00BB3B57" w:rsidTr="00160D62">
        <w:tc>
          <w:tcPr>
            <w:tcW w:w="594" w:type="dxa"/>
          </w:tcPr>
          <w:p w:rsidR="00160D62" w:rsidRPr="003E3675" w:rsidRDefault="00160D62" w:rsidP="006F75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9" w:type="dxa"/>
          </w:tcPr>
          <w:p w:rsidR="00160D62" w:rsidRPr="00BB3B57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57">
              <w:rPr>
                <w:rFonts w:ascii="Times New Roman" w:hAnsi="Times New Roman" w:cs="Times New Roman"/>
                <w:sz w:val="28"/>
                <w:szCs w:val="28"/>
              </w:rPr>
              <w:t>Вид (наименование) имущества</w:t>
            </w:r>
          </w:p>
        </w:tc>
        <w:tc>
          <w:tcPr>
            <w:tcW w:w="3900" w:type="dxa"/>
          </w:tcPr>
          <w:p w:rsidR="00160D62" w:rsidRPr="00BB3B57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60D62" w:rsidRPr="00BB3B57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 в том числе сведения по обременению)</w:t>
            </w:r>
          </w:p>
        </w:tc>
      </w:tr>
      <w:tr w:rsidR="00160D62" w:rsidRPr="00F5623E" w:rsidTr="00160D62">
        <w:tc>
          <w:tcPr>
            <w:tcW w:w="594" w:type="dxa"/>
          </w:tcPr>
          <w:p w:rsidR="00160D62" w:rsidRPr="00C6654B" w:rsidRDefault="00160D62" w:rsidP="006F75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160D62" w:rsidRPr="00C6654B" w:rsidRDefault="00160D62" w:rsidP="00C665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 xml:space="preserve"> ГАЗ-52</w:t>
            </w:r>
          </w:p>
          <w:p w:rsidR="00160D62" w:rsidRPr="00C6654B" w:rsidRDefault="00160D62" w:rsidP="00C665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 xml:space="preserve">1982 года выпуска,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 транспортного средства – прочие специальные</w:t>
            </w:r>
          </w:p>
        </w:tc>
        <w:tc>
          <w:tcPr>
            <w:tcW w:w="3900" w:type="dxa"/>
          </w:tcPr>
          <w:p w:rsidR="00160D62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двигателя 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(кВт) 75/(55,1), рабочий объем двигателя, куб. см. 3480, тип двигателя – бензиновый, разрешенная максимальная масса, кг. 5465, масса без нагрузки, кг 2815</w:t>
            </w:r>
          </w:p>
          <w:p w:rsidR="00160D62" w:rsidRPr="00187E0D" w:rsidRDefault="00160D62" w:rsidP="00187E0D"/>
        </w:tc>
        <w:tc>
          <w:tcPr>
            <w:tcW w:w="3119" w:type="dxa"/>
            <w:tcBorders>
              <w:left w:val="single" w:sz="4" w:space="0" w:color="auto"/>
            </w:tcBorders>
          </w:tcPr>
          <w:p w:rsidR="00160D62" w:rsidRPr="00C6654B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обременены</w:t>
            </w:r>
          </w:p>
        </w:tc>
      </w:tr>
      <w:tr w:rsidR="00160D62" w:rsidRPr="00F5623E" w:rsidTr="00160D62">
        <w:tc>
          <w:tcPr>
            <w:tcW w:w="594" w:type="dxa"/>
          </w:tcPr>
          <w:p w:rsidR="00160D62" w:rsidRPr="00C6654B" w:rsidRDefault="00160D62" w:rsidP="006F75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160D62" w:rsidRPr="00C6654B" w:rsidRDefault="00160D62" w:rsidP="00C665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АЗ-53</w:t>
            </w:r>
          </w:p>
          <w:p w:rsidR="00160D62" w:rsidRPr="00C6654B" w:rsidRDefault="00160D62" w:rsidP="00C6654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  <w:r w:rsidRPr="00C6654B">
              <w:rPr>
                <w:rFonts w:ascii="Times New Roman" w:hAnsi="Times New Roman" w:cs="Times New Roman"/>
                <w:sz w:val="28"/>
                <w:szCs w:val="28"/>
              </w:rPr>
              <w:t xml:space="preserve"> года выпуска,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 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– цистерна, модель , номер двигателя ГАЗ-53, </w:t>
            </w:r>
          </w:p>
        </w:tc>
        <w:tc>
          <w:tcPr>
            <w:tcW w:w="3900" w:type="dxa"/>
          </w:tcPr>
          <w:p w:rsidR="00160D62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двигателя 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(кВт) 115(84,6), рабочий объем двигателя, куб. см. 4250, тип двигателя – бензиновый, разрешенная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масса, кг. 7400, масса без нагрузки, кг 3250</w:t>
            </w:r>
          </w:p>
          <w:p w:rsidR="00160D62" w:rsidRPr="00187E0D" w:rsidRDefault="00160D62" w:rsidP="00187E0D"/>
        </w:tc>
        <w:tc>
          <w:tcPr>
            <w:tcW w:w="3119" w:type="dxa"/>
            <w:tcBorders>
              <w:left w:val="single" w:sz="4" w:space="0" w:color="auto"/>
            </w:tcBorders>
          </w:tcPr>
          <w:p w:rsidR="00160D62" w:rsidRPr="00C6654B" w:rsidRDefault="00160D62" w:rsidP="006F75E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обременены</w:t>
            </w:r>
          </w:p>
        </w:tc>
      </w:tr>
    </w:tbl>
    <w:p w:rsidR="003A39E0" w:rsidRDefault="003A39E0" w:rsidP="00BB3B5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A39E0" w:rsidRDefault="003A39E0">
      <w:pPr>
        <w:rPr>
          <w:rFonts w:ascii="Times New Roman" w:hAnsi="Times New Roman" w:cs="Times New Roman"/>
          <w:sz w:val="28"/>
          <w:szCs w:val="28"/>
        </w:rPr>
      </w:pPr>
    </w:p>
    <w:p w:rsidR="003A39E0" w:rsidRDefault="003A39E0" w:rsidP="00162B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BB7EE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39E0" w:rsidRPr="00BB7EE0" w:rsidRDefault="003A39E0" w:rsidP="00162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отдела земельных</w:t>
      </w:r>
    </w:p>
    <w:p w:rsidR="003A39E0" w:rsidRPr="00BB7EE0" w:rsidRDefault="003A39E0" w:rsidP="00162B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BB7E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A39E0" w:rsidRDefault="003A39E0" w:rsidP="00162B4C">
      <w:pPr>
        <w:rPr>
          <w:rFonts w:ascii="Times New Roman" w:hAnsi="Times New Roman" w:cs="Times New Roman"/>
          <w:sz w:val="28"/>
          <w:szCs w:val="28"/>
        </w:rPr>
      </w:pPr>
    </w:p>
    <w:p w:rsidR="003A39E0" w:rsidRDefault="003A39E0" w:rsidP="00162B4C">
      <w:pPr>
        <w:rPr>
          <w:rFonts w:ascii="Times New Roman" w:hAnsi="Times New Roman" w:cs="Times New Roman"/>
          <w:sz w:val="28"/>
          <w:szCs w:val="28"/>
        </w:rPr>
      </w:pPr>
    </w:p>
    <w:p w:rsidR="003A39E0" w:rsidRDefault="003A39E0">
      <w:pPr>
        <w:rPr>
          <w:rFonts w:ascii="Times New Roman" w:hAnsi="Times New Roman" w:cs="Times New Roman"/>
          <w:sz w:val="28"/>
          <w:szCs w:val="28"/>
        </w:rPr>
      </w:pPr>
    </w:p>
    <w:p w:rsidR="003A39E0" w:rsidRDefault="003A39E0">
      <w:pPr>
        <w:rPr>
          <w:rFonts w:ascii="Times New Roman" w:hAnsi="Times New Roman" w:cs="Times New Roman"/>
          <w:sz w:val="28"/>
          <w:szCs w:val="28"/>
        </w:rPr>
      </w:pPr>
    </w:p>
    <w:sectPr w:rsidR="003A39E0" w:rsidSect="004C3B2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E65"/>
    <w:rsid w:val="00022646"/>
    <w:rsid w:val="0004398D"/>
    <w:rsid w:val="000504D2"/>
    <w:rsid w:val="000A13B6"/>
    <w:rsid w:val="000A6066"/>
    <w:rsid w:val="000C6137"/>
    <w:rsid w:val="000F3CA9"/>
    <w:rsid w:val="00160D62"/>
    <w:rsid w:val="00162B4C"/>
    <w:rsid w:val="00187E0D"/>
    <w:rsid w:val="001B1049"/>
    <w:rsid w:val="00203F10"/>
    <w:rsid w:val="00266701"/>
    <w:rsid w:val="002D3568"/>
    <w:rsid w:val="002E678F"/>
    <w:rsid w:val="0031330C"/>
    <w:rsid w:val="00317148"/>
    <w:rsid w:val="00375C75"/>
    <w:rsid w:val="0038208C"/>
    <w:rsid w:val="00384555"/>
    <w:rsid w:val="003870CB"/>
    <w:rsid w:val="003A39E0"/>
    <w:rsid w:val="003E3675"/>
    <w:rsid w:val="004338C8"/>
    <w:rsid w:val="004602EF"/>
    <w:rsid w:val="004C3B20"/>
    <w:rsid w:val="004E032B"/>
    <w:rsid w:val="00520ED6"/>
    <w:rsid w:val="0054075B"/>
    <w:rsid w:val="00546CF3"/>
    <w:rsid w:val="00602E5A"/>
    <w:rsid w:val="006768E1"/>
    <w:rsid w:val="006F75EC"/>
    <w:rsid w:val="00767450"/>
    <w:rsid w:val="008237A9"/>
    <w:rsid w:val="00825E04"/>
    <w:rsid w:val="00857E65"/>
    <w:rsid w:val="009B56E7"/>
    <w:rsid w:val="009E39DE"/>
    <w:rsid w:val="009E7085"/>
    <w:rsid w:val="00A75E63"/>
    <w:rsid w:val="00AC2ABA"/>
    <w:rsid w:val="00AC73BC"/>
    <w:rsid w:val="00B14F4B"/>
    <w:rsid w:val="00B23DD4"/>
    <w:rsid w:val="00B6476C"/>
    <w:rsid w:val="00B77B11"/>
    <w:rsid w:val="00BB3B57"/>
    <w:rsid w:val="00BB7EE0"/>
    <w:rsid w:val="00BE3D06"/>
    <w:rsid w:val="00C6654B"/>
    <w:rsid w:val="00C9604E"/>
    <w:rsid w:val="00CC5E6C"/>
    <w:rsid w:val="00CD41F0"/>
    <w:rsid w:val="00D056E7"/>
    <w:rsid w:val="00D110A7"/>
    <w:rsid w:val="00D46D86"/>
    <w:rsid w:val="00E9458C"/>
    <w:rsid w:val="00EE4B6F"/>
    <w:rsid w:val="00EF44C1"/>
    <w:rsid w:val="00F2396D"/>
    <w:rsid w:val="00F5623E"/>
    <w:rsid w:val="00F616CD"/>
    <w:rsid w:val="00FB4DC9"/>
    <w:rsid w:val="00FD6CEF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D88F8"/>
  <w15:docId w15:val="{E4B62DA5-D7A4-41B5-9252-128CDF6C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9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396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39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39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396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239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2396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396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396D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F2396D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F2396D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F239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396D"/>
  </w:style>
  <w:style w:type="paragraph" w:customStyle="1" w:styleId="a8">
    <w:name w:val="Внимание: недобросовестность!"/>
    <w:basedOn w:val="a6"/>
    <w:next w:val="a"/>
    <w:uiPriority w:val="99"/>
    <w:rsid w:val="00F2396D"/>
  </w:style>
  <w:style w:type="character" w:customStyle="1" w:styleId="a9">
    <w:name w:val="Выделение для Базового Поиска"/>
    <w:uiPriority w:val="99"/>
    <w:rsid w:val="00F2396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2396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2396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2396D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2396D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2396D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2396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2396D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2396D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2396D"/>
    <w:pPr>
      <w:ind w:left="1612" w:hanging="892"/>
    </w:pPr>
  </w:style>
  <w:style w:type="character" w:customStyle="1" w:styleId="af2">
    <w:name w:val="Заголовок чужого сообщения"/>
    <w:uiPriority w:val="99"/>
    <w:rsid w:val="00F2396D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2396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2396D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2396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2396D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239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2396D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2396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2396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2396D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2396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2396D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2396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2396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2396D"/>
  </w:style>
  <w:style w:type="paragraph" w:customStyle="1" w:styleId="aff1">
    <w:name w:val="Моноширинный"/>
    <w:basedOn w:val="a"/>
    <w:next w:val="a"/>
    <w:uiPriority w:val="99"/>
    <w:rsid w:val="00F2396D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F2396D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rsid w:val="00F2396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F2396D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F2396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2396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2396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2396D"/>
    <w:pPr>
      <w:ind w:left="140"/>
    </w:pPr>
  </w:style>
  <w:style w:type="character" w:customStyle="1" w:styleId="aff9">
    <w:name w:val="Опечатки"/>
    <w:uiPriority w:val="99"/>
    <w:rsid w:val="00F2396D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2396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2396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2396D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2396D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2396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2396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2396D"/>
  </w:style>
  <w:style w:type="paragraph" w:customStyle="1" w:styleId="afff1">
    <w:name w:val="Примечание."/>
    <w:basedOn w:val="a6"/>
    <w:next w:val="a"/>
    <w:uiPriority w:val="99"/>
    <w:rsid w:val="00F2396D"/>
  </w:style>
  <w:style w:type="character" w:customStyle="1" w:styleId="afff2">
    <w:name w:val="Продолжение ссылки"/>
    <w:basedOn w:val="a4"/>
    <w:uiPriority w:val="99"/>
    <w:rsid w:val="00F2396D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F2396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2396D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2396D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F2396D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2396D"/>
  </w:style>
  <w:style w:type="character" w:customStyle="1" w:styleId="afff8">
    <w:name w:val="Ссылка на утративший силу документ"/>
    <w:basedOn w:val="a4"/>
    <w:uiPriority w:val="99"/>
    <w:rsid w:val="00F2396D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rsid w:val="00F2396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2396D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2396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2396D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F2396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239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396D"/>
    <w:pPr>
      <w:spacing w:before="300"/>
      <w:ind w:firstLine="0"/>
      <w:jc w:val="left"/>
    </w:pPr>
  </w:style>
  <w:style w:type="paragraph" w:styleId="affff">
    <w:name w:val="Subtitle"/>
    <w:basedOn w:val="a"/>
    <w:next w:val="affff0"/>
    <w:link w:val="affff1"/>
    <w:uiPriority w:val="99"/>
    <w:qFormat/>
    <w:rsid w:val="004C3B20"/>
    <w:pPr>
      <w:widowControl/>
      <w:suppressAutoHyphens/>
      <w:autoSpaceDE/>
      <w:autoSpaceDN/>
      <w:adjustRightInd/>
      <w:ind w:firstLine="0"/>
      <w:jc w:val="center"/>
    </w:pPr>
    <w:rPr>
      <w:b/>
      <w:bCs/>
      <w:sz w:val="40"/>
      <w:szCs w:val="40"/>
      <w:lang w:eastAsia="ar-SA"/>
    </w:rPr>
  </w:style>
  <w:style w:type="character" w:customStyle="1" w:styleId="affff1">
    <w:name w:val="Подзаголовок Знак"/>
    <w:link w:val="affff"/>
    <w:uiPriority w:val="99"/>
    <w:locked/>
    <w:rsid w:val="004C3B20"/>
    <w:rPr>
      <w:rFonts w:cs="Times New Roman"/>
      <w:b/>
      <w:bCs/>
      <w:sz w:val="20"/>
      <w:szCs w:val="20"/>
      <w:lang w:eastAsia="ar-SA" w:bidi="ar-SA"/>
    </w:rPr>
  </w:style>
  <w:style w:type="paragraph" w:styleId="affff0">
    <w:name w:val="Body Text"/>
    <w:basedOn w:val="a"/>
    <w:link w:val="affff2"/>
    <w:uiPriority w:val="99"/>
    <w:semiHidden/>
    <w:rsid w:val="004C3B20"/>
    <w:pPr>
      <w:spacing w:after="120"/>
    </w:pPr>
  </w:style>
  <w:style w:type="character" w:customStyle="1" w:styleId="affff2">
    <w:name w:val="Основной текст Знак"/>
    <w:link w:val="affff0"/>
    <w:uiPriority w:val="99"/>
    <w:semiHidden/>
    <w:locked/>
    <w:rsid w:val="004C3B20"/>
    <w:rPr>
      <w:rFonts w:ascii="Arial" w:hAnsi="Arial" w:cs="Arial"/>
      <w:sz w:val="24"/>
      <w:szCs w:val="24"/>
    </w:rPr>
  </w:style>
  <w:style w:type="paragraph" w:styleId="affff3">
    <w:name w:val="No Spacing"/>
    <w:uiPriority w:val="99"/>
    <w:qFormat/>
    <w:rsid w:val="004C3B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F5623E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5">
    <w:name w:val="Normal (Web)"/>
    <w:basedOn w:val="a"/>
    <w:uiPriority w:val="99"/>
    <w:semiHidden/>
    <w:rsid w:val="00F562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6">
    <w:name w:val="Book Title"/>
    <w:uiPriority w:val="99"/>
    <w:qFormat/>
    <w:rsid w:val="00B23DD4"/>
    <w:rPr>
      <w:rFonts w:cs="Times New Roman"/>
      <w:b/>
      <w:bCs/>
      <w:smallCaps/>
      <w:spacing w:val="5"/>
    </w:rPr>
  </w:style>
  <w:style w:type="paragraph" w:customStyle="1" w:styleId="affff7">
    <w:name w:val="Знак Знак Знак Знак"/>
    <w:basedOn w:val="a"/>
    <w:uiPriority w:val="99"/>
    <w:rsid w:val="00BB7EE0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8">
    <w:name w:val="Balloon Text"/>
    <w:basedOn w:val="a"/>
    <w:link w:val="affff9"/>
    <w:uiPriority w:val="99"/>
    <w:semiHidden/>
    <w:unhideWhenUsed/>
    <w:rsid w:val="00160D62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link w:val="affff8"/>
    <w:uiPriority w:val="99"/>
    <w:semiHidden/>
    <w:rsid w:val="0016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Брюховецкий район</vt:lpstr>
    </vt:vector>
  </TitlesOfParts>
  <Company>НПП "Гарант-Сервис"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Брюховецкий район</dc:title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17</cp:revision>
  <cp:lastPrinted>2020-02-27T13:18:00Z</cp:lastPrinted>
  <dcterms:created xsi:type="dcterms:W3CDTF">2017-03-17T12:50:00Z</dcterms:created>
  <dcterms:modified xsi:type="dcterms:W3CDTF">2020-02-27T13:20:00Z</dcterms:modified>
</cp:coreProperties>
</file>