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ED" w:rsidRDefault="00BE2DED" w:rsidP="00BE2DE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9363C" w:rsidRDefault="0059363C" w:rsidP="00BE2DE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107BA" w:rsidRDefault="008107BA" w:rsidP="00BE2DE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257FA" w:rsidRDefault="001E5727" w:rsidP="00265EB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7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Жителям </w:t>
      </w:r>
      <w:proofErr w:type="spellStart"/>
      <w:r w:rsidRPr="00EC7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Новокубанского</w:t>
      </w:r>
      <w:proofErr w:type="spellEnd"/>
      <w:r w:rsidRPr="00EC7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Успенского, </w:t>
      </w:r>
      <w:proofErr w:type="spellStart"/>
      <w:r w:rsidRPr="00EC7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Отрадненского</w:t>
      </w:r>
      <w:proofErr w:type="spellEnd"/>
      <w:r w:rsidRPr="00EC7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районов разъяснили особенности капитальног</w:t>
      </w:r>
      <w:r w:rsidR="00D01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ремонта многоквартирных домов</w:t>
      </w:r>
    </w:p>
    <w:p w:rsidR="00D01672" w:rsidRPr="00265EB3" w:rsidRDefault="00D01672" w:rsidP="00265EB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0156" w:rsidRPr="00422918" w:rsidRDefault="00A45497" w:rsidP="00BE2DE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6612A" w:rsidRPr="00422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F5A" w:rsidRPr="00422918">
        <w:rPr>
          <w:rFonts w:ascii="Times New Roman" w:hAnsi="Times New Roman" w:cs="Times New Roman"/>
          <w:sz w:val="24"/>
          <w:szCs w:val="24"/>
        </w:rPr>
        <w:t>Новокубанско</w:t>
      </w:r>
      <w:r w:rsidR="001A44C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A44CB">
        <w:rPr>
          <w:rFonts w:ascii="Times New Roman" w:hAnsi="Times New Roman" w:cs="Times New Roman"/>
          <w:sz w:val="24"/>
          <w:szCs w:val="24"/>
        </w:rPr>
        <w:t>, Успенско</w:t>
      </w:r>
      <w:r w:rsidR="00ED7EC5">
        <w:rPr>
          <w:rFonts w:ascii="Times New Roman" w:hAnsi="Times New Roman" w:cs="Times New Roman"/>
          <w:sz w:val="24"/>
          <w:szCs w:val="24"/>
        </w:rPr>
        <w:t>м</w:t>
      </w:r>
      <w:r w:rsidR="001A44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44CB">
        <w:rPr>
          <w:rFonts w:ascii="Times New Roman" w:hAnsi="Times New Roman" w:cs="Times New Roman"/>
          <w:sz w:val="24"/>
          <w:szCs w:val="24"/>
        </w:rPr>
        <w:t>Отрадненском</w:t>
      </w:r>
      <w:proofErr w:type="spellEnd"/>
      <w:r w:rsidR="001A44CB">
        <w:rPr>
          <w:rFonts w:ascii="Times New Roman" w:hAnsi="Times New Roman" w:cs="Times New Roman"/>
          <w:sz w:val="24"/>
          <w:szCs w:val="24"/>
        </w:rPr>
        <w:t xml:space="preserve"> </w:t>
      </w:r>
      <w:r w:rsidR="00971F5A" w:rsidRPr="00422918">
        <w:rPr>
          <w:rFonts w:ascii="Times New Roman" w:hAnsi="Times New Roman" w:cs="Times New Roman"/>
          <w:sz w:val="24"/>
          <w:szCs w:val="24"/>
        </w:rPr>
        <w:t>района</w:t>
      </w:r>
      <w:r w:rsidR="00C307B1">
        <w:rPr>
          <w:rFonts w:ascii="Times New Roman" w:hAnsi="Times New Roman" w:cs="Times New Roman"/>
          <w:sz w:val="24"/>
          <w:szCs w:val="24"/>
        </w:rPr>
        <w:t>х</w:t>
      </w:r>
      <w:r w:rsidR="001A44CB">
        <w:rPr>
          <w:rFonts w:ascii="Times New Roman" w:hAnsi="Times New Roman" w:cs="Times New Roman"/>
          <w:sz w:val="24"/>
          <w:szCs w:val="24"/>
        </w:rPr>
        <w:t xml:space="preserve"> </w:t>
      </w:r>
      <w:r w:rsidR="00971F5A" w:rsidRPr="00422918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  <w:r w:rsidR="0016612A" w:rsidRPr="00422918">
        <w:rPr>
          <w:rFonts w:ascii="Times New Roman" w:hAnsi="Times New Roman" w:cs="Times New Roman"/>
          <w:sz w:val="24"/>
          <w:szCs w:val="24"/>
        </w:rPr>
        <w:t>состоял</w:t>
      </w:r>
      <w:r w:rsidR="001A44CB">
        <w:rPr>
          <w:rFonts w:ascii="Times New Roman" w:hAnsi="Times New Roman" w:cs="Times New Roman"/>
          <w:sz w:val="24"/>
          <w:szCs w:val="24"/>
        </w:rPr>
        <w:t>и</w:t>
      </w:r>
      <w:r w:rsidR="0016612A" w:rsidRPr="00422918">
        <w:rPr>
          <w:rFonts w:ascii="Times New Roman" w:hAnsi="Times New Roman" w:cs="Times New Roman"/>
          <w:sz w:val="24"/>
          <w:szCs w:val="24"/>
        </w:rPr>
        <w:t>сь собрани</w:t>
      </w:r>
      <w:r w:rsidR="001A44CB">
        <w:rPr>
          <w:rFonts w:ascii="Times New Roman" w:hAnsi="Times New Roman" w:cs="Times New Roman"/>
          <w:sz w:val="24"/>
          <w:szCs w:val="24"/>
        </w:rPr>
        <w:t>я</w:t>
      </w:r>
      <w:r w:rsidR="0016612A" w:rsidRPr="00422918">
        <w:rPr>
          <w:rFonts w:ascii="Times New Roman" w:hAnsi="Times New Roman" w:cs="Times New Roman"/>
          <w:sz w:val="24"/>
          <w:szCs w:val="24"/>
        </w:rPr>
        <w:t xml:space="preserve"> жильцов многоквартирн</w:t>
      </w:r>
      <w:r w:rsidR="001A44CB">
        <w:rPr>
          <w:rFonts w:ascii="Times New Roman" w:hAnsi="Times New Roman" w:cs="Times New Roman"/>
          <w:sz w:val="24"/>
          <w:szCs w:val="24"/>
        </w:rPr>
        <w:t>ых</w:t>
      </w:r>
      <w:r w:rsidR="0016612A" w:rsidRPr="00422918">
        <w:rPr>
          <w:rFonts w:ascii="Times New Roman" w:hAnsi="Times New Roman" w:cs="Times New Roman"/>
          <w:sz w:val="24"/>
          <w:szCs w:val="24"/>
        </w:rPr>
        <w:t xml:space="preserve"> дом</w:t>
      </w:r>
      <w:r w:rsidR="001A44CB">
        <w:rPr>
          <w:rFonts w:ascii="Times New Roman" w:hAnsi="Times New Roman" w:cs="Times New Roman"/>
          <w:sz w:val="24"/>
          <w:szCs w:val="24"/>
        </w:rPr>
        <w:t>ов</w:t>
      </w:r>
      <w:r w:rsidR="00C307B1">
        <w:rPr>
          <w:rFonts w:ascii="Times New Roman" w:hAnsi="Times New Roman" w:cs="Times New Roman"/>
          <w:sz w:val="24"/>
          <w:szCs w:val="24"/>
        </w:rPr>
        <w:t xml:space="preserve"> со</w:t>
      </w:r>
      <w:r w:rsidR="0016612A" w:rsidRPr="00422918">
        <w:rPr>
          <w:rFonts w:ascii="Times New Roman" w:hAnsi="Times New Roman" w:cs="Times New Roman"/>
          <w:sz w:val="24"/>
          <w:szCs w:val="24"/>
        </w:rPr>
        <w:t xml:space="preserve"> </w:t>
      </w:r>
      <w:r w:rsidR="008F037A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D22381" w:rsidRPr="00422918">
        <w:rPr>
          <w:rFonts w:ascii="Times New Roman" w:hAnsi="Times New Roman" w:cs="Times New Roman"/>
          <w:sz w:val="24"/>
          <w:szCs w:val="24"/>
        </w:rPr>
        <w:t xml:space="preserve">территориального отдела </w:t>
      </w:r>
      <w:r w:rsidR="00D22381" w:rsidRPr="007E470D">
        <w:rPr>
          <w:rFonts w:ascii="Times New Roman" w:hAnsi="Times New Roman" w:cs="Times New Roman"/>
          <w:sz w:val="24"/>
          <w:szCs w:val="24"/>
        </w:rPr>
        <w:t>некоммерческой организации «Краснодарский краевой фонд капитального ремонта многоквартирных домов»</w:t>
      </w:r>
      <w:r w:rsidR="0016612A" w:rsidRPr="004229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000C8D"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встреч б</w:t>
      </w:r>
      <w:r w:rsidR="008E38BF"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ыл определен перечень вопросов, ответы на которые интересуют </w:t>
      </w:r>
      <w:r w:rsidR="003B45A3"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собственников многоквартирн</w:t>
      </w:r>
      <w:r w:rsidR="00BE2DED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3B45A3"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</w:t>
      </w:r>
      <w:r w:rsidR="00BE2DED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3B45A3"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именно: </w:t>
      </w:r>
    </w:p>
    <w:p w:rsidR="00F80156" w:rsidRPr="005306BF" w:rsidRDefault="004210CC" w:rsidP="00BE2DED">
      <w:pPr>
        <w:pStyle w:val="a4"/>
        <w:numPr>
          <w:ilvl w:val="0"/>
          <w:numId w:val="2"/>
        </w:numPr>
        <w:spacing w:before="0" w:beforeAutospacing="0" w:after="0" w:afterAutospacing="0"/>
        <w:ind w:left="709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 договора с региональны</w:t>
      </w:r>
      <w:r w:rsidR="008107B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E470D"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оператор</w:t>
      </w:r>
      <w:r w:rsidR="008107BA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7E470D"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0156" w:rsidRPr="005306BF" w:rsidRDefault="004210CC" w:rsidP="00BE2DED">
      <w:pPr>
        <w:pStyle w:val="a4"/>
        <w:numPr>
          <w:ilvl w:val="0"/>
          <w:numId w:val="2"/>
        </w:numPr>
        <w:spacing w:before="0" w:beforeAutospacing="0" w:after="0" w:afterAutospacing="0"/>
        <w:ind w:left="709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="008107B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работ</w:t>
      </w:r>
      <w:r w:rsidR="008107BA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капитальному ремонту </w:t>
      </w:r>
      <w:r w:rsidR="00F80156"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</w:t>
      </w:r>
      <w:r w:rsidR="008107BA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F80156"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</w:t>
      </w:r>
      <w:r w:rsidR="008107BA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F80156"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F80156" w:rsidRPr="005306BF" w:rsidRDefault="004210CC" w:rsidP="00BE2DED">
      <w:pPr>
        <w:pStyle w:val="a4"/>
        <w:numPr>
          <w:ilvl w:val="0"/>
          <w:numId w:val="2"/>
        </w:numPr>
        <w:spacing w:before="0" w:beforeAutospacing="0" w:after="0" w:afterAutospacing="0"/>
        <w:ind w:left="709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>сроки</w:t>
      </w:r>
      <w:r w:rsidR="00254867"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проведения капитального ремонта</w:t>
      </w:r>
      <w:r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A45497" w:rsidRPr="00265EB3" w:rsidRDefault="00DB10E1" w:rsidP="00265EB3">
      <w:pPr>
        <w:pStyle w:val="a4"/>
        <w:numPr>
          <w:ilvl w:val="0"/>
          <w:numId w:val="2"/>
        </w:numPr>
        <w:spacing w:before="0" w:beforeAutospacing="0" w:after="0" w:afterAutospacing="0"/>
        <w:ind w:left="709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07BA">
        <w:rPr>
          <w:rFonts w:ascii="Times New Roman" w:hAnsi="Times New Roman" w:cs="Times New Roman"/>
          <w:sz w:val="24"/>
          <w:szCs w:val="24"/>
          <w:shd w:val="clear" w:color="auto" w:fill="FFFFFF"/>
        </w:rPr>
        <w:t>гарантии</w:t>
      </w:r>
      <w:r w:rsidR="004210CC"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региональн</w:t>
      </w:r>
      <w:r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4210CC"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</w:t>
      </w:r>
      <w:r w:rsidR="00254867"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210CC"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>тор</w:t>
      </w:r>
      <w:r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210CC"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4619" w:rsidRPr="008F350A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4210CC"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собственник</w:t>
      </w:r>
      <w:r w:rsidR="00814619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4210CC"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помещений </w:t>
      </w:r>
      <w:r w:rsidR="00BD2353"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210CC" w:rsidRPr="00530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многоквартирных домах.</w:t>
      </w:r>
    </w:p>
    <w:p w:rsidR="004000A9" w:rsidRPr="008F037A" w:rsidRDefault="00000C8D" w:rsidP="00F12111">
      <w:pPr>
        <w:spacing w:before="0" w:beforeAutospacing="0" w:after="0" w:afterAutospacing="0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 w:rsidRPr="00422918">
        <w:rPr>
          <w:rFonts w:ascii="Times New Roman" w:hAnsi="Times New Roman" w:cs="Times New Roman"/>
          <w:sz w:val="24"/>
          <w:szCs w:val="24"/>
        </w:rPr>
        <w:t xml:space="preserve">В ходе бесед специалисты Фонда </w:t>
      </w:r>
      <w:r w:rsidR="008F350A" w:rsidRPr="008F350A">
        <w:rPr>
          <w:rFonts w:ascii="Times New Roman" w:hAnsi="Times New Roman" w:cs="Times New Roman"/>
          <w:sz w:val="24"/>
          <w:szCs w:val="24"/>
        </w:rPr>
        <w:t>рассказали</w:t>
      </w:r>
      <w:r w:rsidR="008F350A">
        <w:rPr>
          <w:rFonts w:ascii="Times New Roman" w:hAnsi="Times New Roman" w:cs="Times New Roman"/>
          <w:sz w:val="24"/>
          <w:szCs w:val="24"/>
        </w:rPr>
        <w:t xml:space="preserve"> слушателям</w:t>
      </w:r>
      <w:r w:rsidRPr="00422918">
        <w:rPr>
          <w:rFonts w:ascii="Times New Roman" w:hAnsi="Times New Roman" w:cs="Times New Roman"/>
          <w:sz w:val="24"/>
          <w:szCs w:val="24"/>
        </w:rPr>
        <w:t xml:space="preserve"> о том, что с 2014 года вступила в силу региональная программа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годы.</w:t>
      </w:r>
      <w:r w:rsidR="00F12111">
        <w:rPr>
          <w:rFonts w:ascii="Times New Roman" w:hAnsi="Times New Roman" w:cs="Times New Roman"/>
          <w:sz w:val="24"/>
          <w:szCs w:val="24"/>
        </w:rPr>
        <w:t xml:space="preserve"> </w:t>
      </w:r>
      <w:r w:rsidRPr="00422918">
        <w:rPr>
          <w:rFonts w:ascii="Times New Roman" w:hAnsi="Times New Roman" w:cs="Times New Roman"/>
          <w:sz w:val="24"/>
          <w:szCs w:val="24"/>
        </w:rPr>
        <w:t xml:space="preserve">С 1 ноября текущего года </w:t>
      </w:r>
      <w:r w:rsidR="008F350A" w:rsidRPr="00422918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многоквартирных домах будут ежемесячно платить </w:t>
      </w:r>
      <w:r w:rsidRPr="00422918">
        <w:rPr>
          <w:rFonts w:ascii="Times New Roman" w:hAnsi="Times New Roman" w:cs="Times New Roman"/>
          <w:sz w:val="24"/>
          <w:szCs w:val="24"/>
        </w:rPr>
        <w:t xml:space="preserve">взносы на капремонт. Сумма взноса для жителей Кубани составляет 5 рублей 32 копейки за 1 квадратный метр общей площади помещения. </w:t>
      </w:r>
    </w:p>
    <w:p w:rsidR="00DB10E1" w:rsidRDefault="00814619" w:rsidP="00BE2DE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50A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Жители многоквартирных домов</w:t>
      </w:r>
      <w:r w:rsidR="008107BA" w:rsidRPr="008F3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470D" w:rsidRPr="008F350A">
        <w:rPr>
          <w:rFonts w:ascii="Times New Roman" w:hAnsi="Times New Roman" w:cs="Times New Roman"/>
          <w:sz w:val="24"/>
          <w:szCs w:val="24"/>
          <w:shd w:val="clear" w:color="auto" w:fill="FFFFFF"/>
        </w:rPr>
        <w:t>Новокубанского</w:t>
      </w:r>
      <w:proofErr w:type="spellEnd"/>
      <w:r w:rsidR="007E470D" w:rsidRPr="008F3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Успенского и </w:t>
      </w:r>
      <w:proofErr w:type="spellStart"/>
      <w:r w:rsidR="007E470D" w:rsidRPr="008F350A">
        <w:rPr>
          <w:rFonts w:ascii="Times New Roman" w:hAnsi="Times New Roman" w:cs="Times New Roman"/>
          <w:sz w:val="24"/>
          <w:szCs w:val="24"/>
          <w:shd w:val="clear" w:color="auto" w:fill="FFFFFF"/>
        </w:rPr>
        <w:t>Отрадненского</w:t>
      </w:r>
      <w:proofErr w:type="spellEnd"/>
      <w:r w:rsidR="007E470D" w:rsidRPr="008F3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районов</w:t>
      </w:r>
      <w:r w:rsidR="008F350A" w:rsidRPr="008F350A">
        <w:rPr>
          <w:rFonts w:ascii="Times New Roman" w:eastAsia="Calibri" w:hAnsi="Times New Roman" w:cs="Times New Roman"/>
          <w:sz w:val="24"/>
          <w:szCs w:val="24"/>
        </w:rPr>
        <w:t>, которые выбрали способ формирования фонда капитального ремонта на счет</w:t>
      </w:r>
      <w:r w:rsidR="008F037A" w:rsidRPr="008F037A">
        <w:rPr>
          <w:rFonts w:ascii="Times New Roman" w:eastAsia="Calibri" w:hAnsi="Times New Roman" w:cs="Times New Roman"/>
          <w:color w:val="FF0000"/>
          <w:sz w:val="24"/>
          <w:szCs w:val="24"/>
        </w:rPr>
        <w:t>е</w:t>
      </w:r>
      <w:r w:rsidR="008F350A" w:rsidRPr="008F03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F350A" w:rsidRPr="008F350A">
        <w:rPr>
          <w:rFonts w:ascii="Times New Roman" w:eastAsia="Calibri" w:hAnsi="Times New Roman" w:cs="Times New Roman"/>
          <w:sz w:val="24"/>
          <w:szCs w:val="24"/>
        </w:rPr>
        <w:t>регионального оператора</w:t>
      </w:r>
      <w:r w:rsidR="008F037A" w:rsidRPr="008F037A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="008F350A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8F350A" w:rsidRPr="008F350A">
        <w:rPr>
          <w:rFonts w:ascii="Times New Roman" w:hAnsi="Times New Roman" w:cs="Times New Roman"/>
          <w:sz w:val="24"/>
          <w:szCs w:val="24"/>
          <w:shd w:val="clear" w:color="auto" w:fill="FFFFFF"/>
        </w:rPr>
        <w:t>олжны заключить договор с НКО «Фонд капитального ремонта</w:t>
      </w:r>
      <w:r w:rsidR="008F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МКД</w:t>
      </w:r>
      <w:r w:rsidR="008F350A" w:rsidRPr="008F350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F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2353"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10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территориальном </w:t>
      </w:r>
      <w:r w:rsidR="00BD2353"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отделе № 14 по адресу: гор. Новокуба</w:t>
      </w:r>
      <w:r w:rsidR="00DB10E1">
        <w:rPr>
          <w:rFonts w:ascii="Times New Roman" w:hAnsi="Times New Roman" w:cs="Times New Roman"/>
          <w:sz w:val="24"/>
          <w:szCs w:val="24"/>
          <w:shd w:val="clear" w:color="auto" w:fill="FFFFFF"/>
        </w:rPr>
        <w:t>нск, ул. Советская, 144, 2 этаж.</w:t>
      </w:r>
      <w:r w:rsidR="00BD2353"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C17AA" w:rsidRDefault="008C17AA" w:rsidP="00BE2DE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п. 1 ст. 166 </w:t>
      </w:r>
      <w:r w:rsidR="000062BC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илищного </w:t>
      </w:r>
      <w:r w:rsidR="000062B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</w:t>
      </w:r>
      <w:r w:rsidR="00006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п. 1 ст. </w:t>
      </w:r>
      <w:r w:rsidR="00006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Краснодарского края № 2735-КЗ в</w:t>
      </w:r>
      <w:r w:rsidR="00F80156"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перечень услуг </w:t>
      </w:r>
      <w:r w:rsidR="003B45A3"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>и работ по капитальному ремонту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входят:</w:t>
      </w:r>
    </w:p>
    <w:p w:rsidR="008C17AA" w:rsidRPr="00DB10E1" w:rsidRDefault="008C17AA" w:rsidP="00BE2DE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B10E1">
        <w:rPr>
          <w:rFonts w:ascii="Times New Roman" w:hAnsi="Times New Roman" w:cs="Times New Roman"/>
          <w:sz w:val="24"/>
          <w:szCs w:val="24"/>
        </w:rPr>
        <w:t>ремонт внутридомовых инженерных систем электро-, тепло-, газо-, водоснабжения, водоотведения;</w:t>
      </w:r>
    </w:p>
    <w:p w:rsidR="008C17AA" w:rsidRPr="00DB10E1" w:rsidRDefault="008C17AA" w:rsidP="00BE2DE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10E1">
        <w:rPr>
          <w:rFonts w:ascii="Times New Roman" w:hAnsi="Times New Roman" w:cs="Times New Roman"/>
          <w:sz w:val="24"/>
          <w:szCs w:val="24"/>
        </w:rPr>
        <w:t>2) ремонт или замен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10E1">
        <w:rPr>
          <w:rFonts w:ascii="Times New Roman" w:hAnsi="Times New Roman" w:cs="Times New Roman"/>
          <w:sz w:val="24"/>
          <w:szCs w:val="24"/>
        </w:rPr>
        <w:t xml:space="preserve"> лифтового оборудования, признанного непригодным для эксплуатации, ремонт лифтовых шахт;</w:t>
      </w:r>
    </w:p>
    <w:p w:rsidR="008C17AA" w:rsidRPr="00DB10E1" w:rsidRDefault="008C17AA" w:rsidP="00BE2DE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10E1">
        <w:rPr>
          <w:rFonts w:ascii="Times New Roman" w:hAnsi="Times New Roman" w:cs="Times New Roman"/>
          <w:sz w:val="24"/>
          <w:szCs w:val="24"/>
        </w:rPr>
        <w:t>3) ремонт крыши;</w:t>
      </w:r>
    </w:p>
    <w:p w:rsidR="008C17AA" w:rsidRPr="00DB10E1" w:rsidRDefault="008C17AA" w:rsidP="00BE2DE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10E1">
        <w:rPr>
          <w:rFonts w:ascii="Times New Roman" w:hAnsi="Times New Roman" w:cs="Times New Roman"/>
          <w:sz w:val="24"/>
          <w:szCs w:val="24"/>
        </w:rPr>
        <w:t>4) ремонт подвальных помещений, относящихся к общему имуществу в многоквартирном доме;</w:t>
      </w:r>
    </w:p>
    <w:p w:rsidR="008C17AA" w:rsidRPr="00DB10E1" w:rsidRDefault="008C17AA" w:rsidP="00BE2DE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10E1">
        <w:rPr>
          <w:rFonts w:ascii="Times New Roman" w:hAnsi="Times New Roman" w:cs="Times New Roman"/>
          <w:sz w:val="24"/>
          <w:szCs w:val="24"/>
        </w:rPr>
        <w:t>5) ремонт фасада;</w:t>
      </w:r>
    </w:p>
    <w:p w:rsidR="008C17AA" w:rsidRDefault="008C17AA" w:rsidP="00BE2DE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10E1">
        <w:rPr>
          <w:rFonts w:ascii="Times New Roman" w:hAnsi="Times New Roman" w:cs="Times New Roman"/>
          <w:sz w:val="24"/>
          <w:szCs w:val="24"/>
        </w:rPr>
        <w:t>6) ремонт ф</w:t>
      </w:r>
      <w:r>
        <w:rPr>
          <w:rFonts w:ascii="Times New Roman" w:hAnsi="Times New Roman" w:cs="Times New Roman"/>
          <w:sz w:val="24"/>
          <w:szCs w:val="24"/>
        </w:rPr>
        <w:t>ундамента многоквартирного дома;</w:t>
      </w:r>
    </w:p>
    <w:p w:rsidR="008C17AA" w:rsidRPr="00DB10E1" w:rsidRDefault="008C17AA" w:rsidP="00BE2DE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B10E1">
        <w:rPr>
          <w:rFonts w:ascii="Times New Roman" w:hAnsi="Times New Roman" w:cs="Times New Roman"/>
          <w:sz w:val="24"/>
          <w:szCs w:val="24"/>
        </w:rPr>
        <w:t>) разработка проектной документации на выполнение работ по капитальному ремонту многоквартирных домов;</w:t>
      </w:r>
    </w:p>
    <w:p w:rsidR="008C17AA" w:rsidRDefault="008C17AA" w:rsidP="00BE2DE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проведение экспертизы проектной документации на выполнение работ по капитальному ремонту многоквартирных домов в установленных федеральным законодательством случаях;</w:t>
      </w:r>
    </w:p>
    <w:p w:rsidR="008C17AA" w:rsidRPr="005306BF" w:rsidRDefault="008C17AA" w:rsidP="00BE2DE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DB10E1">
        <w:rPr>
          <w:rFonts w:ascii="Times New Roman" w:hAnsi="Times New Roman" w:cs="Times New Roman"/>
          <w:sz w:val="24"/>
          <w:szCs w:val="24"/>
        </w:rPr>
        <w:t>проведение строительного контроля за выполнением работ по капитальном</w:t>
      </w:r>
      <w:r>
        <w:rPr>
          <w:rFonts w:ascii="Times New Roman" w:hAnsi="Times New Roman" w:cs="Times New Roman"/>
          <w:sz w:val="24"/>
          <w:szCs w:val="24"/>
        </w:rPr>
        <w:t>у ремонту многоквартирных домов.</w:t>
      </w:r>
    </w:p>
    <w:p w:rsidR="003B45A3" w:rsidRDefault="008C17AA" w:rsidP="00BE2DED">
      <w:pPr>
        <w:spacing w:before="0" w:beforeAutospacing="0" w:after="0" w:afterAutospacing="0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3B45A3"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казание и выполнение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перечисленных работ и услуг</w:t>
      </w:r>
      <w:r w:rsidR="003B45A3"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финансируется за счет средств фонда капитального ремонта. </w:t>
      </w:r>
    </w:p>
    <w:p w:rsidR="000062BC" w:rsidRDefault="00422918" w:rsidP="00BE2DED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80156"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>рок</w:t>
      </w:r>
      <w:r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80156"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 капитального ремонта</w:t>
      </w:r>
      <w:r w:rsidR="00F80156"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1DE9" w:rsidRPr="00810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предусмотрены </w:t>
      </w:r>
      <w:r w:rsidR="008C17AA" w:rsidRPr="008107BA">
        <w:rPr>
          <w:rFonts w:ascii="Times New Roman" w:hAnsi="Times New Roman" w:cs="Times New Roman"/>
          <w:sz w:val="24"/>
          <w:szCs w:val="24"/>
          <w:shd w:val="clear" w:color="auto" w:fill="FFFFFF"/>
        </w:rPr>
        <w:t>ст. 189 Жилищного</w:t>
      </w:r>
      <w:r w:rsidR="00731DE9" w:rsidRPr="00810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кодекс</w:t>
      </w:r>
      <w:r w:rsidR="008C17AA" w:rsidRPr="008107B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31DE9" w:rsidRPr="00810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</w:t>
      </w:r>
      <w:r w:rsidRPr="008107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80156" w:rsidRPr="00810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731DE9"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менее чем за шесть месяцев до наступления года, в течение которого должен быть проведен капитальный ремонт общего имущества в многоквартирном доме, региональный оператор представляет собственникам предложения о сроке начала капитального ремонта, необходимом перечне работ и услуг, </w:t>
      </w:r>
      <w:r w:rsidR="00731DE9" w:rsidRPr="004229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их стоимости, и другие предложения, связанные с проведением такого капитального ремонта. </w:t>
      </w:r>
    </w:p>
    <w:p w:rsidR="000062BC" w:rsidRPr="008107BA" w:rsidRDefault="000062BC" w:rsidP="00BE2DED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07BA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Региональный оператор в Краснодарском крае является организацией, которая создана администрацией Краснодарского края и по всем невыполненным обязательствам регионального оператора администрация несет субсидиарную ответственность. Региональный оператор самостоятельно изыскивает средства, чтобы не нарушить сроки проведения капитального ремонта, предусмотренного региональной программой.</w:t>
      </w:r>
    </w:p>
    <w:p w:rsidR="00931966" w:rsidRDefault="008F350A" w:rsidP="00BE2DED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Всю необходимую информацию Вы можете найти на нашем сайте </w:t>
      </w:r>
      <w:hyperlink r:id="rId5" w:history="1">
        <w:r w:rsidRPr="009257F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257F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257F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257F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23.</w:t>
        </w:r>
        <w:proofErr w:type="spellStart"/>
        <w:r w:rsidRPr="009257F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257FA">
        <w:rPr>
          <w:rFonts w:ascii="Times New Roman" w:hAnsi="Times New Roman" w:cs="Times New Roman"/>
          <w:sz w:val="24"/>
          <w:szCs w:val="24"/>
        </w:rPr>
        <w:t xml:space="preserve">, а также задать </w:t>
      </w:r>
      <w:r w:rsidR="009257FA" w:rsidRPr="009257FA">
        <w:rPr>
          <w:rFonts w:ascii="Times New Roman" w:hAnsi="Times New Roman" w:cs="Times New Roman"/>
          <w:sz w:val="24"/>
          <w:szCs w:val="24"/>
        </w:rPr>
        <w:t xml:space="preserve">интересующие вопросы </w:t>
      </w:r>
      <w:r w:rsidRPr="009257FA">
        <w:rPr>
          <w:rFonts w:ascii="Times New Roman" w:hAnsi="Times New Roman" w:cs="Times New Roman"/>
          <w:sz w:val="24"/>
          <w:szCs w:val="24"/>
        </w:rPr>
        <w:t xml:space="preserve">специалистам отдела </w:t>
      </w:r>
      <w:r w:rsidRPr="00925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14 по муниципальным образованиям </w:t>
      </w:r>
      <w:proofErr w:type="spellStart"/>
      <w:r w:rsidRPr="009257FA">
        <w:rPr>
          <w:rFonts w:ascii="Times New Roman" w:hAnsi="Times New Roman" w:cs="Times New Roman"/>
          <w:sz w:val="24"/>
          <w:szCs w:val="24"/>
          <w:shd w:val="clear" w:color="auto" w:fill="FFFFFF"/>
        </w:rPr>
        <w:t>Новокубанский</w:t>
      </w:r>
      <w:proofErr w:type="spellEnd"/>
      <w:r w:rsidRPr="00925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Успенский, </w:t>
      </w:r>
      <w:proofErr w:type="spellStart"/>
      <w:r w:rsidRPr="009257FA">
        <w:rPr>
          <w:rFonts w:ascii="Times New Roman" w:hAnsi="Times New Roman" w:cs="Times New Roman"/>
          <w:sz w:val="24"/>
          <w:szCs w:val="24"/>
          <w:shd w:val="clear" w:color="auto" w:fill="FFFFFF"/>
        </w:rPr>
        <w:t>Отрадненский</w:t>
      </w:r>
      <w:proofErr w:type="spellEnd"/>
      <w:r w:rsidRPr="00925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районам</w:t>
      </w:r>
      <w:r w:rsidRPr="009257FA">
        <w:rPr>
          <w:rFonts w:ascii="Times New Roman" w:hAnsi="Times New Roman" w:cs="Times New Roman"/>
          <w:sz w:val="24"/>
          <w:szCs w:val="24"/>
        </w:rPr>
        <w:t xml:space="preserve"> лично по адресу</w:t>
      </w:r>
      <w:r w:rsidR="009257FA" w:rsidRPr="00925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="009257FA" w:rsidRPr="009257F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9257FA" w:rsidRPr="00925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Новокубанск, </w:t>
      </w:r>
      <w:r w:rsidR="00931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Советская, д. 144, 2-й этаж или позвонить по телефонам: </w:t>
      </w:r>
    </w:p>
    <w:p w:rsidR="008C17AA" w:rsidRPr="009257FA" w:rsidRDefault="00F45AF0" w:rsidP="00931966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931966">
        <w:rPr>
          <w:rFonts w:ascii="Times New Roman" w:hAnsi="Times New Roman" w:cs="Times New Roman"/>
          <w:sz w:val="24"/>
          <w:szCs w:val="24"/>
          <w:shd w:val="clear" w:color="auto" w:fill="FFFFFF"/>
        </w:rPr>
        <w:t>(86195) 3-14-26; 3-14-28.</w:t>
      </w:r>
    </w:p>
    <w:p w:rsidR="005F78F1" w:rsidRPr="009257FA" w:rsidRDefault="005F78F1" w:rsidP="00BE2DE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78F1" w:rsidRPr="009257FA" w:rsidSect="008A2A5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3201"/>
    <w:multiLevelType w:val="hybridMultilevel"/>
    <w:tmpl w:val="0052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A0246"/>
    <w:multiLevelType w:val="hybridMultilevel"/>
    <w:tmpl w:val="4A8A1E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12A"/>
    <w:rsid w:val="00000C8D"/>
    <w:rsid w:val="000062BC"/>
    <w:rsid w:val="000E3C2A"/>
    <w:rsid w:val="00150D1D"/>
    <w:rsid w:val="0016612A"/>
    <w:rsid w:val="001A44CB"/>
    <w:rsid w:val="001B71B3"/>
    <w:rsid w:val="001E5727"/>
    <w:rsid w:val="002359D1"/>
    <w:rsid w:val="00244784"/>
    <w:rsid w:val="00246FD2"/>
    <w:rsid w:val="00254867"/>
    <w:rsid w:val="00265EB3"/>
    <w:rsid w:val="002A3445"/>
    <w:rsid w:val="00384138"/>
    <w:rsid w:val="003A6BAC"/>
    <w:rsid w:val="003B45A3"/>
    <w:rsid w:val="003B5FD6"/>
    <w:rsid w:val="004000A9"/>
    <w:rsid w:val="004210CC"/>
    <w:rsid w:val="00422918"/>
    <w:rsid w:val="00445B87"/>
    <w:rsid w:val="004460F9"/>
    <w:rsid w:val="00475DCD"/>
    <w:rsid w:val="00477C4F"/>
    <w:rsid w:val="005306BF"/>
    <w:rsid w:val="0059363C"/>
    <w:rsid w:val="005E25C2"/>
    <w:rsid w:val="005F78F1"/>
    <w:rsid w:val="006067DB"/>
    <w:rsid w:val="00662DA9"/>
    <w:rsid w:val="006D4756"/>
    <w:rsid w:val="006E388E"/>
    <w:rsid w:val="00713252"/>
    <w:rsid w:val="0071652B"/>
    <w:rsid w:val="00731DE9"/>
    <w:rsid w:val="00795A74"/>
    <w:rsid w:val="00795F81"/>
    <w:rsid w:val="007E470D"/>
    <w:rsid w:val="008107BA"/>
    <w:rsid w:val="00814619"/>
    <w:rsid w:val="00836E62"/>
    <w:rsid w:val="00887F02"/>
    <w:rsid w:val="008A2A56"/>
    <w:rsid w:val="008C17AA"/>
    <w:rsid w:val="008E38BF"/>
    <w:rsid w:val="008F037A"/>
    <w:rsid w:val="008F350A"/>
    <w:rsid w:val="009257FA"/>
    <w:rsid w:val="00931966"/>
    <w:rsid w:val="00967791"/>
    <w:rsid w:val="00971F5A"/>
    <w:rsid w:val="009E366E"/>
    <w:rsid w:val="00A14FDD"/>
    <w:rsid w:val="00A45497"/>
    <w:rsid w:val="00A53764"/>
    <w:rsid w:val="00BB4744"/>
    <w:rsid w:val="00BB6F39"/>
    <w:rsid w:val="00BD2353"/>
    <w:rsid w:val="00BE2DED"/>
    <w:rsid w:val="00BE51BB"/>
    <w:rsid w:val="00C307B1"/>
    <w:rsid w:val="00C32921"/>
    <w:rsid w:val="00C75785"/>
    <w:rsid w:val="00D01672"/>
    <w:rsid w:val="00D22381"/>
    <w:rsid w:val="00DB10E1"/>
    <w:rsid w:val="00E2055A"/>
    <w:rsid w:val="00E7438F"/>
    <w:rsid w:val="00EB0951"/>
    <w:rsid w:val="00EC74C1"/>
    <w:rsid w:val="00ED7EC5"/>
    <w:rsid w:val="00F107AE"/>
    <w:rsid w:val="00F12111"/>
    <w:rsid w:val="00F45AF0"/>
    <w:rsid w:val="00F8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5FD6"/>
    <w:rPr>
      <w:b/>
      <w:bCs/>
    </w:rPr>
  </w:style>
  <w:style w:type="paragraph" w:styleId="a4">
    <w:name w:val="List Paragraph"/>
    <w:basedOn w:val="a"/>
    <w:uiPriority w:val="34"/>
    <w:qFormat/>
    <w:rsid w:val="004000A9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8107B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07BA"/>
    <w:rPr>
      <w:sz w:val="20"/>
      <w:szCs w:val="20"/>
    </w:rPr>
  </w:style>
  <w:style w:type="character" w:styleId="a7">
    <w:name w:val="Hyperlink"/>
    <w:basedOn w:val="a0"/>
    <w:uiPriority w:val="99"/>
    <w:unhideWhenUsed/>
    <w:rsid w:val="008F350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57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premont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2014-08-28T08:42:00Z</cp:lastPrinted>
  <dcterms:created xsi:type="dcterms:W3CDTF">2014-08-28T11:32:00Z</dcterms:created>
  <dcterms:modified xsi:type="dcterms:W3CDTF">2014-09-01T10:14:00Z</dcterms:modified>
</cp:coreProperties>
</file>