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A4" w:rsidRPr="00910DF1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D83F73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3pt;height:60pt;visibility:visible">
            <v:imagedata r:id="rId8" o:title=""/>
          </v:shape>
        </w:pic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>Отрадненский район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518C9">
        <w:rPr>
          <w:rFonts w:ascii="Times New Roman" w:hAnsi="Times New Roman" w:cs="Times New Roman"/>
          <w:b/>
          <w:bCs/>
          <w:sz w:val="56"/>
          <w:szCs w:val="56"/>
        </w:rPr>
        <w:t>СВОДНЫЙ ГОДОВОЙ ДОКЛАД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 ходе реализации и оценке эффективности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муниципальных программ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муниципального образования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Отрадненский район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2019 </w:t>
      </w:r>
      <w:r w:rsidRPr="004518C9">
        <w:rPr>
          <w:rFonts w:ascii="Times New Roman" w:hAnsi="Times New Roman" w:cs="Times New Roman"/>
          <w:b/>
          <w:bCs/>
          <w:sz w:val="40"/>
          <w:szCs w:val="40"/>
        </w:rPr>
        <w:t>год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ст. Отрадная</w:t>
      </w:r>
    </w:p>
    <w:p w:rsidR="003373A4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373A4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8C70C1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0C1">
        <w:rPr>
          <w:rFonts w:ascii="Times New Roman" w:hAnsi="Times New Roman" w:cs="Times New Roman"/>
          <w:b/>
          <w:bCs/>
          <w:sz w:val="28"/>
          <w:szCs w:val="28"/>
        </w:rPr>
        <w:t>Сводный годовой доклад о ходе реализации и оценки эффективности</w:t>
      </w:r>
    </w:p>
    <w:p w:rsidR="003373A4" w:rsidRPr="008C70C1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0C1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муниципального образования</w:t>
      </w:r>
    </w:p>
    <w:p w:rsidR="003373A4" w:rsidRPr="008C70C1" w:rsidRDefault="00A12F72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района </w:t>
      </w:r>
      <w:r w:rsidR="003373A4" w:rsidRPr="008C70C1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3373A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373A4" w:rsidRPr="008C70C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3373A4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программ муниципального образования Отрадненский район за 2019 год подготовлен в соответствии с «Порядком принятия решения о разработке, формировании, реализации и оценки эффективности реализации муниципальных программ муниципального образования Отрадненского района», утверждённым постановлением админис</w:t>
      </w:r>
      <w:r w:rsidR="00C915D8" w:rsidRPr="00193BCB">
        <w:rPr>
          <w:rFonts w:ascii="Times New Roman" w:hAnsi="Times New Roman" w:cs="Times New Roman"/>
          <w:sz w:val="28"/>
          <w:szCs w:val="28"/>
        </w:rPr>
        <w:t xml:space="preserve">трации Отрадненского района от </w:t>
      </w:r>
      <w:r w:rsidRPr="00193BCB">
        <w:rPr>
          <w:rFonts w:ascii="Times New Roman" w:hAnsi="Times New Roman" w:cs="Times New Roman"/>
          <w:sz w:val="28"/>
          <w:szCs w:val="28"/>
        </w:rPr>
        <w:t xml:space="preserve">5 октября 2017 года № 675(далее – Порядок), методическими рекомендациями по оценке эффективности муниципальных программ. 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</w:t>
      </w:r>
      <w:r w:rsidR="000202C8" w:rsidRPr="00193BCB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</w:t>
      </w:r>
      <w:r w:rsidRPr="00193BCB">
        <w:rPr>
          <w:rFonts w:ascii="Times New Roman" w:hAnsi="Times New Roman" w:cs="Times New Roman"/>
          <w:sz w:val="28"/>
          <w:szCs w:val="28"/>
        </w:rPr>
        <w:t xml:space="preserve"> от 10 октября 2017 года № 681«Об утверждении перечня муниципальных программ муниципального образования Отрадненский район» (далее - Перечень), включающий по состоянию на 1 января 2019 года 20 муниципальных программ.</w:t>
      </w:r>
      <w:r w:rsidR="00C915D8" w:rsidRPr="00193BCB">
        <w:rPr>
          <w:rFonts w:ascii="Times New Roman" w:hAnsi="Times New Roman" w:cs="Times New Roman"/>
          <w:sz w:val="28"/>
          <w:szCs w:val="28"/>
        </w:rPr>
        <w:t xml:space="preserve"> Это программы, направленные на развитие системы образования, культуры, поддержку и развитие малого и среднего предпринимательства, развитие спорта и молодёжной политики, поддержку отдельных категорий граждан и другие программы. 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муниципального образования Отрадненский район (координаторами муниципальных программ) предоставлены годовые отчеты о ходе реализации и оценке эффективности муниципальных программ. </w:t>
      </w:r>
    </w:p>
    <w:p w:rsidR="00CE68DB" w:rsidRPr="00193BCB" w:rsidRDefault="00CE68DB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z w:val="28"/>
          <w:szCs w:val="28"/>
        </w:rPr>
        <w:t>Сводные данные о ходе реализации муниципальных программ</w:t>
      </w: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</w:t>
      </w:r>
      <w:r w:rsidR="00721EFE" w:rsidRPr="00193BCB">
        <w:rPr>
          <w:rFonts w:ascii="Times New Roman" w:hAnsi="Times New Roman" w:cs="Times New Roman"/>
          <w:b/>
          <w:bCs/>
          <w:sz w:val="28"/>
          <w:szCs w:val="28"/>
        </w:rPr>
        <w:t>вания Отрадненский район за 2019</w:t>
      </w:r>
      <w:r w:rsidRPr="00193BC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В 2019 году в муниципальном образовании Отрадненский район осуществлялась реализация 20 муниципальных программ: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1. «Создание условий для развития муниципальной политики в отдельных секторах экономики муниципального образования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2. «Обеспечение безопасности населения муниципального образования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3. «Развитие сельского хозяйства и регулирование рынков сельскохозяйственной продукции, сырья и продовольствия в Отрадненском районе»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4. «Экономическое развитие и инновационная экономика муниципального образования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5. «Комплексное и уст</w:t>
      </w:r>
      <w:r w:rsidR="001A39F1" w:rsidRPr="00193BCB">
        <w:rPr>
          <w:rFonts w:ascii="Times New Roman" w:hAnsi="Times New Roman" w:cs="Times New Roman"/>
          <w:sz w:val="28"/>
          <w:szCs w:val="28"/>
        </w:rPr>
        <w:t xml:space="preserve">ойчивое развитие муниципального </w:t>
      </w:r>
      <w:r w:rsidRPr="00193BCB">
        <w:rPr>
          <w:rFonts w:ascii="Times New Roman" w:hAnsi="Times New Roman" w:cs="Times New Roman"/>
          <w:sz w:val="28"/>
          <w:szCs w:val="28"/>
        </w:rPr>
        <w:t>образования  Отрадненский район в сфере строительства, архитектуры и дорожного хозяйства»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6. «Развитие культуры муниципального образования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7. «</w:t>
      </w:r>
      <w:r w:rsidR="001A39F1" w:rsidRPr="00193BCB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</w:t>
      </w:r>
      <w:r w:rsidRPr="00193BCB">
        <w:rPr>
          <w:rFonts w:ascii="Times New Roman" w:hAnsi="Times New Roman" w:cs="Times New Roman"/>
          <w:sz w:val="28"/>
          <w:szCs w:val="28"/>
        </w:rPr>
        <w:t>массового спорта в Отрадненском  районе»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lastRenderedPageBreak/>
        <w:t>8. «Молодежь Отрадненского района»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9.</w:t>
      </w:r>
      <w:r w:rsidR="001A39F1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10.«Развитие образования в муниципальном образовании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11.</w:t>
      </w:r>
      <w:r w:rsidR="001A39F1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>«Дети Кубани»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12</w:t>
      </w:r>
      <w:r w:rsidR="00721EFE" w:rsidRPr="00193BCB">
        <w:rPr>
          <w:rFonts w:ascii="Times New Roman" w:hAnsi="Times New Roman" w:cs="Times New Roman"/>
          <w:sz w:val="28"/>
          <w:szCs w:val="28"/>
        </w:rPr>
        <w:t xml:space="preserve">. </w:t>
      </w:r>
      <w:r w:rsidRPr="00193BCB">
        <w:rPr>
          <w:rFonts w:ascii="Times New Roman" w:hAnsi="Times New Roman" w:cs="Times New Roman"/>
          <w:sz w:val="28"/>
          <w:szCs w:val="28"/>
        </w:rPr>
        <w:t>«Развитие топливно-энергетического комплекса муниципального образования 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13. «Развитие общественной инфраструктуры муниципального образования 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14. «Управление муниципальными финансами»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15. «Казачество Отрадненского района»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16. «Управление муниципальным имуществом и земельными ресурсами муниципального образования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17. «Развитие санаторно-курортного и туристского комплекса муниципального образования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18. «Гармонизация межнациональных отношений и развитие национальных культур в Отрадненском районе»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FD7482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19. </w:t>
      </w:r>
      <w:r w:rsidR="003373A4" w:rsidRPr="00193BCB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муниципального образования Отрадненский район»</w:t>
      </w:r>
      <w:r w:rsidR="00721EFE"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20</w:t>
      </w:r>
      <w:r w:rsidR="00E444A4" w:rsidRPr="00193BCB">
        <w:rPr>
          <w:rFonts w:ascii="Times New Roman" w:hAnsi="Times New Roman" w:cs="Times New Roman"/>
          <w:sz w:val="28"/>
          <w:szCs w:val="28"/>
        </w:rPr>
        <w:t xml:space="preserve">. </w:t>
      </w:r>
      <w:r w:rsidRPr="00193BCB">
        <w:rPr>
          <w:rFonts w:ascii="Times New Roman" w:hAnsi="Times New Roman" w:cs="Times New Roman"/>
          <w:sz w:val="28"/>
          <w:szCs w:val="28"/>
        </w:rPr>
        <w:t>«Доступная среда жизнедеятельности инвалидов и других мал</w:t>
      </w:r>
      <w:r w:rsidR="00FD7482" w:rsidRPr="00193BCB">
        <w:rPr>
          <w:rFonts w:ascii="Times New Roman" w:hAnsi="Times New Roman" w:cs="Times New Roman"/>
          <w:sz w:val="28"/>
          <w:szCs w:val="28"/>
        </w:rPr>
        <w:t>омобильных групп населения муниципального образования Отрадненский район</w:t>
      </w:r>
      <w:r w:rsidRPr="00193BCB">
        <w:rPr>
          <w:rFonts w:ascii="Times New Roman" w:hAnsi="Times New Roman" w:cs="Times New Roman"/>
          <w:sz w:val="28"/>
          <w:szCs w:val="28"/>
        </w:rPr>
        <w:t>»</w:t>
      </w:r>
      <w:r w:rsidR="00FD7482" w:rsidRPr="00193BCB">
        <w:rPr>
          <w:rFonts w:ascii="Times New Roman" w:hAnsi="Times New Roman" w:cs="Times New Roman"/>
          <w:sz w:val="28"/>
          <w:szCs w:val="28"/>
        </w:rPr>
        <w:t>;</w:t>
      </w:r>
    </w:p>
    <w:p w:rsidR="00E444A4" w:rsidRPr="00193BCB" w:rsidRDefault="00E444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В течении года координаторами программ, совместно с координаторами подпрограмм вносились изменения в муниципальные программы. Основные изменения были связаны с приведением объемов их финансирования в соответствие с объемами бюджетных ассигнований из краевого и районного бюджетов.</w:t>
      </w:r>
    </w:p>
    <w:p w:rsidR="00E444A4" w:rsidRPr="00193BCB" w:rsidRDefault="00E444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На основании данных, представленных в годовых отчетах, был проведен анализ эффективности и результативности муниципальных программ. </w:t>
      </w:r>
    </w:p>
    <w:p w:rsidR="00E444A4" w:rsidRPr="00193BCB" w:rsidRDefault="00E444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A4" w:rsidRPr="00193BCB" w:rsidRDefault="003373A4" w:rsidP="00D34544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193BCB">
        <w:rPr>
          <w:rStyle w:val="af0"/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муниципальных программ</w:t>
      </w:r>
    </w:p>
    <w:p w:rsidR="003373A4" w:rsidRPr="00193BCB" w:rsidRDefault="003373A4" w:rsidP="00D34544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193BCB">
        <w:rPr>
          <w:rStyle w:val="af0"/>
          <w:rFonts w:ascii="Times New Roman" w:hAnsi="Times New Roman" w:cs="Times New Roman"/>
          <w:color w:val="000000"/>
          <w:sz w:val="28"/>
          <w:szCs w:val="28"/>
        </w:rPr>
        <w:t>в муниципальном образовании Отрадненский</w:t>
      </w:r>
      <w:r w:rsidR="00D56638" w:rsidRPr="00193BCB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C4F" w:rsidRPr="00193BCB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BCB">
        <w:rPr>
          <w:rStyle w:val="af0"/>
          <w:rFonts w:ascii="Times New Roman" w:hAnsi="Times New Roman" w:cs="Times New Roman"/>
          <w:color w:val="000000"/>
          <w:sz w:val="28"/>
          <w:szCs w:val="28"/>
        </w:rPr>
        <w:t>район</w:t>
      </w:r>
    </w:p>
    <w:p w:rsidR="003373A4" w:rsidRPr="00193BCB" w:rsidRDefault="003373A4" w:rsidP="00D34544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193BCB">
        <w:rPr>
          <w:rStyle w:val="af0"/>
          <w:rFonts w:ascii="Times New Roman" w:hAnsi="Times New Roman" w:cs="Times New Roman"/>
          <w:color w:val="000000"/>
          <w:sz w:val="28"/>
          <w:szCs w:val="28"/>
        </w:rPr>
        <w:t>в 2019 году</w:t>
      </w:r>
    </w:p>
    <w:p w:rsidR="00D56638" w:rsidRPr="00193BCB" w:rsidRDefault="00D56638" w:rsidP="00193BC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</w:p>
    <w:p w:rsidR="003373A4" w:rsidRPr="00193BCB" w:rsidRDefault="001A39F1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анализа </w:t>
      </w:r>
      <w:r w:rsidR="003373A4" w:rsidRPr="00193BCB">
        <w:rPr>
          <w:rFonts w:ascii="Times New Roman" w:hAnsi="Times New Roman" w:cs="Times New Roman"/>
          <w:color w:val="000000"/>
          <w:sz w:val="28"/>
          <w:szCs w:val="28"/>
        </w:rPr>
        <w:t>реализации Программ отделами и учреждениями муниципального образования Отрадненский район установлено следующее.</w:t>
      </w:r>
    </w:p>
    <w:p w:rsidR="00C62E8D" w:rsidRPr="00193BCB" w:rsidRDefault="006463B5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</w:r>
      <w:r w:rsidR="00AA5B65" w:rsidRPr="00193BCB">
        <w:rPr>
          <w:rFonts w:ascii="Times New Roman" w:hAnsi="Times New Roman" w:cs="Times New Roman"/>
          <w:sz w:val="28"/>
          <w:szCs w:val="28"/>
        </w:rPr>
        <w:t>На реализацию 20 муниципальных</w:t>
      </w:r>
      <w:r w:rsidR="001A39F1" w:rsidRPr="00193BC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A5B65" w:rsidRPr="00193BCB">
        <w:rPr>
          <w:rFonts w:ascii="Times New Roman" w:hAnsi="Times New Roman" w:cs="Times New Roman"/>
          <w:sz w:val="28"/>
          <w:szCs w:val="28"/>
        </w:rPr>
        <w:t>м, действующих на т</w:t>
      </w:r>
      <w:r w:rsidR="001D5DB0">
        <w:rPr>
          <w:rFonts w:ascii="Times New Roman" w:hAnsi="Times New Roman" w:cs="Times New Roman"/>
          <w:sz w:val="28"/>
          <w:szCs w:val="28"/>
        </w:rPr>
        <w:t xml:space="preserve">ерритории Отрадненского района в </w:t>
      </w:r>
      <w:r w:rsidR="00076D00">
        <w:rPr>
          <w:rFonts w:ascii="Times New Roman" w:hAnsi="Times New Roman" w:cs="Times New Roman"/>
          <w:sz w:val="28"/>
          <w:szCs w:val="28"/>
        </w:rPr>
        <w:t>2019 году, было предусмотрено</w:t>
      </w:r>
      <w:r w:rsidR="001A39F1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="00AA5B65" w:rsidRPr="00193BCB">
        <w:rPr>
          <w:rFonts w:ascii="Times New Roman" w:hAnsi="Times New Roman" w:cs="Times New Roman"/>
          <w:sz w:val="28"/>
          <w:szCs w:val="28"/>
        </w:rPr>
        <w:t>-</w:t>
      </w:r>
      <w:r w:rsidR="00076D00">
        <w:rPr>
          <w:rFonts w:ascii="Times New Roman" w:hAnsi="Times New Roman" w:cs="Times New Roman"/>
          <w:sz w:val="28"/>
          <w:szCs w:val="28"/>
        </w:rPr>
        <w:t xml:space="preserve">1355305 тыс. рублей, освоено 1331050,7 тыс. руб.,  что составляет -98,2 %. </w:t>
      </w:r>
    </w:p>
    <w:p w:rsidR="006463B5" w:rsidRPr="00193BCB" w:rsidRDefault="006463B5" w:rsidP="0007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Главный приоритет расходов – это социальная сфера, удельный вес которой в расходах районного бюджета 85,4 %, </w:t>
      </w:r>
      <w:r w:rsidR="00076D00">
        <w:rPr>
          <w:rFonts w:ascii="Times New Roman" w:hAnsi="Times New Roman" w:cs="Times New Roman"/>
          <w:sz w:val="28"/>
          <w:szCs w:val="28"/>
        </w:rPr>
        <w:t>в</w:t>
      </w:r>
      <w:r w:rsidRPr="00193BCB">
        <w:rPr>
          <w:rFonts w:ascii="Times New Roman" w:hAnsi="Times New Roman" w:cs="Times New Roman"/>
          <w:sz w:val="28"/>
          <w:szCs w:val="28"/>
        </w:rPr>
        <w:t xml:space="preserve"> разрезе отраслей социально – культурной сферы исполнение бюджета составило: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10"/>
        <w:gridCol w:w="1108"/>
      </w:tblGrid>
      <w:tr w:rsidR="00C60475" w:rsidRPr="00193BCB" w:rsidTr="00803E1F">
        <w:tc>
          <w:tcPr>
            <w:tcW w:w="2943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10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6463B5" w:rsidRPr="00193BCB" w:rsidRDefault="00803E1F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81%;</w:t>
            </w:r>
          </w:p>
        </w:tc>
      </w:tr>
      <w:tr w:rsidR="00C60475" w:rsidRPr="00193BCB" w:rsidTr="00803E1F">
        <w:tc>
          <w:tcPr>
            <w:tcW w:w="2943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Культура  </w:t>
            </w:r>
          </w:p>
        </w:tc>
        <w:tc>
          <w:tcPr>
            <w:tcW w:w="310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6463B5" w:rsidRPr="00193BCB" w:rsidRDefault="00803E1F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76D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  <w:r w:rsidR="006463B5"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60475" w:rsidRPr="00193BCB" w:rsidTr="00803E1F">
        <w:tc>
          <w:tcPr>
            <w:tcW w:w="2943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310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6463B5" w:rsidRPr="00193BCB" w:rsidRDefault="00803E1F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0,9%;</w:t>
            </w:r>
          </w:p>
        </w:tc>
      </w:tr>
      <w:tr w:rsidR="00C60475" w:rsidRPr="00193BCB" w:rsidTr="00803E1F">
        <w:tc>
          <w:tcPr>
            <w:tcW w:w="2943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310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6463B5" w:rsidRPr="00193BCB" w:rsidRDefault="00803E1F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8,8%</w:t>
            </w:r>
          </w:p>
        </w:tc>
      </w:tr>
      <w:tr w:rsidR="00C60475" w:rsidRPr="00193BCB" w:rsidTr="00803E1F">
        <w:tc>
          <w:tcPr>
            <w:tcW w:w="2943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Физкультура и спорт                            </w:t>
            </w:r>
          </w:p>
        </w:tc>
        <w:tc>
          <w:tcPr>
            <w:tcW w:w="310" w:type="dxa"/>
            <w:shd w:val="clear" w:color="auto" w:fill="auto"/>
          </w:tcPr>
          <w:p w:rsidR="006463B5" w:rsidRPr="00193BCB" w:rsidRDefault="006463B5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6463B5" w:rsidRPr="00193BCB" w:rsidRDefault="00803E1F" w:rsidP="00193BCB">
            <w:pPr>
              <w:tabs>
                <w:tab w:val="left" w:pos="1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4,2%</w:t>
            </w:r>
            <w:r w:rsidR="006463B5" w:rsidRPr="00193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463B5" w:rsidRPr="00193BCB" w:rsidRDefault="006463B5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F1" w:rsidRPr="00193BCB" w:rsidRDefault="001A39F1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224B4" w:rsidRPr="00940BBA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Муниципальная программа «Создание условий для развития муниципальной политики</w:t>
      </w:r>
      <w:r w:rsidR="00377D13"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BA596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 отдельных секторах </w:t>
      </w:r>
      <w:r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экономики муниципального</w:t>
      </w:r>
    </w:p>
    <w:p w:rsidR="003373A4" w:rsidRPr="00193BCB" w:rsidRDefault="00B224B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3373A4"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бразования</w:t>
      </w:r>
      <w:r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Отрадненский район»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реализацией муниципальной программы «Создание условий для развития муниципальной</w:t>
      </w:r>
      <w:r w:rsidR="00A12F72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политики в отдельных секторах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экономики муниципального </w:t>
      </w:r>
      <w:r w:rsidR="00BA596E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образования Отрадненский район»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утвержденной постановлением администрации муниципального образования Отрадненский район от 1 ноября 2017 года № 740  предусмотрено выделение средств из краевого и местного бюджета. Общий объем финансирования программы выделенного в 2019 </w:t>
      </w:r>
      <w:r w:rsidR="000D05C6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году составил 100741,5 тыс. рублей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, из них:</w:t>
      </w:r>
    </w:p>
    <w:p w:rsidR="003373A4" w:rsidRPr="00193BCB" w:rsidRDefault="008619C0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естный бюджет -</w:t>
      </w:r>
      <w:r w:rsidR="003373A4" w:rsidRPr="00193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5C6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98458,6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0D05C6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</w:p>
    <w:p w:rsidR="003373A4" w:rsidRPr="00193BCB" w:rsidRDefault="008619C0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="000D05C6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раевой бюджет- 2282,9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="000D05C6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</w:p>
    <w:p w:rsidR="003630E4" w:rsidRDefault="0057467B" w:rsidP="00363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подпрограммы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"Обеспечение деятельности администрации муниципального образования Отрадненский район"</w:t>
      </w:r>
      <w:r w:rsidRPr="00193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2019 году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выделено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54</w:t>
      </w:r>
      <w:r w:rsidR="00480122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311,4 тыс. руб.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 средства местного бюджета 52</w:t>
      </w:r>
      <w:r w:rsidR="00480122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028,6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480122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A596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руб. и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редства краевого бюджета 2282,9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373A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руб. </w:t>
      </w:r>
      <w:r w:rsidR="00480122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Исполнено за 2019 год- 51539,5 тыс. руб. что составляет -95 %.</w:t>
      </w:r>
      <w:r w:rsidR="003630E4" w:rsidRPr="003630E4">
        <w:rPr>
          <w:rFonts w:ascii="Times New Roman" w:hAnsi="Times New Roman" w:cs="Times New Roman"/>
          <w:sz w:val="28"/>
          <w:szCs w:val="28"/>
        </w:rPr>
        <w:t xml:space="preserve"> </w:t>
      </w:r>
      <w:r w:rsidR="003630E4" w:rsidRPr="009945D3">
        <w:rPr>
          <w:rFonts w:ascii="Times New Roman" w:hAnsi="Times New Roman" w:cs="Times New Roman"/>
          <w:sz w:val="28"/>
          <w:szCs w:val="28"/>
        </w:rPr>
        <w:t>В 2019 году повысили квалификацию 16 муниципальных служащих администрации муниципального образования Отрадненский район, в том числе 8 за счет средств местного бюджета. Плановое значение на 2019 год составляло-</w:t>
      </w:r>
      <w:r w:rsidR="003630E4">
        <w:rPr>
          <w:rFonts w:ascii="Times New Roman" w:hAnsi="Times New Roman" w:cs="Times New Roman"/>
          <w:sz w:val="28"/>
          <w:szCs w:val="28"/>
        </w:rPr>
        <w:t xml:space="preserve"> 18 человек, процент выполнения -89 %.</w:t>
      </w:r>
    </w:p>
    <w:p w:rsidR="003373A4" w:rsidRPr="00193BCB" w:rsidRDefault="003373A4" w:rsidP="003630E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="00940B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подпрограмме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"Обеспечение деятельности МБУ "МЦБ по О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 на 2019 г.  выделено 23500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 из сред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ств местного бюджета. Исполнено в полном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объеме -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23498,3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подпрограмме "Обеспечение деятельности 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МКУ "Центр технического и хозяйственного обслуживания администрации муниципального образования Отрадненский район" на 2019 г. выделено 14830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средств местного б</w:t>
      </w:r>
      <w:r w:rsidR="00716B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юджета.  Исполнение </w:t>
      </w:r>
      <w:r w:rsidR="00BA5377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составило -99,8 % (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14801,8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BA5377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  <w:r w:rsidR="00BA5377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8619C0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373A4" w:rsidRPr="00193BCB" w:rsidRDefault="003373A4" w:rsidP="003630E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</w:t>
      </w:r>
      <w:r w:rsidRPr="00193BC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Обеспечение деятельности муниципального казенного учреждения "Центр муниципальных закупок и услуг"» </w:t>
      </w:r>
      <w:r w:rsidR="00BA5377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2019 г. выделено 8100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BA5377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рублей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средств</w:t>
      </w:r>
      <w:r w:rsidR="00B373E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местного бюджета.  Исполнение </w:t>
      </w:r>
      <w:r w:rsidR="00803E1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составило </w:t>
      </w:r>
      <w:r w:rsidR="00BA5377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8028,8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5438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  <w:r w:rsidR="00BA5377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, что составляет 99,1 %.</w:t>
      </w:r>
      <w:r w:rsidR="0054385A" w:rsidRPr="0054385A">
        <w:rPr>
          <w:rFonts w:ascii="Times New Roman" w:hAnsi="Times New Roman" w:cs="Times New Roman"/>
          <w:sz w:val="28"/>
          <w:szCs w:val="28"/>
        </w:rPr>
        <w:t xml:space="preserve"> </w:t>
      </w:r>
      <w:r w:rsidR="0054385A">
        <w:rPr>
          <w:rFonts w:ascii="Times New Roman" w:hAnsi="Times New Roman" w:cs="Times New Roman"/>
          <w:sz w:val="28"/>
          <w:szCs w:val="28"/>
        </w:rPr>
        <w:t>За 2019 год осуществлено 6005 закупок на сумму 702033 тыс. рублей.</w:t>
      </w:r>
    </w:p>
    <w:p w:rsidR="003630E4" w:rsidRPr="00193BCB" w:rsidRDefault="00A5391C" w:rsidP="003630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21AC2" w:rsidRPr="00193BCB">
        <w:rPr>
          <w:rFonts w:ascii="Times New Roman" w:hAnsi="Times New Roman" w:cs="Times New Roman"/>
          <w:spacing w:val="-6"/>
          <w:sz w:val="28"/>
          <w:szCs w:val="28"/>
        </w:rPr>
        <w:t xml:space="preserve">За 2019 год </w:t>
      </w:r>
      <w:r w:rsidR="003630E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э</w:t>
      </w:r>
      <w:r w:rsidR="003630E4" w:rsidRPr="00193BC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ффективность использования финансовых средств</w:t>
      </w:r>
      <w:r w:rsidR="003630E4" w:rsidRPr="003630E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3630E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муниципальной программы «</w:t>
      </w:r>
      <w:r w:rsidR="003630E4" w:rsidRPr="00193BC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Создание условий для развития муниципальной</w:t>
      </w:r>
      <w:r w:rsidR="00B373E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политики в отдельных секторах </w:t>
      </w:r>
      <w:r w:rsidR="003630E4" w:rsidRPr="00193BC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экономики муниципального образования Отрадненский район» - 97,1 % (</w:t>
      </w:r>
      <w:r w:rsidR="003630E4"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97 868,4 тыс. рублей)</w:t>
      </w:r>
    </w:p>
    <w:p w:rsidR="003630E4" w:rsidRPr="00193BCB" w:rsidRDefault="003630E4" w:rsidP="003630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A596E" w:rsidRDefault="00BA596E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A596E" w:rsidRDefault="00BA596E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A596E" w:rsidRDefault="00BA596E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A596E" w:rsidRDefault="00BA596E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Муниципальная программа «Обеспечение безопасности населения муниципального</w:t>
      </w:r>
      <w:r w:rsidR="001D1B75"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940BB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образования Отрадненский район»</w:t>
      </w: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1)  Подпрограмма 1 </w:t>
      </w:r>
      <w:r w:rsidR="00850BD1" w:rsidRPr="00193BCB">
        <w:rPr>
          <w:rFonts w:ascii="Times New Roman" w:hAnsi="Times New Roman" w:cs="Times New Roman"/>
          <w:sz w:val="28"/>
          <w:szCs w:val="28"/>
        </w:rPr>
        <w:t>«</w:t>
      </w:r>
      <w:r w:rsidRPr="00193BCB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</w:r>
      <w:r w:rsidR="00850BD1" w:rsidRPr="00193BCB">
        <w:rPr>
          <w:rFonts w:ascii="Times New Roman" w:hAnsi="Times New Roman" w:cs="Times New Roman"/>
          <w:sz w:val="28"/>
          <w:szCs w:val="28"/>
        </w:rPr>
        <w:t>»</w:t>
      </w:r>
      <w:r w:rsidRPr="00193BCB">
        <w:rPr>
          <w:rFonts w:ascii="Times New Roman" w:hAnsi="Times New Roman" w:cs="Times New Roman"/>
          <w:sz w:val="28"/>
          <w:szCs w:val="28"/>
        </w:rPr>
        <w:t>.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В 2019 году по</w:t>
      </w:r>
      <w:r w:rsidR="00E06567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="00D23627">
        <w:rPr>
          <w:rFonts w:ascii="Times New Roman" w:hAnsi="Times New Roman" w:cs="Times New Roman"/>
          <w:sz w:val="28"/>
          <w:szCs w:val="28"/>
        </w:rPr>
        <w:t>п</w:t>
      </w:r>
      <w:r w:rsidR="00850BD1" w:rsidRPr="00193BCB">
        <w:rPr>
          <w:rFonts w:ascii="Times New Roman" w:hAnsi="Times New Roman" w:cs="Times New Roman"/>
          <w:sz w:val="28"/>
          <w:szCs w:val="28"/>
        </w:rPr>
        <w:t>одпрограмме</w:t>
      </w:r>
      <w:r w:rsidRPr="00193BCB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850BD1" w:rsidRPr="00193BCB">
        <w:rPr>
          <w:rFonts w:ascii="Times New Roman" w:hAnsi="Times New Roman" w:cs="Times New Roman"/>
          <w:sz w:val="28"/>
          <w:szCs w:val="28"/>
        </w:rPr>
        <w:t>4609</w:t>
      </w:r>
      <w:r w:rsidRPr="00193BCB">
        <w:rPr>
          <w:rFonts w:ascii="Times New Roman" w:hAnsi="Times New Roman" w:cs="Times New Roman"/>
          <w:sz w:val="28"/>
          <w:szCs w:val="28"/>
        </w:rPr>
        <w:t xml:space="preserve"> тыс.</w:t>
      </w:r>
      <w:r w:rsidR="00850BD1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 xml:space="preserve">руб. не </w:t>
      </w:r>
      <w:r w:rsidR="00850BD1" w:rsidRPr="00193BCB">
        <w:rPr>
          <w:rFonts w:ascii="Times New Roman" w:hAnsi="Times New Roman" w:cs="Times New Roman"/>
          <w:sz w:val="28"/>
          <w:szCs w:val="28"/>
        </w:rPr>
        <w:t>освоено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="00850BD1" w:rsidRPr="00193BCB">
        <w:rPr>
          <w:rFonts w:ascii="Times New Roman" w:hAnsi="Times New Roman" w:cs="Times New Roman"/>
          <w:sz w:val="28"/>
          <w:szCs w:val="28"/>
        </w:rPr>
        <w:t>3148,5</w:t>
      </w:r>
      <w:r w:rsidRPr="00193BC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06567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>В связи с тем, что в 2019 году на территории муниципального образования Отрадненский район не вводился режим «Чрезвычайная ситуация»:</w:t>
      </w:r>
    </w:p>
    <w:p w:rsidR="003373A4" w:rsidRPr="00193BCB" w:rsidRDefault="00716B6F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были израсходованы</w:t>
      </w:r>
      <w:r w:rsidR="00BA596E">
        <w:rPr>
          <w:rFonts w:ascii="Times New Roman" w:hAnsi="Times New Roman" w:cs="Times New Roman"/>
          <w:sz w:val="28"/>
          <w:szCs w:val="28"/>
        </w:rPr>
        <w:t xml:space="preserve"> </w:t>
      </w:r>
      <w:r w:rsidR="003373A4" w:rsidRPr="00193BCB">
        <w:rPr>
          <w:rFonts w:ascii="Times New Roman" w:hAnsi="Times New Roman" w:cs="Times New Roman"/>
          <w:sz w:val="28"/>
          <w:szCs w:val="28"/>
        </w:rPr>
        <w:t>средства предусмотренные пунктом 1.1.1. Создание резервов финансовых ресурсов для ликвидации последствий ЧС</w:t>
      </w:r>
      <w:r w:rsidR="00E06567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="003373A4" w:rsidRPr="00193BCB">
        <w:rPr>
          <w:rFonts w:ascii="Times New Roman" w:hAnsi="Times New Roman" w:cs="Times New Roman"/>
          <w:sz w:val="28"/>
          <w:szCs w:val="28"/>
        </w:rPr>
        <w:t xml:space="preserve">(3 000,0 тыс.руб.); 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израсходованы не в полном объеме средства предусмотренные пунктом 3.3 Обслуживание радиоэлектронных средств (остаток 16,5 тыс. руб.);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не израсходованы краевые средства в размере 132,0 тыс. руб. (мероприятие 1.1.9.; 1.1.10 Осуществление отдельных государственных полномочий Краснодарского края по формированию списков: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а) граждан и членов семей граждан РФ погибших в результате ЧС;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б) граждан лишившихся жилого помещения в результате ЧС).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2) Подпрограмма 2 </w:t>
      </w:r>
      <w:r w:rsidR="00950351" w:rsidRPr="00193BCB">
        <w:rPr>
          <w:rFonts w:ascii="Times New Roman" w:hAnsi="Times New Roman" w:cs="Times New Roman"/>
          <w:sz w:val="28"/>
          <w:szCs w:val="28"/>
        </w:rPr>
        <w:t>«</w:t>
      </w:r>
      <w:r w:rsidRPr="00193BCB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</w:r>
      <w:r w:rsidR="00950351" w:rsidRPr="00193BCB">
        <w:rPr>
          <w:rFonts w:ascii="Times New Roman" w:hAnsi="Times New Roman" w:cs="Times New Roman"/>
          <w:sz w:val="28"/>
          <w:szCs w:val="28"/>
        </w:rPr>
        <w:t>»</w:t>
      </w:r>
      <w:r w:rsidRPr="00193BCB">
        <w:rPr>
          <w:rFonts w:ascii="Times New Roman" w:hAnsi="Times New Roman" w:cs="Times New Roman"/>
          <w:sz w:val="28"/>
          <w:szCs w:val="28"/>
        </w:rPr>
        <w:t>.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Из предусмотренных программой 100,0 тыс. руб.</w:t>
      </w:r>
      <w:r w:rsidR="0090541B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 xml:space="preserve">не израсходовано </w:t>
      </w:r>
      <w:r w:rsidR="00E06567" w:rsidRPr="00193BCB">
        <w:rPr>
          <w:rFonts w:ascii="Times New Roman" w:hAnsi="Times New Roman" w:cs="Times New Roman"/>
          <w:sz w:val="28"/>
          <w:szCs w:val="28"/>
        </w:rPr>
        <w:t>45</w:t>
      </w:r>
      <w:r w:rsidRPr="00193BCB">
        <w:rPr>
          <w:rFonts w:ascii="Times New Roman" w:hAnsi="Times New Roman" w:cs="Times New Roman"/>
          <w:sz w:val="28"/>
          <w:szCs w:val="28"/>
        </w:rPr>
        <w:t xml:space="preserve"> тыс. руб., в связи с тем, что администрацией муниципального образования Отрадненский район были выполнены мероприятия по организации охраны общественного порядка, по укреплению материально-технической базы на сумму </w:t>
      </w:r>
      <w:r w:rsidR="00E06567" w:rsidRPr="00193BCB">
        <w:rPr>
          <w:rFonts w:ascii="Times New Roman" w:hAnsi="Times New Roman" w:cs="Times New Roman"/>
          <w:sz w:val="28"/>
          <w:szCs w:val="28"/>
        </w:rPr>
        <w:t>55</w:t>
      </w:r>
      <w:r w:rsidRPr="00193BCB">
        <w:rPr>
          <w:rFonts w:ascii="Times New Roman" w:hAnsi="Times New Roman" w:cs="Times New Roman"/>
          <w:sz w:val="28"/>
          <w:szCs w:val="28"/>
        </w:rPr>
        <w:t xml:space="preserve"> тыс.руб.  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3) Подпрограмма 3 </w:t>
      </w:r>
      <w:r w:rsidR="00950351" w:rsidRPr="00193BCB">
        <w:rPr>
          <w:rFonts w:ascii="Times New Roman" w:hAnsi="Times New Roman" w:cs="Times New Roman"/>
          <w:sz w:val="28"/>
          <w:szCs w:val="28"/>
        </w:rPr>
        <w:t>«</w:t>
      </w:r>
      <w:r w:rsidRPr="00193BCB">
        <w:rPr>
          <w:rFonts w:ascii="Times New Roman" w:hAnsi="Times New Roman" w:cs="Times New Roman"/>
          <w:sz w:val="28"/>
          <w:szCs w:val="28"/>
        </w:rPr>
        <w:t>Профилактика терроризма в Отрадненском районе</w:t>
      </w:r>
      <w:r w:rsidR="00950351" w:rsidRPr="00193BCB">
        <w:rPr>
          <w:rFonts w:ascii="Times New Roman" w:hAnsi="Times New Roman" w:cs="Times New Roman"/>
          <w:sz w:val="28"/>
          <w:szCs w:val="28"/>
        </w:rPr>
        <w:t>»</w:t>
      </w:r>
      <w:r w:rsidRPr="00193BCB">
        <w:rPr>
          <w:rFonts w:ascii="Times New Roman" w:hAnsi="Times New Roman" w:cs="Times New Roman"/>
          <w:sz w:val="28"/>
          <w:szCs w:val="28"/>
        </w:rPr>
        <w:t>.</w:t>
      </w:r>
      <w:r w:rsidR="0085715C" w:rsidRPr="00193BCB">
        <w:rPr>
          <w:rFonts w:ascii="Times New Roman" w:hAnsi="Times New Roman" w:cs="Times New Roman"/>
          <w:sz w:val="28"/>
          <w:szCs w:val="28"/>
        </w:rPr>
        <w:t xml:space="preserve"> Плановое назначение по программе 5866,3 млн.</w:t>
      </w:r>
      <w:r w:rsidR="00850BD1" w:rsidRPr="00193BCB">
        <w:rPr>
          <w:rFonts w:ascii="Times New Roman" w:hAnsi="Times New Roman" w:cs="Times New Roman"/>
          <w:sz w:val="28"/>
          <w:szCs w:val="28"/>
        </w:rPr>
        <w:t xml:space="preserve"> р</w:t>
      </w:r>
      <w:r w:rsidR="0085715C" w:rsidRPr="00193BCB">
        <w:rPr>
          <w:rFonts w:ascii="Times New Roman" w:hAnsi="Times New Roman" w:cs="Times New Roman"/>
          <w:sz w:val="28"/>
          <w:szCs w:val="28"/>
        </w:rPr>
        <w:t>ублей, израсходовано 5766,3 тыс. рублей. Н</w:t>
      </w:r>
      <w:r w:rsidRPr="00193BCB">
        <w:rPr>
          <w:rFonts w:ascii="Times New Roman" w:hAnsi="Times New Roman" w:cs="Times New Roman"/>
          <w:sz w:val="28"/>
          <w:szCs w:val="28"/>
        </w:rPr>
        <w:t>е израсходовано 100,0 тыс. руб.</w:t>
      </w:r>
      <w:r w:rsidR="0085715C" w:rsidRPr="00193BCB">
        <w:rPr>
          <w:rFonts w:ascii="Times New Roman" w:hAnsi="Times New Roman" w:cs="Times New Roman"/>
          <w:sz w:val="28"/>
          <w:szCs w:val="28"/>
        </w:rPr>
        <w:t xml:space="preserve">, в </w:t>
      </w:r>
      <w:r w:rsidRPr="00193BCB">
        <w:rPr>
          <w:rFonts w:ascii="Times New Roman" w:hAnsi="Times New Roman" w:cs="Times New Roman"/>
          <w:sz w:val="28"/>
          <w:szCs w:val="28"/>
        </w:rPr>
        <w:t xml:space="preserve">связи с отсутствием необходимости выполнения определенных мероприятий, предусмотренных подпрограммой. 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4) Подпрограмма 4 </w:t>
      </w:r>
      <w:r w:rsidR="00950351" w:rsidRPr="00193BCB">
        <w:rPr>
          <w:rFonts w:ascii="Times New Roman" w:hAnsi="Times New Roman" w:cs="Times New Roman"/>
          <w:sz w:val="28"/>
          <w:szCs w:val="28"/>
        </w:rPr>
        <w:t>«</w:t>
      </w:r>
      <w:r w:rsidRPr="00193BCB">
        <w:rPr>
          <w:rFonts w:ascii="Times New Roman" w:hAnsi="Times New Roman" w:cs="Times New Roman"/>
          <w:sz w:val="28"/>
          <w:szCs w:val="28"/>
        </w:rPr>
        <w:t>Безопасный город</w:t>
      </w:r>
      <w:r w:rsidR="00950351" w:rsidRPr="00193BCB">
        <w:rPr>
          <w:rFonts w:ascii="Times New Roman" w:hAnsi="Times New Roman" w:cs="Times New Roman"/>
          <w:sz w:val="28"/>
          <w:szCs w:val="28"/>
        </w:rPr>
        <w:t>»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D941A3" w:rsidRPr="00193BCB">
        <w:rPr>
          <w:rFonts w:ascii="Times New Roman" w:hAnsi="Times New Roman" w:cs="Times New Roman"/>
          <w:sz w:val="28"/>
          <w:szCs w:val="28"/>
        </w:rPr>
        <w:t xml:space="preserve">не израсходованы </w:t>
      </w:r>
      <w:r w:rsidRPr="00193BCB">
        <w:rPr>
          <w:rFonts w:ascii="Times New Roman" w:hAnsi="Times New Roman" w:cs="Times New Roman"/>
          <w:sz w:val="28"/>
          <w:szCs w:val="28"/>
        </w:rPr>
        <w:t>заложенные средства в размере 100,0 тыс.руб. в связи с тем, что на протяжении 2019 года в рамках данной программы выполнялись мероприятия: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- по определению мест установки камер видеонаблюдения АПК «Безопасный город»; </w:t>
      </w:r>
    </w:p>
    <w:p w:rsidR="003373A4" w:rsidRPr="00193BCB" w:rsidRDefault="00D941A3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- по определению возможности </w:t>
      </w:r>
      <w:r w:rsidR="003373A4" w:rsidRPr="00193BCB">
        <w:rPr>
          <w:rFonts w:ascii="Times New Roman" w:hAnsi="Times New Roman" w:cs="Times New Roman"/>
          <w:sz w:val="28"/>
          <w:szCs w:val="28"/>
        </w:rPr>
        <w:t>установки и под</w:t>
      </w:r>
      <w:r w:rsidRPr="00193BCB">
        <w:rPr>
          <w:rFonts w:ascii="Times New Roman" w:hAnsi="Times New Roman" w:cs="Times New Roman"/>
          <w:sz w:val="28"/>
          <w:szCs w:val="28"/>
        </w:rPr>
        <w:t xml:space="preserve">ключения в данных местах камер </w:t>
      </w:r>
      <w:r w:rsidR="003373A4" w:rsidRPr="00193BCB">
        <w:rPr>
          <w:rFonts w:ascii="Times New Roman" w:hAnsi="Times New Roman" w:cs="Times New Roman"/>
          <w:sz w:val="28"/>
          <w:szCs w:val="28"/>
        </w:rPr>
        <w:t>АПК «Безопасный город».</w:t>
      </w:r>
    </w:p>
    <w:p w:rsidR="00D90BD4" w:rsidRPr="00193BCB" w:rsidRDefault="00D90BD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Всего программой в 2019 году предусмотрено 10675,3 тыс. рублей, освоено 7281,8 , процент выполнения 68,2 %.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0BBA" w:rsidRDefault="00940BBA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373A4" w:rsidRPr="00940BBA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Муниципальная программа «Развитие сельского хозяйства и регулирование рынков</w:t>
      </w:r>
      <w:r w:rsidR="00D941A3"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сельскохозяйственной продукции, сырья и продовольствия</w:t>
      </w: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Отрадненском районе»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 ходе реализации мероприятий предусмотренных муниципальной программой «Развитие сельского хозяйства и регулирование рынков сельскохозяйственной продукции, сырья и продовольствия в Отрадненском районе» на </w:t>
      </w:r>
      <w:r w:rsidR="00E0678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2019 год выделено </w:t>
      </w:r>
      <w:r w:rsidR="00B54DB9" w:rsidRPr="00193BCB">
        <w:rPr>
          <w:rFonts w:ascii="Times New Roman" w:hAnsi="Times New Roman" w:cs="Times New Roman"/>
          <w:spacing w:val="-1"/>
          <w:sz w:val="28"/>
          <w:szCs w:val="28"/>
        </w:rPr>
        <w:t>28455,8 тыс. рублей, освоено 28368,4 тыс. рублей, что составляет 99,7 %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На реализацию мероприятия «Развитие малых форм хозяйствования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сельского хозяйства» из краево</w:t>
      </w:r>
      <w:r w:rsidR="00B54DB9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го бюджета было выделено 26 890,3 тыс. рублей,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освоены в полном объеме.  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На реализацию мероприятия «Осуществление государственных полномочий по поддержке сельскохозяйственного производства» выделен</w:t>
      </w:r>
      <w:r w:rsidR="00B54DB9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ы из краевого бюджета 1 234,6 тыс. рублей,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освоены в полном объеме.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На реализацию мероприятия «Осуществление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</w:t>
      </w:r>
      <w:r w:rsidR="00B54DB9" w:rsidRPr="00193BCB">
        <w:rPr>
          <w:rFonts w:ascii="Times New Roman" w:hAnsi="Times New Roman" w:cs="Times New Roman"/>
          <w:spacing w:val="-1"/>
          <w:sz w:val="28"/>
          <w:szCs w:val="28"/>
        </w:rPr>
        <w:t>ния Отрадненский район» были запланированы из краевого бюджета 30,9 тыс. рублей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B54DB9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фактически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данные средства из краевого бюджета муниципальному образованию Отрадненский район не выделялись. 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На реализацию четвертого мероприятия «Осуществление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поселении мест захоронения биологических отходов (скотомогильников, биотермических ям) либо уничтожение биологических отходов в</w:t>
      </w:r>
      <w:r w:rsidR="00796416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специальных печах (крематорах)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» выде</w:t>
      </w:r>
      <w:r w:rsidR="00B54DB9" w:rsidRPr="00193BCB">
        <w:rPr>
          <w:rFonts w:ascii="Times New Roman" w:hAnsi="Times New Roman" w:cs="Times New Roman"/>
          <w:spacing w:val="-1"/>
          <w:sz w:val="28"/>
          <w:szCs w:val="28"/>
        </w:rPr>
        <w:t>лены из местного бюджета 300 тыс.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рублей и освоены в полном объеме.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Муниципальная программа муниципального образования Отрадненский район «Экономическое развитие и инновационная экономика</w:t>
      </w: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</w:t>
      </w:r>
      <w:r w:rsidR="00B44BA8"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ания Отрадненский район»</w:t>
      </w:r>
    </w:p>
    <w:p w:rsidR="00DF47E8" w:rsidRPr="00193BCB" w:rsidRDefault="00DF47E8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</w:pPr>
    </w:p>
    <w:p w:rsidR="00630D66" w:rsidRPr="00193BCB" w:rsidRDefault="00630D66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реализацией муниципальной программы «О внесении изменений в постановление администрации муниципального образования Отрадненский район от 3 ноября 2017 года № 749 «Об утверждении муниципальной программы муниципального образования Отрадненский район «Экономическое развитие и инновационная экономика в муниципальном образовании Отрадненский район», утвержденной постановлением администрации муниципального образования Отрадненский район от 23 декабря 2019 года № 769, выделены средств из местного бюджета. Общий объем финансирования программы, выделенного в 2019 году, составил 563,4 тыс. руб.:</w:t>
      </w:r>
    </w:p>
    <w:p w:rsidR="00630D66" w:rsidRDefault="00630D66" w:rsidP="00193BC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 "Поддержка малого и среднего предпринимательства в муниципальном образовании Отрадненский район» выделены средства из местного бюджета в сумме 155 тыс. руб., освоено 155 тыс. руб. Денежные средства были израсходованы в полном объеме.</w:t>
      </w:r>
    </w:p>
    <w:p w:rsidR="001E6673" w:rsidRDefault="001E6673" w:rsidP="001E6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673">
        <w:rPr>
          <w:rFonts w:ascii="Times New Roman" w:hAnsi="Times New Roman" w:cs="Times New Roman"/>
          <w:sz w:val="28"/>
          <w:szCs w:val="28"/>
        </w:rPr>
        <w:t xml:space="preserve">В 2019 году до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1E6673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доведена информация о мерах поддержки МСП, оказываемых на муниципальном и региональном уровнях,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1E6673">
        <w:rPr>
          <w:rFonts w:ascii="Times New Roman" w:hAnsi="Times New Roman" w:cs="Times New Roman"/>
          <w:sz w:val="28"/>
          <w:szCs w:val="28"/>
        </w:rPr>
        <w:t xml:space="preserve"> 12 заседаний Совета предпринимателей Отрадненского района с присутствием 616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73" w:rsidRDefault="001E6673" w:rsidP="001E667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6673">
        <w:rPr>
          <w:rFonts w:ascii="Times New Roman" w:hAnsi="Times New Roman" w:cs="Times New Roman"/>
          <w:sz w:val="28"/>
          <w:szCs w:val="28"/>
        </w:rPr>
        <w:t xml:space="preserve">Размещено 77 публикаций в </w:t>
      </w:r>
      <w:r>
        <w:rPr>
          <w:rFonts w:ascii="Times New Roman" w:hAnsi="Times New Roman" w:cs="Times New Roman"/>
          <w:sz w:val="28"/>
          <w:szCs w:val="28"/>
        </w:rPr>
        <w:t>газете «Сельская жизнь» о развитии малого и среднего предпринимательства</w:t>
      </w:r>
      <w:r w:rsidRPr="001E66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73" w:rsidRPr="001E6673" w:rsidRDefault="001E6673" w:rsidP="001E66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экономики администрации муниципального образования Отрадненский район осуществляется ведение</w:t>
      </w:r>
      <w:r w:rsidRPr="001E6673">
        <w:rPr>
          <w:rFonts w:ascii="Times New Roman" w:hAnsi="Times New Roman" w:cs="Times New Roman"/>
          <w:sz w:val="28"/>
          <w:szCs w:val="28"/>
        </w:rPr>
        <w:t xml:space="preserve"> раздела «В помощь предпринимателю» на инвестиционном портале муниципального образования Отрадненский район по структуре, рекомендованной приказом департамента инвестиций и развития малого и среднего предпринимательства Краснодарского края от 22.07.2016 № 73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1E6673">
          <w:rPr>
            <w:rStyle w:val="af8"/>
            <w:rFonts w:ascii="Times New Roman" w:hAnsi="Times New Roman" w:cs="Times New Roman"/>
            <w:sz w:val="28"/>
            <w:szCs w:val="28"/>
          </w:rPr>
          <w:t>http://otradnaya.ru/index.php?area=info&amp;id=18</w:t>
        </w:r>
      </w:hyperlink>
      <w:r>
        <w:rPr>
          <w:rStyle w:val="af8"/>
          <w:rFonts w:ascii="Times New Roman" w:hAnsi="Times New Roman" w:cs="Times New Roman"/>
          <w:sz w:val="28"/>
          <w:szCs w:val="28"/>
        </w:rPr>
        <w:t>).</w:t>
      </w:r>
    </w:p>
    <w:p w:rsidR="001E6673" w:rsidRPr="00193BCB" w:rsidRDefault="001E6673" w:rsidP="001E667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6673">
        <w:rPr>
          <w:rFonts w:ascii="Times New Roman" w:hAnsi="Times New Roman" w:cs="Times New Roman"/>
          <w:sz w:val="28"/>
          <w:szCs w:val="28"/>
        </w:rPr>
        <w:t>Проведено 36 мероприятий (</w:t>
      </w:r>
      <w:r w:rsidRPr="001E6673">
        <w:rPr>
          <w:rFonts w:ascii="Times New Roman" w:hAnsi="Times New Roman" w:cs="Times New Roman"/>
          <w:bCs/>
          <w:sz w:val="28"/>
          <w:szCs w:val="28"/>
        </w:rPr>
        <w:t>конференций, семинаров, совещаний, круглых столов и других мероприятий), направленных на популяризацию субъектов МСП с участием 1533 человек.</w:t>
      </w:r>
    </w:p>
    <w:p w:rsidR="00630D66" w:rsidRPr="00193BCB" w:rsidRDefault="00630D66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 "Формирование и инвестиционной привлекательности муниципального образования Отрадненский район" на 2019 год выделено средств из местного бюджета 408,4 тыс. руб. Освоены 397,98 тыс. руб. Остаток составил 10,42 тыс. руб. или 1,8 %.</w:t>
      </w:r>
    </w:p>
    <w:p w:rsidR="00630D66" w:rsidRPr="00193BCB" w:rsidRDefault="00630D66" w:rsidP="00193BC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Экономическая эффективность мероприятий подпрограммы заключается в усилении влияния роли инвестиций на развитие всех составляющих экономики муниципального образования Отрадненский район. Исполнение программы составило 98,2 %.</w:t>
      </w:r>
    </w:p>
    <w:p w:rsidR="003373A4" w:rsidRPr="00193BCB" w:rsidRDefault="003373A4" w:rsidP="0019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4B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Муниципальная программа «Комплексное и устойчивое развитие муниципального образования Отрадненский район в сфере</w:t>
      </w:r>
    </w:p>
    <w:p w:rsidR="003373A4" w:rsidRPr="00193BCB" w:rsidRDefault="009B6FF3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строительства  и  архитектуры»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>В рамках муниципальной программы «Комплексное и устойчивое развитие муниципального образования Отрадненский район в сфере строительства и архитектуры» за 2019 год было предусмотрено денежн</w:t>
      </w:r>
      <w:r w:rsidR="005F1B7D" w:rsidRPr="00193BCB">
        <w:rPr>
          <w:rFonts w:ascii="Times New Roman" w:hAnsi="Times New Roman" w:cs="Times New Roman"/>
          <w:spacing w:val="-1"/>
          <w:sz w:val="28"/>
          <w:szCs w:val="28"/>
        </w:rPr>
        <w:t>ых средств 1769,5</w:t>
      </w:r>
      <w:r w:rsidR="00796416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B5D85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из них средств местного бюджета 1769,5 тыс. рублей, средства освоены в полном объеме.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B5D85" w:rsidRPr="00193BCB" w:rsidRDefault="008B5D85" w:rsidP="00193BCB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В 2019 году выполнено 673 муниципальных услуг в сфере архитектуры и градостроительства, что на 16,6 % больше чем в 2018 году (2018 год-577). Так же средства были направлены на предоставление сведений из информационной системы обеспечения градостроительной деятельности. 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A596E" w:rsidRDefault="00BA596E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A596E" w:rsidRDefault="00BA596E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E4B16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Муниципальная программа «Развитие культуры муниципального</w:t>
      </w: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образования</w:t>
      </w:r>
      <w:r w:rsidR="004E4B16"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Отрадненский район»</w:t>
      </w: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F52BE" w:rsidRPr="00193BCB" w:rsidRDefault="003373A4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="009F52BE" w:rsidRPr="00193BC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F52BE" w:rsidRPr="00193BCB">
        <w:rPr>
          <w:rFonts w:ascii="Times New Roman" w:hAnsi="Times New Roman" w:cs="Times New Roman"/>
          <w:noProof/>
          <w:sz w:val="28"/>
          <w:szCs w:val="28"/>
        </w:rPr>
        <w:t>«Развитие культуры муниципального образования Отрадненский район»</w:t>
      </w:r>
      <w:r w:rsidR="009F52BE" w:rsidRPr="00193BC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муниципального образования Отрадненский район от 3 ноября 2017 года № 746. В 2019 году внесено 5 изменений в программу (постановление администрации муниципального образования Отрадненский район от 15 марта 2019 года № 145, от 22 августа 2019 года № 513, от 8 октября 2019 года № 612</w:t>
      </w:r>
      <w:r w:rsidR="00BA596E">
        <w:rPr>
          <w:rFonts w:ascii="Times New Roman" w:hAnsi="Times New Roman" w:cs="Times New Roman"/>
          <w:sz w:val="28"/>
          <w:szCs w:val="28"/>
        </w:rPr>
        <w:t>, от 3 декабря 2019 года № 726,</w:t>
      </w:r>
      <w:r w:rsidR="009F52BE" w:rsidRPr="00193BCB">
        <w:rPr>
          <w:rFonts w:ascii="Times New Roman" w:hAnsi="Times New Roman" w:cs="Times New Roman"/>
          <w:sz w:val="28"/>
          <w:szCs w:val="28"/>
        </w:rPr>
        <w:t xml:space="preserve"> от 27 декабря 2019 года № 816).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Координатор муниципальной программы – отдел культуры администрации муниципального образования Отрадненский район.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Объем бюджетного финансирования муниципальной программы «</w:t>
      </w:r>
      <w:r w:rsidRPr="00193BCB">
        <w:rPr>
          <w:rFonts w:ascii="Times New Roman" w:hAnsi="Times New Roman" w:cs="Times New Roman"/>
          <w:noProof/>
          <w:sz w:val="28"/>
          <w:szCs w:val="28"/>
        </w:rPr>
        <w:t>Развитие культуры муниципального образования Отрадненский район</w:t>
      </w:r>
      <w:r w:rsidRPr="00193BCB">
        <w:rPr>
          <w:rFonts w:ascii="Times New Roman" w:hAnsi="Times New Roman" w:cs="Times New Roman"/>
          <w:sz w:val="28"/>
          <w:szCs w:val="28"/>
        </w:rPr>
        <w:t>» в 2019 году был предусмотрен в сумме 77384,3 тыс. рублей, в том числе за счет средств: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федерального бюджета – 27,5 тыс. рублей;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краевого бюджета – 259,8 тыс. рублей;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местного бюджета – 77097,0 тыс. рублей.</w:t>
      </w:r>
    </w:p>
    <w:p w:rsidR="009F52BE" w:rsidRPr="00661CE8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Кассовые расходы по муниципальной программе составили 7</w:t>
      </w:r>
      <w:r w:rsidR="00FC164E" w:rsidRPr="00193BCB">
        <w:rPr>
          <w:rFonts w:ascii="Times New Roman" w:hAnsi="Times New Roman" w:cs="Times New Roman"/>
          <w:sz w:val="28"/>
          <w:szCs w:val="28"/>
        </w:rPr>
        <w:t>5739,8</w:t>
      </w:r>
      <w:r w:rsidR="00FC0CBC">
        <w:rPr>
          <w:rFonts w:ascii="Times New Roman" w:hAnsi="Times New Roman" w:cs="Times New Roman"/>
          <w:sz w:val="28"/>
          <w:szCs w:val="28"/>
        </w:rPr>
        <w:t xml:space="preserve"> тыс. рублей или 97,9</w:t>
      </w:r>
      <w:r w:rsidRPr="00193BCB">
        <w:rPr>
          <w:rFonts w:ascii="Times New Roman" w:hAnsi="Times New Roman" w:cs="Times New Roman"/>
          <w:sz w:val="28"/>
          <w:szCs w:val="28"/>
        </w:rPr>
        <w:t xml:space="preserve"> % </w:t>
      </w:r>
      <w:r w:rsidRPr="00661CE8">
        <w:rPr>
          <w:rFonts w:ascii="Times New Roman" w:hAnsi="Times New Roman" w:cs="Times New Roman"/>
          <w:sz w:val="28"/>
          <w:szCs w:val="28"/>
        </w:rPr>
        <w:t>от предусмотренного лимита, в том числе за счет средств:</w:t>
      </w:r>
    </w:p>
    <w:p w:rsidR="009F52BE" w:rsidRPr="00661CE8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8">
        <w:rPr>
          <w:rFonts w:ascii="Times New Roman" w:hAnsi="Times New Roman" w:cs="Times New Roman"/>
          <w:sz w:val="28"/>
          <w:szCs w:val="28"/>
        </w:rPr>
        <w:tab/>
        <w:t>федерального бюджета – 27,5 тыс. рублей или 100%;</w:t>
      </w:r>
    </w:p>
    <w:p w:rsidR="009F52BE" w:rsidRPr="00661CE8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8">
        <w:rPr>
          <w:rFonts w:ascii="Times New Roman" w:hAnsi="Times New Roman" w:cs="Times New Roman"/>
          <w:sz w:val="28"/>
          <w:szCs w:val="28"/>
        </w:rPr>
        <w:tab/>
        <w:t>краевого бюджета – 259,8 тыс. рублей или 100%;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8">
        <w:rPr>
          <w:rFonts w:ascii="Times New Roman" w:hAnsi="Times New Roman" w:cs="Times New Roman"/>
          <w:sz w:val="28"/>
          <w:szCs w:val="28"/>
        </w:rPr>
        <w:t>местного бюджета – 7</w:t>
      </w:r>
      <w:r w:rsidR="00661CE8">
        <w:rPr>
          <w:rFonts w:ascii="Times New Roman" w:hAnsi="Times New Roman" w:cs="Times New Roman"/>
          <w:sz w:val="28"/>
          <w:szCs w:val="28"/>
        </w:rPr>
        <w:t>5452,5</w:t>
      </w:r>
      <w:r w:rsidR="00D83F73" w:rsidRPr="00D83F73">
        <w:rPr>
          <w:rFonts w:ascii="Times New Roman" w:hAnsi="Times New Roman" w:cs="Times New Roman"/>
          <w:sz w:val="28"/>
          <w:szCs w:val="28"/>
        </w:rPr>
        <w:t xml:space="preserve"> </w:t>
      </w:r>
      <w:r w:rsidRPr="00661CE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61CE8">
        <w:rPr>
          <w:rFonts w:ascii="Times New Roman" w:hAnsi="Times New Roman" w:cs="Times New Roman"/>
          <w:sz w:val="28"/>
          <w:szCs w:val="28"/>
        </w:rPr>
        <w:t>97,9%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развитие и реализация культурного и духовного потенциала каждой личности;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повышен</w:t>
      </w:r>
      <w:r w:rsidR="00B224B4" w:rsidRPr="00193BCB">
        <w:rPr>
          <w:rFonts w:ascii="Times New Roman" w:hAnsi="Times New Roman" w:cs="Times New Roman"/>
          <w:sz w:val="28"/>
          <w:szCs w:val="28"/>
        </w:rPr>
        <w:t>ие эффективности муниципального</w:t>
      </w:r>
      <w:r w:rsidRPr="00193BCB">
        <w:rPr>
          <w:rFonts w:ascii="Times New Roman" w:hAnsi="Times New Roman" w:cs="Times New Roman"/>
          <w:sz w:val="28"/>
          <w:szCs w:val="28"/>
        </w:rPr>
        <w:t xml:space="preserve"> управления в сфере культуры муниципального образования Отрадненский район.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9F52BE" w:rsidRPr="00193BCB" w:rsidRDefault="009F52BE" w:rsidP="00193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9F52BE" w:rsidRPr="00193BCB" w:rsidRDefault="009F52BE" w:rsidP="00193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сохранение и предотвращение утраты культурного наследия Кубани;</w:t>
      </w:r>
    </w:p>
    <w:p w:rsidR="009F52BE" w:rsidRPr="00193BCB" w:rsidRDefault="009F52BE" w:rsidP="00193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культуры, искусства и кинематографии муниципального образования Отрадненский район;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 муниципального образования Отрадненский район;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ab/>
        <w:t xml:space="preserve">сохранение и развитие системы профессиональной подготовки кадров культуры и искусства; </w:t>
      </w:r>
    </w:p>
    <w:p w:rsidR="009F52BE" w:rsidRPr="00193BCB" w:rsidRDefault="009F52BE" w:rsidP="00193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культуры, искусства и кинематографии муниципального образования Отрадненский район.</w:t>
      </w:r>
    </w:p>
    <w:p w:rsidR="009F52BE" w:rsidRPr="00193BCB" w:rsidRDefault="009F52BE" w:rsidP="00193B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Запланированные к реализации 21 м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ероприятие программы выполнены:</w:t>
      </w:r>
      <w:r w:rsidRPr="00193BCB">
        <w:rPr>
          <w:rFonts w:ascii="Times New Roman" w:hAnsi="Times New Roman" w:cs="Times New Roman"/>
          <w:sz w:val="28"/>
          <w:szCs w:val="28"/>
        </w:rPr>
        <w:t xml:space="preserve"> на приобретение сценических костюмов и обуви для коллективов культурно-досуговых и образовательных учреждений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утверждено и освоено-100,0 тыс. рублей (100%);</w:t>
      </w:r>
    </w:p>
    <w:p w:rsidR="009F52BE" w:rsidRPr="00193BCB" w:rsidRDefault="00BA596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(изготовление, </w:t>
      </w:r>
      <w:r w:rsidR="009F52BE" w:rsidRPr="00193BCB">
        <w:rPr>
          <w:rFonts w:ascii="Times New Roman" w:hAnsi="Times New Roman" w:cs="Times New Roman"/>
          <w:sz w:val="28"/>
          <w:szCs w:val="28"/>
        </w:rPr>
        <w:t>монтаж) информационных стендов (доски  почета, афиши, рекламные щиты, баннерные установки  и так далее)</w:t>
      </w:r>
      <w:r w:rsidR="009F52BE"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освоено- 70,0 тыс. рублей (100%);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>на приобретение профессионального сценического оборудования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освоено- 150,0 тыс. рублей (100%);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на обеспечение антитеррористической защищенности учреждений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освоено- 30,0 тыс. рублей (100%);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>на участие творческих коллективов в фестивалях, конкурсах, концертах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освоено- 150,0 тыс. рублей (100%);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на организацию оздоровления и отдыха детей участников творческих коллективов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утверждено и освоено-50,0 тыс. рублей (100%);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>на укрепление межнациональных отношений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освоено- 50,0 тыс. рублей (100%);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на организацию работы по антинаркотической пропаганде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утверждено и освоено- 25,0 тыс. рублей (100%);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на развитие инфраструктуры кинопоказа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утверждено и освоено- 100,0 тыс. рублей (100%);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>на сохранение и развитие традиционной народной культуры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освоено-50,0 тыс. рублей (100%);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>на развитие художественно-эстетического образования и воспитания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освоено- 60,0 тыс. рублей (100%);</w:t>
      </w:r>
    </w:p>
    <w:p w:rsidR="009F52BE" w:rsidRPr="00193BCB" w:rsidRDefault="00BA596E" w:rsidP="00193B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F52BE" w:rsidRPr="00193BCB">
        <w:rPr>
          <w:rFonts w:ascii="Times New Roman" w:hAnsi="Times New Roman" w:cs="Times New Roman"/>
          <w:sz w:val="28"/>
          <w:szCs w:val="28"/>
        </w:rPr>
        <w:t xml:space="preserve"> проведение районных мероприятий</w:t>
      </w:r>
      <w:r w:rsidR="009F52BE"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освоено-3741,9 тыс. рублей (100%);</w:t>
      </w:r>
      <w:r w:rsidR="009F52BE"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sz w:val="28"/>
          <w:szCs w:val="28"/>
        </w:rPr>
        <w:t>на комплектование и обеспечение сохранности библиотечного фонда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освоено- 38,1 тыс. рублей (100%);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на подписку и периодические издания (газеты, журналы и т.д.)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освоено- 90,0 тыс. рублей (100%);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на финансовое обеспечение деятельности отдела культуры администрации муниципального образования Отрадненский район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утверждено и освоено- 871,6 тыс. рублей (100%);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учреждений дополнительного образования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выполнение муниципального задания утверждено и освоено -18641,2 тыс. рублей (100%);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муниципального казенного учреждения культуры «Отрадненская межпоселенческая центральная библиотека»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освоено-9888,0 тыс. рублей (100%);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муниципального казенного учреждения культуры «Сельская централизованная клубная система»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освоено-38969,6 тыс. рублей (100%);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на финансовое обеспечение деятельности муниципального казенного учреждения культуры «Кинотеатр «Заря»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утверждено и освоено-3842,7 тыс. рублей (100%);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на компенсацию расходов на оплату жилых помещений, отопления и освещения работникам учреждений культуры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утверждено и освоено-240,1 тыс. рублей (100%);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BA596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компенсацию</w:t>
      </w:r>
      <w:r w:rsidR="009F52BE" w:rsidRPr="00193BCB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помещений, отопления и освещения работникам дополнительного образования</w:t>
      </w:r>
      <w:r w:rsidR="009F52BE"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утверждено и освоено-251,1 тыс. рублей (100%);</w:t>
      </w:r>
      <w:r w:rsidR="009F52BE"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BE" w:rsidRPr="00193BCB" w:rsidRDefault="009F52BE" w:rsidP="0019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По итогам 2019 года плановые значения 9 целевых показателей достигнуты: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количество посещений культурно массовых мероприятий (фестивалей, выставок, конкурсов, смотров, творческих встреч, мастер классов, концертов) в рамках организации досуга населения план- 309,0 тыс. человек, факт-316,0 тыс. человек (103%);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среднегодовой контингент обучающихся в образовательных учреждениях сферы культура план - 671 человек, факт - 676 человек (101%);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посещаемость музейных учреждений ежегодно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план и факт—5,1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тыс. единиц (100 %); 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увеличение количества выставок и выставочных проектов, осуществляемых муниципальными музеями -15 единиц (100,0%); 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количество посещений библиотек ежегодно план - 175,0 тыс. человек, факт-220,0 тыс. человек (125%);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расширение сети муниципальных организаций культуры и учреждений дополнительного образования в сфере культуры (в том числе филиалов) подведомственных отделу культуры МО Отрадненский район план и факт - 2 единицы (100,0%);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уровень эффективности реализации муниципальной программы муниципального образования Отрадненский район </w:t>
      </w:r>
      <w:r w:rsidRPr="00193BCB">
        <w:rPr>
          <w:rFonts w:ascii="Times New Roman" w:hAnsi="Times New Roman" w:cs="Times New Roman"/>
          <w:noProof/>
          <w:sz w:val="28"/>
          <w:szCs w:val="28"/>
        </w:rPr>
        <w:t>«Развитие культуры муниципального образования Отрадненский район»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bCs/>
          <w:sz w:val="28"/>
          <w:szCs w:val="28"/>
          <w:lang w:eastAsia="zh-CN"/>
        </w:rPr>
        <w:t>(ЭРмп) план-1, факт-1 (ЭРмп 0,99).</w:t>
      </w:r>
    </w:p>
    <w:p w:rsidR="009F52BE" w:rsidRPr="00193BCB" w:rsidRDefault="009F52BE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Степень достижения цели и решения задач муниципальной программы - 1.</w:t>
      </w:r>
    </w:p>
    <w:p w:rsidR="003373A4" w:rsidRPr="00193BCB" w:rsidRDefault="003373A4" w:rsidP="00D34544">
      <w:pPr>
        <w:pStyle w:val="a5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373A4" w:rsidRPr="00193BCB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Муниципальная программа «Развитие физической культуры и массового спорта</w:t>
      </w:r>
      <w:r w:rsidR="001D1B75"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16B6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Отрадненском районе» на </w:t>
      </w:r>
      <w:r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>2019 год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373A4" w:rsidRPr="00193BCB" w:rsidRDefault="00D205DB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3373A4" w:rsidRPr="00193BCB">
        <w:rPr>
          <w:rFonts w:ascii="Times New Roman" w:hAnsi="Times New Roman" w:cs="Times New Roman"/>
          <w:sz w:val="28"/>
          <w:szCs w:val="28"/>
        </w:rPr>
        <w:t>с реализацией муниципальной программой «Развитие физической культуры и массового спорта в Отрадненском районе» утвержденной постановлением администрации муниципального образования Отрадненский рай</w:t>
      </w:r>
      <w:r w:rsidR="00BA596E">
        <w:rPr>
          <w:rFonts w:ascii="Times New Roman" w:hAnsi="Times New Roman" w:cs="Times New Roman"/>
          <w:sz w:val="28"/>
          <w:szCs w:val="28"/>
        </w:rPr>
        <w:t xml:space="preserve">он от 3 ноября 2017 года № 750 </w:t>
      </w:r>
      <w:r w:rsidR="003373A4" w:rsidRPr="00193BCB">
        <w:rPr>
          <w:rFonts w:ascii="Times New Roman" w:hAnsi="Times New Roman" w:cs="Times New Roman"/>
          <w:sz w:val="28"/>
          <w:szCs w:val="28"/>
        </w:rPr>
        <w:t>предусмотрено выделение средств из краевого и местного бюджета. Общий объем финансирования программы выделенного в 2019 году составил 47 014,4 тыс. рублей, из них: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средства местного бюджета – 40 701,2 тыс. рублей;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средства краевого бюджета – 3 298,6 тыс. рублей;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 3 014,6 тыс. рублей.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По мероприятиям:</w:t>
      </w:r>
    </w:p>
    <w:p w:rsidR="003373A4" w:rsidRPr="00193BCB" w:rsidRDefault="00E015D8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 xml:space="preserve">- проведение официальных </w:t>
      </w:r>
      <w:r w:rsidR="003373A4" w:rsidRPr="00193BCB">
        <w:rPr>
          <w:rFonts w:ascii="Times New Roman" w:hAnsi="Times New Roman" w:cs="Times New Roman"/>
          <w:sz w:val="28"/>
          <w:szCs w:val="28"/>
        </w:rPr>
        <w:t xml:space="preserve">спортивно-массовых </w:t>
      </w:r>
      <w:r w:rsidR="00B224B4" w:rsidRPr="00193BCB">
        <w:rPr>
          <w:rFonts w:ascii="Times New Roman" w:hAnsi="Times New Roman" w:cs="Times New Roman"/>
          <w:sz w:val="28"/>
          <w:szCs w:val="28"/>
        </w:rPr>
        <w:t xml:space="preserve">и физкультурно-оздоровительных </w:t>
      </w:r>
      <w:r w:rsidR="003373A4" w:rsidRPr="00193BCB">
        <w:rPr>
          <w:rFonts w:ascii="Times New Roman" w:hAnsi="Times New Roman" w:cs="Times New Roman"/>
          <w:sz w:val="28"/>
          <w:szCs w:val="28"/>
        </w:rPr>
        <w:t>мероприятий, участие в краевых, Российских и международных соревнованиях выделено из средств местного бюджета</w:t>
      </w:r>
      <w:r w:rsidR="003373A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– 1 946,0 тыс. рублей, освоено – 1 946,0 тыс.</w:t>
      </w:r>
      <w:r w:rsidR="00FD187F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373A4" w:rsidRPr="00193BCB">
        <w:rPr>
          <w:rFonts w:ascii="Times New Roman" w:hAnsi="Times New Roman" w:cs="Times New Roman"/>
          <w:spacing w:val="-1"/>
          <w:sz w:val="28"/>
          <w:szCs w:val="28"/>
        </w:rPr>
        <w:t>рублей,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- социальная поддержка отдельных категорий работников государственных и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Краснодарского края отраслей «Образование» и «Физическая культура и спорт» выделено из средств краевого бюджета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– 88,7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освоено – 67,7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остаток – 20,8 тыс. рублей. Об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>разование остатка связано с тем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, что тренер МБУДО ДЮСШ «Олимпия» уволился в августе 2019 года, в связи, с чем был произведен перерасчет денежных средств и с министерство физической культуры и спорта Краснодарского края было заключено дополнительное соглашение на необходимую сумму на 2019 год;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193BCB">
        <w:rPr>
          <w:rFonts w:ascii="Times New Roman" w:hAnsi="Times New Roman" w:cs="Times New Roman"/>
          <w:sz w:val="28"/>
          <w:szCs w:val="28"/>
        </w:rPr>
        <w:t>мероприятия по проведению Всероссийского физкультурно-спортивного комплекса «Готов к труду и обороне», выделено из средств местного бюджета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– 200,0 тыс. рублей, освоено – 198,7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остаток 1,3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 образовался за счет снижения стоимости заключаемого контракта в конце финансового года</w:t>
      </w:r>
      <w:r w:rsidRPr="00193BCB">
        <w:rPr>
          <w:rFonts w:ascii="Times New Roman" w:hAnsi="Times New Roman" w:cs="Times New Roman"/>
          <w:sz w:val="28"/>
          <w:szCs w:val="28"/>
        </w:rPr>
        <w:t>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-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 строительство</w:t>
      </w:r>
      <w:r w:rsidR="00B224B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, реконструкция и приобретение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работы,</w:t>
      </w:r>
      <w:r w:rsidRPr="00193BCB">
        <w:rPr>
          <w:rFonts w:ascii="Times New Roman" w:hAnsi="Times New Roman" w:cs="Times New Roman"/>
          <w:sz w:val="28"/>
          <w:szCs w:val="28"/>
        </w:rPr>
        <w:t xml:space="preserve"> выделено из средств местного бюджета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– 2 630,5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освоено – 1 251,3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остаток – 1 379,2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обеспечение деятельности муниципального казенного учреждения «Комитет по физической культуре и спорту муниципального образования Отрадненский район» </w:t>
      </w:r>
      <w:r w:rsidRPr="00193BCB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– 1 543,0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освоено – 1 484,5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остаток 58,5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ab/>
        <w:t>- обеспечение деятельн</w:t>
      </w:r>
      <w:r w:rsidR="00B224B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ости муниципального бюджетного </w:t>
      </w:r>
      <w:r w:rsidR="00BA596E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спортивная школа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«Дружба» </w:t>
      </w:r>
      <w:r w:rsidRPr="00193BCB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– 14 848,7 тыс. рублей, средства освоены в полном объеме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ab/>
        <w:t>- обеспечение деятельности муниципального бюджетного учрежде</w:t>
      </w:r>
      <w:r w:rsidR="00B224B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ния «Спортивный комплекс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«Лидер» </w:t>
      </w:r>
      <w:r w:rsidRPr="00193BCB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193BCB">
        <w:rPr>
          <w:rFonts w:ascii="Times New Roman" w:hAnsi="Times New Roman" w:cs="Times New Roman"/>
          <w:sz w:val="28"/>
          <w:szCs w:val="28"/>
        </w:rPr>
        <w:t xml:space="preserve">13 732,0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тыс. рублей,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содержание, материально-техническое обеспечение стадиона «Олимпия» выделено из средств местного бюджета 1 932,6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реализация мероприятий, направленных на развитие детско-юношесткого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 выделено из средств местного бюджета – 44,8 тыс. рублей, из краевого бюджета – 849,9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рублей.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реализация мероприятий, направленных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 » выделено из средств местного бюджета – 97,1 тыс. рублей, из краевого бюджета – 125,6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из федерального бюджета – 3 014,6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рублей.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установка спортивно- технологического оборудования для создания малых спортивных площадок, на которых возможно проводить тестирование населения в соответствии с нормативами испытаний (тестов) Всероссийского физкультурно-спортив</w:t>
      </w:r>
      <w:r w:rsidR="00BA596E">
        <w:rPr>
          <w:rFonts w:ascii="Times New Roman" w:hAnsi="Times New Roman" w:cs="Times New Roman"/>
          <w:spacing w:val="-1"/>
          <w:sz w:val="28"/>
          <w:szCs w:val="28"/>
        </w:rPr>
        <w:t xml:space="preserve">ного комплекса «Готов к труду и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обороне » (ГТО) выделено из средств местного бюджета – 502,9 тыс. рублей.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реализация мероприятий, направленных на развитие детско-юношесткого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 ( в части прохождения углубленного медицинского обследования (УМО) выделено из средств местного бюджета – 61,9 тыс. рублей, из краевого бюджета – 1 999,5 тыс. рублей.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реализация мероприятий, направленных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 выделено из средств местного бюджета – 12,4 тыс.</w:t>
      </w:r>
      <w:r w:rsidR="00B224B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рублей, из краевого бюджета – 235,0 тыс. рублей.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проведение текущего ремонта системы пожаротушения воздухоопорного спортивного комплекса выделено из средств местного бюджета 2 932,0 тыс. рублей.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реализация мероприятий по внесению воздухоопорного спортивного комплекса во Всероссийский реестр объектов спорта выделено из средств местного бюджета - 99,0 тыс. рублей. Средства освоены в полном объеме; 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- проведение текущего ремонта сетей наружного электроосвещения воздухоопорного спортивного комплекса спорта выделено из средств местного бюджета - 118,3 тыс. рублей. Средства освоены в полном объеме;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 xml:space="preserve">На конец финансового 2019 года в рамках муниципальной программой «Развитие физической культуры и массового спорта в Отрадненском районе освоено </w:t>
      </w:r>
      <w:r w:rsidR="003A2212" w:rsidRPr="00193BCB">
        <w:rPr>
          <w:rFonts w:ascii="Times New Roman" w:hAnsi="Times New Roman" w:cs="Times New Roman"/>
          <w:sz w:val="28"/>
          <w:szCs w:val="28"/>
        </w:rPr>
        <w:t>45554,4 тыс.рублей, что составляет 97 % от планового назначения.</w:t>
      </w:r>
      <w:r w:rsidR="00451DEA" w:rsidRPr="00193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73A4" w:rsidRPr="00193BCB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9F1" w:rsidRPr="00940BBA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373A4" w:rsidRPr="00193BCB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40BBA">
        <w:rPr>
          <w:rFonts w:ascii="Times New Roman" w:hAnsi="Times New Roman" w:cs="Times New Roman"/>
          <w:b/>
          <w:bCs/>
          <w:spacing w:val="-6"/>
          <w:sz w:val="28"/>
          <w:szCs w:val="28"/>
        </w:rPr>
        <w:t>«Молодежь Отрадненского района»</w:t>
      </w:r>
    </w:p>
    <w:p w:rsidR="003373A4" w:rsidRPr="00193BCB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373A4" w:rsidRPr="00193BCB" w:rsidRDefault="003373A4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муниципальной программы "Молодежь Отрадненского района"  утвержденной постановлением администрации муниципального образования Отрадненский район от 7 ноября 2017 года № 756  "Об утверждении муниципальной программы "Молодежь Отрадненского района", а так же постановлением  администрации от 26 декабря 2019  года № 784 "О внесении изменений в постановление администрации муниципального образования Отрадненский район от  7 ноября  2017 года № 756  "Об утверждении муниципальной программы "Молодежь Отрадненского района" предусмотрено выделение средств из  местного бюджета. Общий объем финансирования программы выделенного в 2019 году  составил 3462,0 тыс. руб., из них: средства местного бюджета- 3462,0 тыс. руб. </w:t>
      </w:r>
    </w:p>
    <w:p w:rsidR="003373A4" w:rsidRPr="00193BCB" w:rsidRDefault="003373A4" w:rsidP="00193BCB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Денежные средства выделены по мероприятиям: </w:t>
      </w:r>
    </w:p>
    <w:p w:rsidR="003373A4" w:rsidRPr="00193BCB" w:rsidRDefault="003373A4" w:rsidP="00193B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- проведение мероприятий в сфере молодежной политики на территории муниципального образования Отрадненский район в целях воспитания у молодежи гражданственности и чувства патриотизма, организации досуга молодежи, раскрытии творческого и интеллектуального потенциала, приобщение молодежи к занятиям спортом и туризмом, организации трудовой занятости молодых людей, повышении политической грамотности молодежи, а так же обеспечении противодействия экстремистских проявлений в молодежной среде. </w:t>
      </w:r>
    </w:p>
    <w:p w:rsidR="003373A4" w:rsidRPr="00193BCB" w:rsidRDefault="003373A4" w:rsidP="00193B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- обеспечение деятельности (оказание услуг) МКУ "Комитет по делам молодежи МООР" и МКУ "Молодежный центр МООР". 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На конец финансового 2019  года в рамках муниципальной программы "Молодежь Отрадненского района" освоено средств местного бюджета </w:t>
      </w:r>
      <w:r w:rsidR="00BE3C15" w:rsidRPr="00193BCB">
        <w:rPr>
          <w:rFonts w:ascii="Times New Roman" w:hAnsi="Times New Roman" w:cs="Times New Roman"/>
          <w:sz w:val="28"/>
          <w:szCs w:val="28"/>
        </w:rPr>
        <w:t>3402,</w:t>
      </w:r>
      <w:r w:rsidRPr="00193BCB">
        <w:rPr>
          <w:rFonts w:ascii="Times New Roman" w:hAnsi="Times New Roman" w:cs="Times New Roman"/>
          <w:sz w:val="28"/>
          <w:szCs w:val="28"/>
        </w:rPr>
        <w:t>3 тыс. руб., таким образом освоение денежных средств составило  98,</w:t>
      </w:r>
      <w:r w:rsidR="00BE3C15" w:rsidRPr="00193BCB">
        <w:rPr>
          <w:rFonts w:ascii="Times New Roman" w:hAnsi="Times New Roman" w:cs="Times New Roman"/>
          <w:sz w:val="28"/>
          <w:szCs w:val="28"/>
        </w:rPr>
        <w:t>3</w:t>
      </w:r>
      <w:r w:rsidRPr="00193BCB">
        <w:rPr>
          <w:rFonts w:ascii="Times New Roman" w:hAnsi="Times New Roman" w:cs="Times New Roman"/>
          <w:sz w:val="28"/>
          <w:szCs w:val="28"/>
        </w:rPr>
        <w:t xml:space="preserve"> %. Остаток не из</w:t>
      </w:r>
      <w:r w:rsidR="00BA596E">
        <w:rPr>
          <w:rFonts w:ascii="Times New Roman" w:hAnsi="Times New Roman" w:cs="Times New Roman"/>
          <w:sz w:val="28"/>
          <w:szCs w:val="28"/>
        </w:rPr>
        <w:t xml:space="preserve">расходованных денежных средств </w:t>
      </w:r>
      <w:r w:rsidRPr="00193BCB">
        <w:rPr>
          <w:rFonts w:ascii="Times New Roman" w:hAnsi="Times New Roman" w:cs="Times New Roman"/>
          <w:sz w:val="28"/>
          <w:szCs w:val="28"/>
        </w:rPr>
        <w:t>образовался из за не укомплектованности  штата и отсутствия специалистов.</w:t>
      </w:r>
    </w:p>
    <w:p w:rsidR="003373A4" w:rsidRPr="00193BCB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119" w:rsidRDefault="00012119" w:rsidP="00D34544">
      <w:pPr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CB">
        <w:rPr>
          <w:rFonts w:ascii="Times New Roman" w:hAnsi="Times New Roman" w:cs="Times New Roman"/>
          <w:b/>
          <w:sz w:val="28"/>
          <w:szCs w:val="28"/>
        </w:rPr>
        <w:t>Муниципальная программа «Дети Кубани»</w:t>
      </w:r>
    </w:p>
    <w:p w:rsidR="00716B6F" w:rsidRPr="00193BCB" w:rsidRDefault="00716B6F" w:rsidP="00D34544">
      <w:pPr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Муниципальная программа «Дети Кубани» утверждена </w:t>
      </w:r>
      <w:r w:rsidRPr="00193BCB">
        <w:rPr>
          <w:rFonts w:ascii="Times New Roman" w:hAnsi="Times New Roman" w:cs="Times New Roman"/>
          <w:bCs/>
          <w:spacing w:val="1"/>
          <w:sz w:val="28"/>
          <w:szCs w:val="28"/>
        </w:rPr>
        <w:t>постановлением администрации муниципального образования Отрадненский район от 31 октября 2017 года №735 «Об утверждении муниципальной программы «Дети Кубани»</w:t>
      </w:r>
      <w:r w:rsidRPr="00193BCB">
        <w:rPr>
          <w:rFonts w:ascii="Times New Roman" w:hAnsi="Times New Roman" w:cs="Times New Roman"/>
          <w:sz w:val="28"/>
          <w:szCs w:val="28"/>
        </w:rPr>
        <w:t>. В 2019 году внесено 3 изменения в программу (постановление администрации муниципального образования Отрадненский район от 29 марта 2019года № 183, от 26 декабря 2019 года № 810).</w:t>
      </w:r>
    </w:p>
    <w:p w:rsidR="00C066C1" w:rsidRPr="00193BCB" w:rsidRDefault="00C066C1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Координатор муниципальной программы – администрация муниципального образования Отрадненский район</w:t>
      </w:r>
    </w:p>
    <w:p w:rsidR="00C066C1" w:rsidRPr="00193BCB" w:rsidRDefault="00C066C1" w:rsidP="00193BC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Иные исполнители мероприятий муниципальной программы: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отдел по вопросам семьи и детства администрации муниципального образования Отрадненский район, отдел образования администрации муниципального образования Отрадненский район, отдел культуры администрации муниципального образования Отрадненский район, муниципальное казенное учреждение «Комитет по делам молодежи в Отрадненском районе», муниципальное казенное учреждение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 «Комитет физичес</w:t>
      </w:r>
      <w:r w:rsidRPr="00193BCB">
        <w:rPr>
          <w:rFonts w:ascii="Times New Roman" w:eastAsia="Calibri" w:hAnsi="Times New Roman" w:cs="Times New Roman"/>
          <w:sz w:val="28"/>
          <w:szCs w:val="28"/>
        </w:rPr>
        <w:softHyphen/>
        <w:t>кой культуры и спорта муниципального образования Отрадненский район», муниципальное бюджетное учреждение здравоохранения «Отрадненская центральная районная больница».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Объем бюджетного финансирования муниципальной программы «Дети Кубани» в 2019 году был предусмотрен в сумме 35909,5 тыс. рублей, из них освоено 35636,9 тыс. руб. (99,2%).</w:t>
      </w:r>
    </w:p>
    <w:p w:rsidR="00C066C1" w:rsidRPr="00193BCB" w:rsidRDefault="00C066C1" w:rsidP="00193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Цель и задачи программы - создание благоприятных условий для комплексного развития и жизнедеятельности детей, поддержка детей, находящихся в трудной жизненной ситуации; развитие и оптимизация сети учреждений социального обслуживания семьи и детей; обеспечение доступности и качества социальных услуг; профилактика социального неблагополучия семей с детьми, защита прав и интересов детей; развитие, оптимизация сети учреждений социального обслуживания семьи и детей; реализация мер по предупреждению и профилактике социального сиротства, развитие вариативных семейных форм устройства детей–сирот и детей, оставшихся без попечения родителей; развитие системы социализации детей–сирот и детей, оставшихся без попечения родителей; создание условий для полноценной жизнедеятельности детей–инвалидов и их интеграции в общество; </w:t>
      </w:r>
      <w:r w:rsidRPr="00193BCB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системы для выявления и развития одаренных детей; </w:t>
      </w:r>
      <w:r w:rsidRPr="00193BCB">
        <w:rPr>
          <w:rFonts w:ascii="Times New Roman" w:hAnsi="Times New Roman" w:cs="Times New Roman"/>
          <w:sz w:val="28"/>
          <w:szCs w:val="28"/>
        </w:rPr>
        <w:t>совершенствование системы детского оздоровительного отдыха.</w:t>
      </w:r>
    </w:p>
    <w:p w:rsidR="00C066C1" w:rsidRPr="00193BCB" w:rsidRDefault="00C066C1" w:rsidP="00193BCB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Из 11 запланированных мероприятий выполнены 11 мероприятий:</w:t>
      </w:r>
    </w:p>
    <w:p w:rsidR="00C066C1" w:rsidRPr="00193BCB" w:rsidRDefault="00C066C1" w:rsidP="0019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 w:rsidRPr="00193BCB">
        <w:rPr>
          <w:rFonts w:ascii="Times New Roman" w:hAnsi="Times New Roman" w:cs="Times New Roman"/>
          <w:sz w:val="28"/>
          <w:szCs w:val="28"/>
        </w:rPr>
        <w:t>, утверждено и освоено – 847,0  тыс. рублей (100,0%).</w:t>
      </w:r>
    </w:p>
    <w:p w:rsidR="00C066C1" w:rsidRPr="00193BCB" w:rsidRDefault="00C066C1" w:rsidP="00193BCB">
      <w:pPr>
        <w:spacing w:after="0" w:line="240" w:lineRule="auto"/>
        <w:ind w:firstLineChars="252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pacing w:val="10"/>
          <w:sz w:val="28"/>
          <w:szCs w:val="28"/>
        </w:rPr>
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193BCB">
        <w:rPr>
          <w:rFonts w:ascii="Times New Roman" w:hAnsi="Times New Roman" w:cs="Times New Roman"/>
          <w:sz w:val="28"/>
          <w:szCs w:val="28"/>
        </w:rPr>
        <w:t>, утверждено 31438,6 тыс. рублей и освоено –31220,0 тыс. рублей (99,3%), в том числе:</w:t>
      </w:r>
    </w:p>
    <w:p w:rsidR="00C066C1" w:rsidRPr="00193BCB" w:rsidRDefault="00C066C1" w:rsidP="0019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утверждено 5462,0 тыс. рублей и освоено – 5400,0 тыс. рублей (98,9%).</w:t>
      </w:r>
    </w:p>
    <w:p w:rsidR="00C066C1" w:rsidRPr="00193BCB" w:rsidRDefault="00C066C1" w:rsidP="00193BCB">
      <w:pPr>
        <w:spacing w:after="0" w:line="240" w:lineRule="auto"/>
        <w:ind w:firstLineChars="252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pacing w:val="10"/>
          <w:sz w:val="28"/>
          <w:szCs w:val="28"/>
        </w:rPr>
        <w:t xml:space="preserve">из краевого бюджета </w:t>
      </w:r>
      <w:r w:rsidRPr="00193BCB">
        <w:rPr>
          <w:rFonts w:ascii="Times New Roman" w:hAnsi="Times New Roman" w:cs="Times New Roman"/>
          <w:sz w:val="28"/>
          <w:szCs w:val="28"/>
        </w:rPr>
        <w:t>утверждено 25976,3 тыс. рублей и освоено – 25820,0 тыс. рублей (99,4%).</w:t>
      </w:r>
      <w:r w:rsidRPr="00193BCB">
        <w:rPr>
          <w:rFonts w:ascii="Times New Roman" w:hAnsi="Times New Roman" w:cs="Times New Roman"/>
          <w:spacing w:val="10"/>
          <w:sz w:val="28"/>
          <w:szCs w:val="28"/>
        </w:rPr>
        <w:t xml:space="preserve">  </w:t>
      </w:r>
    </w:p>
    <w:p w:rsidR="00C066C1" w:rsidRPr="00193BCB" w:rsidRDefault="00C066C1" w:rsidP="00193BCB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лицам из их числа на государственную регистрации права собственности (права пожизненного наследуемого владения), в том числе на оплату услуг, необходимых для ее осуществления - </w:t>
      </w:r>
      <w:r w:rsidRPr="00193BCB">
        <w:rPr>
          <w:rFonts w:ascii="Times New Roman" w:hAnsi="Times New Roman" w:cs="Times New Roman"/>
          <w:sz w:val="28"/>
          <w:szCs w:val="28"/>
        </w:rPr>
        <w:t>утверждено и освоено – 10,4 тыс. рублей (100,0%).</w:t>
      </w:r>
    </w:p>
    <w:p w:rsidR="00C066C1" w:rsidRPr="00193BCB" w:rsidRDefault="00C066C1" w:rsidP="00193BCB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Организация и проведение мероприятий для одаренных детей </w:t>
      </w:r>
      <w:r w:rsidRPr="00193BCB">
        <w:rPr>
          <w:rFonts w:ascii="Times New Roman" w:hAnsi="Times New Roman" w:cs="Times New Roman"/>
          <w:sz w:val="28"/>
          <w:szCs w:val="28"/>
        </w:rPr>
        <w:t>утверждено 1026,0 тыс. рублей и освоено –1022,1 тыс. рублей (99,6%).</w:t>
      </w:r>
    </w:p>
    <w:p w:rsidR="00C066C1" w:rsidRPr="00193BCB" w:rsidRDefault="00C066C1" w:rsidP="00193BCB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Выплата ежегодных премий администрацией одаренным школьникам за успехи в области образовательной деятельности, культуры и спорта</w:t>
      </w:r>
      <w:r w:rsidRPr="00193BCB">
        <w:rPr>
          <w:rFonts w:ascii="Times New Roman" w:hAnsi="Times New Roman" w:cs="Times New Roman"/>
          <w:sz w:val="28"/>
          <w:szCs w:val="28"/>
        </w:rPr>
        <w:t xml:space="preserve"> утверждено и освоено – 708,0 тыс. рублей (100%);</w:t>
      </w:r>
    </w:p>
    <w:p w:rsidR="00C066C1" w:rsidRPr="00193BCB" w:rsidRDefault="00C066C1" w:rsidP="00193BCB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Осуществление отдельных государственных полномочий по организации подвоза детей-сирот, оставшихся без попечения родителей, находящихся под опекой (попечительством), в приемным или патронатных семьях (в том числе кровных), к месту отдыха и обратно </w:t>
      </w:r>
      <w:r w:rsidRPr="00193BCB">
        <w:rPr>
          <w:rFonts w:ascii="Times New Roman" w:hAnsi="Times New Roman" w:cs="Times New Roman"/>
          <w:sz w:val="28"/>
          <w:szCs w:val="28"/>
        </w:rPr>
        <w:t>утверждено 107,6 и освоено 107,5 тыс. рублей (100,0%).</w:t>
      </w:r>
    </w:p>
    <w:p w:rsidR="00C066C1" w:rsidRPr="00193BCB" w:rsidRDefault="00C066C1" w:rsidP="00193BCB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оздоровления, обучающихся в каникулярное время с дневным пребыванием с обязательной организацией их питания</w:t>
      </w:r>
      <w:r w:rsidRPr="00193BCB">
        <w:rPr>
          <w:rFonts w:ascii="Times New Roman" w:hAnsi="Times New Roman" w:cs="Times New Roman"/>
          <w:sz w:val="28"/>
          <w:szCs w:val="28"/>
        </w:rPr>
        <w:t xml:space="preserve"> утверждено 1706,5 тыс. рублей и освоено – 1706,5 тыс. рублей (100,0%).</w:t>
      </w:r>
    </w:p>
    <w:p w:rsidR="00C066C1" w:rsidRPr="00193BCB" w:rsidRDefault="00C066C1" w:rsidP="00193BCB">
      <w:pPr>
        <w:tabs>
          <w:tab w:val="left" w:pos="851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Степень реализации мероприятий программы составила 1.</w:t>
      </w:r>
    </w:p>
    <w:p w:rsidR="00C066C1" w:rsidRPr="00193BCB" w:rsidRDefault="00C066C1" w:rsidP="00193BC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По итогам 2019 года из 11 целевых показателей программы в полном объеме достигнуты запланированные значения 11 целевых показателей: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Численность детей школьного возраста, находящихся в трудной жизненной ситуации, охваченных отдыхом, оздоровлением и детско-юношеским туризмом –</w:t>
      </w:r>
      <w:r w:rsidR="00CB58F1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>3606 чел.), 100% от числа детей школьного возраста указанной категории, в том числе: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детей-инвалидов – 163 чел., 76,9% от числа запланированных к оздоровлению в 2019г (212 чел.);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 – 215 чел., 100% от числа запланированных к оздоровлению в 2019 г (215 чел.);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детей из малообеспеченных семей –2889 чел.), 90,9 % от числа запланированных к оздоровлению в 2019г (3179 чел.);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детей, состоящих на учетах органов системы профилактики – 244 чел., 100 % от числа запланированных к оздоровлению;</w:t>
      </w:r>
    </w:p>
    <w:p w:rsidR="00C066C1" w:rsidRPr="00193BCB" w:rsidRDefault="00C066C1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детей школьного возраста из многодетных семей – 1777 чел., (100% от числа запланированных к оздоровлению в 2019г -(1777 чел.).</w:t>
      </w:r>
    </w:p>
    <w:p w:rsidR="00C066C1" w:rsidRPr="00193BCB" w:rsidRDefault="00C066C1" w:rsidP="00193B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BCB">
        <w:rPr>
          <w:rFonts w:ascii="Times New Roman" w:hAnsi="Times New Roman" w:cs="Times New Roman"/>
          <w:noProof/>
          <w:sz w:val="28"/>
          <w:szCs w:val="28"/>
        </w:rPr>
        <w:t>Степень достижения цели и решения задач муниципальной программы – 1.</w:t>
      </w:r>
    </w:p>
    <w:p w:rsidR="00C066C1" w:rsidRPr="00193BCB" w:rsidRDefault="00C066C1" w:rsidP="00193BC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BCB">
        <w:rPr>
          <w:rFonts w:ascii="Times New Roman" w:hAnsi="Times New Roman" w:cs="Times New Roman"/>
          <w:noProof/>
          <w:sz w:val="28"/>
          <w:szCs w:val="28"/>
        </w:rPr>
        <w:t>Эффективность реализации муниципальной программы составила 1.</w:t>
      </w:r>
    </w:p>
    <w:p w:rsidR="00DC160D" w:rsidRPr="00193BCB" w:rsidRDefault="00DC160D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A4" w:rsidRPr="00193BCB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«Социальная поддержка граждан»</w:t>
      </w:r>
    </w:p>
    <w:p w:rsidR="003373A4" w:rsidRPr="00193BCB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2E6" w:rsidRPr="00193BCB" w:rsidRDefault="000E02E6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Отрадненский район «О внесении изменений в постановление администрации муниципального образования Отрадненский район от 3 ноября 2017 года № 752 </w:t>
      </w:r>
      <w:r w:rsidRPr="00193B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3BCB">
        <w:rPr>
          <w:rStyle w:val="af9"/>
          <w:bCs/>
          <w:color w:val="000000"/>
          <w:sz w:val="28"/>
          <w:szCs w:val="28"/>
        </w:rPr>
        <w:t xml:space="preserve">Об утверждении муниципальной программы «Социальная поддержка граждан» </w:t>
      </w:r>
      <w:r w:rsidRPr="00193BCB">
        <w:rPr>
          <w:rFonts w:ascii="Times New Roman" w:hAnsi="Times New Roman" w:cs="Times New Roman"/>
          <w:sz w:val="28"/>
          <w:szCs w:val="28"/>
        </w:rPr>
        <w:t>подготовлен в соответствии Федеральным законом от 6 октября 2006 года № 131-ФЗ «Об общих принципах организации местного самоуправления в Российской Федерации».</w:t>
      </w:r>
    </w:p>
    <w:p w:rsidR="000E02E6" w:rsidRPr="00193BCB" w:rsidRDefault="000E02E6" w:rsidP="00193BCB">
      <w:pPr>
        <w:spacing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внесение изменений в муниципальную </w:t>
      </w:r>
      <w:r w:rsidRPr="00193BC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193BCB">
        <w:rPr>
          <w:rStyle w:val="af9"/>
          <w:bCs/>
          <w:color w:val="000000"/>
          <w:sz w:val="28"/>
          <w:szCs w:val="28"/>
        </w:rPr>
        <w:t>«Социальная поддержка граждан», а именно:</w:t>
      </w:r>
    </w:p>
    <w:p w:rsidR="000E02E6" w:rsidRPr="00193BCB" w:rsidRDefault="000E02E6" w:rsidP="00193B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193BCB">
        <w:rPr>
          <w:rStyle w:val="af9"/>
          <w:bCs/>
          <w:color w:val="000000"/>
          <w:sz w:val="28"/>
          <w:szCs w:val="28"/>
        </w:rPr>
        <w:t xml:space="preserve">Объем финансирования на 2019 год составил – 64 792,6 тыс.рублей (шестьдесят четыре миллиона семьсот девяносто две тысячи шестьсот рублей): из средств краевого бюджета – 61 213,9 тыс. рублей; из средств местного бюджета – 3 578,7 тыс. рублей. </w:t>
      </w:r>
    </w:p>
    <w:p w:rsidR="000E02E6" w:rsidRPr="00193BCB" w:rsidRDefault="000E02E6" w:rsidP="00193B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193BCB">
        <w:rPr>
          <w:rStyle w:val="af9"/>
          <w:bCs/>
          <w:color w:val="000000"/>
          <w:sz w:val="28"/>
          <w:szCs w:val="28"/>
        </w:rPr>
        <w:t>Освоено 64 792,6 тыс.рублей (шестьдесят четыре миллиона семьсот девяносто две тысячи шестьсот рублей) 61 213,9 тыс. рублей из средств краевого бюджета; из средств местного бюджета – 3 578,7 тыс. рублей. Программа на 2019 год освоена на 100 %.</w:t>
      </w:r>
    </w:p>
    <w:p w:rsidR="000E02E6" w:rsidRPr="00193BCB" w:rsidRDefault="000E02E6" w:rsidP="00193B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193BCB">
        <w:rPr>
          <w:rStyle w:val="af9"/>
          <w:bCs/>
          <w:color w:val="000000"/>
          <w:sz w:val="28"/>
          <w:szCs w:val="28"/>
        </w:rPr>
        <w:t>В программу «Социальная поддержка граждан» входит 2 подпрограммы:</w:t>
      </w:r>
    </w:p>
    <w:p w:rsidR="000E02E6" w:rsidRPr="00193BCB" w:rsidRDefault="000E02E6" w:rsidP="00193B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193BCB">
        <w:rPr>
          <w:rStyle w:val="af9"/>
          <w:bCs/>
          <w:color w:val="000000"/>
          <w:sz w:val="28"/>
          <w:szCs w:val="28"/>
        </w:rPr>
        <w:t>1. «Старшее поколение»;</w:t>
      </w:r>
    </w:p>
    <w:p w:rsidR="000E02E6" w:rsidRPr="00193BCB" w:rsidRDefault="000E02E6" w:rsidP="00193B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193BCB">
        <w:rPr>
          <w:rStyle w:val="af9"/>
          <w:bCs/>
          <w:color w:val="000000"/>
          <w:sz w:val="28"/>
          <w:szCs w:val="28"/>
        </w:rPr>
        <w:t>2. «Совершенствование социальной поддержки семьи и детей».</w:t>
      </w:r>
    </w:p>
    <w:p w:rsidR="000E02E6" w:rsidRPr="00193BCB" w:rsidRDefault="000E02E6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Координатор программы – отдел по социальным вопросам администрации муниципального образования Отрадненский район.</w:t>
      </w:r>
    </w:p>
    <w:p w:rsidR="000E02E6" w:rsidRPr="00193BCB" w:rsidRDefault="000E02E6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создание условий для благополучия граждан старшего поколения, создание благоприятных условий для жизнедеятельности семьи и детей, проживающих на территории муниципального образования Отрадненский район, </w:t>
      </w:r>
    </w:p>
    <w:p w:rsidR="000E02E6" w:rsidRPr="00193BCB" w:rsidRDefault="000E02E6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Задача муниципальной программы – предоставление адресной помощи и широкого спектра социальных услуг, способствующих нормативной жизнедеятельности и достойному образу жизни в пожилом возрасте;</w:t>
      </w:r>
    </w:p>
    <w:p w:rsidR="000E02E6" w:rsidRPr="00193BCB" w:rsidRDefault="000E02E6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Отрадненский районе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несовершеннолетних, нуждающихся в особой заботе государства;</w:t>
      </w:r>
    </w:p>
    <w:p w:rsidR="000E02E6" w:rsidRPr="00193BCB" w:rsidRDefault="000E02E6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Обеспечение приоритета семейных семейных форм воспитания детей-сирот и детей, оставшихся без попечения родителей, профилактика социального сиротства; </w:t>
      </w:r>
    </w:p>
    <w:p w:rsidR="003373A4" w:rsidRPr="00193BCB" w:rsidRDefault="00B224B4" w:rsidP="00D345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454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униципальная программа </w:t>
      </w:r>
      <w:r w:rsidR="003373A4" w:rsidRPr="00193BCB">
        <w:rPr>
          <w:rFonts w:ascii="Times New Roman" w:hAnsi="Times New Roman" w:cs="Times New Roman"/>
          <w:b/>
          <w:bCs/>
          <w:sz w:val="28"/>
          <w:szCs w:val="28"/>
        </w:rPr>
        <w:t>«Развитие образования»</w:t>
      </w:r>
    </w:p>
    <w:p w:rsidR="003373A4" w:rsidRPr="00193BCB" w:rsidRDefault="003373A4" w:rsidP="00193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государственной программе муниципального образования Отрадненский район за 2019 год (далее Сводный доклад) подготовле</w:t>
      </w:r>
      <w:r w:rsidR="003C0AF8">
        <w:rPr>
          <w:rFonts w:ascii="Times New Roman" w:hAnsi="Times New Roman" w:cs="Times New Roman"/>
          <w:sz w:val="28"/>
          <w:szCs w:val="28"/>
        </w:rPr>
        <w:t>н в соответствии с постановлением</w:t>
      </w:r>
      <w:r w:rsidRPr="00193B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 «Об утверждении муниципальной программы «Развитие образования в муниципальном образовании Отрадненский район»» от 13 ноября 2017 года № 761 (с изменениями и дополнениями).</w:t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Цель программы - 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образовательных организаций, обеспечивающих доступ населения к качественным услугам дошкольного, общего и дополнительного образования детей;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выявление и поддержка талантливых детей;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развитию;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общеобразовательных учреждениях, расположенных в сельской местности.</w:t>
      </w:r>
    </w:p>
    <w:p w:rsidR="00F751C9" w:rsidRPr="00193BCB" w:rsidRDefault="00F751C9" w:rsidP="00193B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bCs/>
          <w:sz w:val="28"/>
          <w:szCs w:val="28"/>
        </w:rPr>
        <w:t>Общий объем финансирования муниципальных программ согласно утвержденным паспортам по состоянию на 31 декабря 2019 года был предусмотрен в сумме 4 575 995,7 тыс. рублей, в том числе за счет средств:</w:t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eastAsia="Calibri" w:hAnsi="Times New Roman" w:cs="Times New Roman"/>
          <w:bCs/>
          <w:sz w:val="28"/>
          <w:szCs w:val="28"/>
        </w:rPr>
        <w:t>федерального бюджета – 13 344,9 тыс. рублей;</w:t>
      </w:r>
      <w:r w:rsidR="00940BBA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eastAsia="Calibri" w:hAnsi="Times New Roman" w:cs="Times New Roman"/>
          <w:bCs/>
          <w:sz w:val="28"/>
          <w:szCs w:val="28"/>
        </w:rPr>
        <w:t>краевого бюджета – 3 023 551,4 тыс. рублей;</w:t>
      </w:r>
      <w:r w:rsidR="00940BBA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eastAsia="Calibri" w:hAnsi="Times New Roman" w:cs="Times New Roman"/>
          <w:bCs/>
          <w:sz w:val="28"/>
          <w:szCs w:val="28"/>
        </w:rPr>
        <w:t>местного бюджета –302 659,5 тыс. рублей;внебюджетных источников- 0,0 тыс. рублей.</w:t>
      </w:r>
    </w:p>
    <w:p w:rsidR="00AA09E3" w:rsidRDefault="00F751C9" w:rsidP="00AA0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Сроки реализации муниципальной программы,</w:t>
      </w:r>
      <w:r w:rsidRPr="00193BCB">
        <w:rPr>
          <w:rFonts w:ascii="Times New Roman" w:hAnsi="Times New Roman" w:cs="Times New Roman"/>
          <w:sz w:val="28"/>
          <w:szCs w:val="28"/>
        </w:rPr>
        <w:t xml:space="preserve"> направленной на развитие системы, образования, культуры, развитие спорта и молодежной политики, управление муниципальными финансами, поддержку отдельных категорий граждан, и другие</w:t>
      </w:r>
      <w:r w:rsidRPr="00193BCB">
        <w:rPr>
          <w:rFonts w:ascii="Times New Roman" w:eastAsia="Calibri" w:hAnsi="Times New Roman" w:cs="Times New Roman"/>
          <w:sz w:val="28"/>
          <w:szCs w:val="28"/>
        </w:rPr>
        <w:t>: 2019-2024 годы.</w:t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  <w:r w:rsidRPr="00193BCB">
        <w:rPr>
          <w:rFonts w:ascii="Times New Roman" w:hAnsi="Times New Roman" w:cs="Times New Roman"/>
          <w:sz w:val="28"/>
          <w:szCs w:val="28"/>
        </w:rPr>
        <w:tab/>
      </w:r>
    </w:p>
    <w:p w:rsidR="00F751C9" w:rsidRPr="00193BCB" w:rsidRDefault="00F751C9" w:rsidP="00AA0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3BCB">
        <w:rPr>
          <w:rStyle w:val="FontStyle12"/>
          <w:sz w:val="28"/>
          <w:szCs w:val="28"/>
        </w:rPr>
        <w:t>На реализацию мероприятий программы «Развитие образования», в 2019 году предусмотрено выделение денежных средств из средств краевого бюджета в объёме 581 971,10 тысяч рублей. Израсходовано в течение 2019 года – 581 971,10 тысяч рублей.</w:t>
      </w:r>
      <w:r w:rsidRPr="00193BCB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составляет 100%, в связи с чем, программа «Развитие образования в муниципальном образовании Отрадненский район», является эффективной.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В рамках реализации Подпрограммы «Развитие дошкольного, общего и дополнительного образования детей» в 2019 году были выделены ассигнования на: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 xml:space="preserve">- </w:t>
      </w:r>
      <w:r w:rsidRPr="00193BCB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193BCB">
        <w:rPr>
          <w:rStyle w:val="FontStyle12"/>
          <w:sz w:val="28"/>
          <w:szCs w:val="28"/>
        </w:rPr>
        <w:t>– 332 323,8 тысяч рублей;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 xml:space="preserve">-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</w:r>
      <w:r w:rsidR="001419C0">
        <w:rPr>
          <w:rStyle w:val="FontStyle12"/>
          <w:sz w:val="28"/>
          <w:szCs w:val="28"/>
        </w:rPr>
        <w:t>коммунальных услуг) – 167 323,4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Style w:val="FontStyle12"/>
          <w:sz w:val="28"/>
          <w:szCs w:val="28"/>
        </w:rPr>
        <w:t>тысяч рублей;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выплату компенсации части родительской платы за присмотр и уход за детьми, посещающими образователь</w:t>
      </w:r>
      <w:r w:rsidRPr="00193BCB">
        <w:rPr>
          <w:rFonts w:ascii="Times New Roman" w:hAnsi="Times New Roman" w:cs="Times New Roman"/>
          <w:sz w:val="28"/>
          <w:szCs w:val="28"/>
        </w:rPr>
        <w:softHyphen/>
        <w:t>ные организации, реализую</w:t>
      </w:r>
      <w:r w:rsidRPr="00193BCB">
        <w:rPr>
          <w:rFonts w:ascii="Times New Roman" w:hAnsi="Times New Roman" w:cs="Times New Roman"/>
          <w:sz w:val="28"/>
          <w:szCs w:val="28"/>
        </w:rPr>
        <w:softHyphen/>
        <w:t>щие образовательную про</w:t>
      </w:r>
      <w:r w:rsidRPr="00193BCB">
        <w:rPr>
          <w:rFonts w:ascii="Times New Roman" w:hAnsi="Times New Roman" w:cs="Times New Roman"/>
          <w:sz w:val="28"/>
          <w:szCs w:val="28"/>
        </w:rPr>
        <w:softHyphen/>
        <w:t>грамму дошкольного образо</w:t>
      </w:r>
      <w:r w:rsidRPr="00193BCB">
        <w:rPr>
          <w:rFonts w:ascii="Times New Roman" w:hAnsi="Times New Roman" w:cs="Times New Roman"/>
          <w:sz w:val="28"/>
          <w:szCs w:val="28"/>
        </w:rPr>
        <w:softHyphen/>
        <w:t xml:space="preserve">вания – 7 475,8 тысяч рублей; 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</w:t>
      </w:r>
      <w:r w:rsidRPr="00193BCB">
        <w:rPr>
          <w:rFonts w:ascii="Times New Roman" w:hAnsi="Times New Roman" w:cs="Times New Roman"/>
          <w:sz w:val="28"/>
          <w:szCs w:val="28"/>
        </w:rPr>
        <w:softHyphen/>
        <w:t xml:space="preserve">тельных организаций – 13 610,9 тысяч рублей. </w:t>
      </w:r>
    </w:p>
    <w:p w:rsidR="00F751C9" w:rsidRPr="00193BCB" w:rsidRDefault="00F751C9" w:rsidP="00193B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Были реализованы следующие мероприятия: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На реализацию мероприятия, предусмотренного пунктом 1.6.14 Перечня основных мероприятий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№964, общий объем бюджетных ассигнований составил 1 706,5 тысяч рублей, в целях финансирования которого из краевого бюджета выделено – 1 621,1 тысяч рублей.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На реализацию мероприятия, предусмотренного пунктом 1.1.3.1 Перечня мероприятий подпрограммы "Профилактика терроризма в Краснодарском крае" государственной программы Краснодарского края "Обеспечение безопасности населения", утвержденной постановлением главы администрации (губернатора) Краснодарского края от 16 ноября 2015 г. № 1039, общий объем бюджетных ассигнований составил 2 200,0 тысяч рублей, из краевого бюджета – 2 090,0 тысяч рублей.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В соответствии с пунктом 1.13 раздела 3 "Перечень основных мероприятий государственной программы" государственной программы Краснодарского края "Развитие образования", утвержденной постановлением главы администрации (губернатора) Краснодарского края от 5 октября 2015 г. № 939, выделены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1.3) в размере – 16 709,9 тысяч рублей, из краевого бюджета – 15 874,4 тысячи рублей.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На реализацию мероприятия, предусмотренного пунктом 1.6 раздела 3 «Перечень основных мероприятий государственной программы" государственной программы Краснодарского края "Развитие образования", субсидии на софинансирование расходных обязательств органов местного самоуправления муниципальных образований Краснодарского края в части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 – в размере 6 000,0 тысяч рублей, из краевого бюджета сумма составляет 3 600,0 тысяч рублей.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 xml:space="preserve">На реализацию мероприятия, предусмотренного пунктом 2.12 раздела 3 "Перечень основных мероприятий государственной программы" государственной программы Краснодарского края "Развитие образования" </w:t>
      </w:r>
    </w:p>
    <w:p w:rsidR="00F751C9" w:rsidRPr="00193BCB" w:rsidRDefault="00F751C9" w:rsidP="00193BCB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выделены субсидии на софинансирование расходных обязательств муниципальных образований Краснодарского края по организации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спортом. по углубленной программе медицинского обследования) в размере  - 884,3 тысячи рублей, из краевого бюджета сумма составляет 857,7 тысяч рублей.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В соответствии с пунктом 1.16 раздела 3 "Перечень основных мероприятий государственной программы" государственной программы Краснодарского края "Развитие образования",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Style w:val="FontStyle12"/>
          <w:sz w:val="28"/>
          <w:szCs w:val="28"/>
        </w:rPr>
        <w:t>в рамках реализации мероприятий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областей, за исключением мероприятия, предусмотренного подпунктом 1.3.3 пункта 1.3) – 5 580,4 тысячи рублей, из краевого бюджета – 5 412,9 тысячи рублей.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На реализацию мероприятия, предусмотренного пунктом 1.9 раздела 3 "Перечень основных мероприятий государственной программы" государственной программы Краснодарского края "Развитие образования"</w:t>
      </w:r>
    </w:p>
    <w:p w:rsidR="00F751C9" w:rsidRPr="00193BCB" w:rsidRDefault="00F751C9" w:rsidP="00193BCB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субсидии на софинансирование расходных обязательств, возникающих при выполнении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общеобразовательным, а также по организации предоставления дополнительного образования детям,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края, в муниципальных образовательных организациях (создание универсальных спортивных залов путем строительства и (или) реконструкции зданий и сооружений муниципальных образовательных организаций) – 8 500,0 тысяч рублей, из краевого бюджета – 8 075,0 тысячи рублей.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Style w:val="FontStyle12"/>
          <w:sz w:val="28"/>
          <w:szCs w:val="28"/>
        </w:rPr>
        <w:t>В рамках регионального проекта "Современная школа" государственной программы Краснодарского края "Развитие образования",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Style w:val="FontStyle12"/>
          <w:sz w:val="28"/>
          <w:szCs w:val="28"/>
        </w:rPr>
        <w:t>(обновление материально-технической базы для формирования у обучающихся современных технологических и гуманитарных навыков, за исключением мероприятия, предусмотренного подпунктом 1.3.3 пункта 1.3) – 4 952,2 тысячи рублей</w:t>
      </w:r>
      <w:r w:rsidRPr="00193BCB">
        <w:rPr>
          <w:rFonts w:ascii="Times New Roman" w:hAnsi="Times New Roman" w:cs="Times New Roman"/>
          <w:sz w:val="28"/>
          <w:szCs w:val="28"/>
        </w:rPr>
        <w:t xml:space="preserve">, </w:t>
      </w:r>
      <w:r w:rsidRPr="00193BCB">
        <w:rPr>
          <w:rStyle w:val="FontStyle12"/>
          <w:sz w:val="28"/>
          <w:szCs w:val="28"/>
        </w:rPr>
        <w:t>в целях софинансирования которого из краевого бюджета выделено 4 803,6 тысячи рублей.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 xml:space="preserve">Открыты центры «Точка роста» в Муниципальном бюджетном общеобразовательном учреждении средняя общеобразовательная школа №2, муниципальном бюджетном общеобразовательном учреждении средняя общеобразовательная школа №7, муниципальном бюджетном общеобразовательном учреждении средняя общеобразовательная школа № 11. 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В рамках данного проекта в каждой из школ оборудованы кабинеты технологии, информатики и ОБЖ современным оборудованием: 3Д-принтерами, компьютерами, квадрокоптерами, планшетами, что позволит повысить качество образования учащихся в области цифровых и инновационных знаний. В муниципальном бюджетном общеобразовательном учреждении средняя общеобразовательная ш</w:t>
      </w:r>
      <w:r w:rsidR="001419C0">
        <w:rPr>
          <w:rStyle w:val="FontStyle12"/>
          <w:sz w:val="28"/>
          <w:szCs w:val="28"/>
        </w:rPr>
        <w:t xml:space="preserve">кола №1 имени Колесника А.С. и </w:t>
      </w:r>
      <w:r w:rsidRPr="00193BCB">
        <w:rPr>
          <w:rStyle w:val="FontStyle12"/>
          <w:sz w:val="28"/>
          <w:szCs w:val="28"/>
        </w:rPr>
        <w:t xml:space="preserve">муниципальном бюджетном общеобразовательном учреждении средняя общеобразовательная школа №17, для эффективной организации работы по углубленному изучению химии и биологии, оборудованы кабинеты по данным учебным предметам: </w:t>
      </w:r>
    </w:p>
    <w:p w:rsidR="00F751C9" w:rsidRPr="00193BCB" w:rsidRDefault="001419C0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установка 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зеркального фотоаппарата </w:t>
      </w:r>
      <w:r w:rsidR="00F751C9" w:rsidRPr="00193BCB">
        <w:rPr>
          <w:rFonts w:ascii="Times New Roman" w:hAnsi="Times New Roman" w:cs="Times New Roman"/>
          <w:sz w:val="28"/>
          <w:szCs w:val="28"/>
          <w:lang w:val="en-US" w:eastAsia="ar-SA"/>
        </w:rPr>
        <w:t>CANON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751C9" w:rsidRPr="00193BCB">
        <w:rPr>
          <w:rFonts w:ascii="Times New Roman" w:hAnsi="Times New Roman" w:cs="Times New Roman"/>
          <w:sz w:val="28"/>
          <w:szCs w:val="28"/>
          <w:lang w:val="en-US" w:eastAsia="ar-SA"/>
        </w:rPr>
        <w:t>EOS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2000</w:t>
      </w:r>
      <w:r w:rsidR="00F751C9" w:rsidRPr="00193BCB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751C9" w:rsidRPr="00193BCB">
        <w:rPr>
          <w:rFonts w:ascii="Times New Roman" w:hAnsi="Times New Roman" w:cs="Times New Roman"/>
          <w:sz w:val="28"/>
          <w:szCs w:val="28"/>
          <w:lang w:val="en-US" w:eastAsia="ar-SA"/>
        </w:rPr>
        <w:t>kit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2. комплекта оборудования: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тренажер-манекен для обработки сердечно-легочной реанимации;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тренажер-манекен для обработки приемов удаления инородного тела из верхних дыхательных путей;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набор имитаторов и поражений;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шина лестничная;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воротник шейный;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табельные средства для оказания первой медицинской помощи;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коврик для проведения сердечно-легочной реанимации.</w:t>
      </w:r>
    </w:p>
    <w:p w:rsidR="00F751C9" w:rsidRPr="00193BCB" w:rsidRDefault="001419C0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 установка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планшета </w:t>
      </w:r>
      <w:r w:rsidR="00F751C9" w:rsidRPr="00193BCB">
        <w:rPr>
          <w:rFonts w:ascii="Times New Roman" w:hAnsi="Times New Roman" w:cs="Times New Roman"/>
          <w:sz w:val="28"/>
          <w:szCs w:val="28"/>
          <w:lang w:val="en-US" w:eastAsia="ar-SA"/>
        </w:rPr>
        <w:t>APPLEiPad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2018 32</w:t>
      </w:r>
      <w:r w:rsidR="00F751C9" w:rsidRPr="00193BCB">
        <w:rPr>
          <w:rFonts w:ascii="Times New Roman" w:hAnsi="Times New Roman" w:cs="Times New Roman"/>
          <w:sz w:val="28"/>
          <w:szCs w:val="28"/>
          <w:lang w:val="en-US" w:eastAsia="ar-SA"/>
        </w:rPr>
        <w:t>GbWi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751C9" w:rsidRPr="00193BCB">
        <w:rPr>
          <w:rFonts w:ascii="Times New Roman" w:hAnsi="Times New Roman" w:cs="Times New Roman"/>
          <w:sz w:val="28"/>
          <w:szCs w:val="28"/>
          <w:lang w:val="en-US" w:eastAsia="ar-SA"/>
        </w:rPr>
        <w:t>Fi</w:t>
      </w:r>
      <w:r w:rsidR="00F751C9" w:rsidRPr="00193BC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4. мебель для образовательного процесса;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5. конструктор для практико-ориентированного изучения устройства и принципов работы механических модулей различной степени сложности;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6. комплект для обучения шахматам;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7. установка квадрокоптера </w:t>
      </w:r>
      <w:r w:rsidRPr="00193BCB">
        <w:rPr>
          <w:rFonts w:ascii="Times New Roman" w:hAnsi="Times New Roman" w:cs="Times New Roman"/>
          <w:sz w:val="28"/>
          <w:szCs w:val="28"/>
          <w:lang w:val="en-US" w:eastAsia="ar-SA"/>
        </w:rPr>
        <w:t>DJI</w:t>
      </w:r>
      <w:r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  <w:lang w:val="en-US" w:eastAsia="ar-SA"/>
        </w:rPr>
        <w:t>MavicAirFlame</w:t>
      </w:r>
      <w:r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и квадрокоптера </w:t>
      </w:r>
      <w:r w:rsidRPr="00193BCB">
        <w:rPr>
          <w:rFonts w:ascii="Times New Roman" w:hAnsi="Times New Roman" w:cs="Times New Roman"/>
          <w:sz w:val="28"/>
          <w:szCs w:val="28"/>
          <w:lang w:val="en-US" w:eastAsia="ar-SA"/>
        </w:rPr>
        <w:t>DJI</w:t>
      </w:r>
      <w:r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  <w:lang w:val="en-US" w:eastAsia="ar-SA"/>
        </w:rPr>
        <w:t>TelloRyze</w:t>
      </w:r>
      <w:r w:rsidRPr="00193BC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8. установка комплекта оборудования: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аккумуляторная дрель-винтоверт;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набор бит;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набор сверл универсальный;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многофункциональный инструмент (мультитул) 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клеевой пистоле с комплектом запасных стержней;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цифровой штангенциркуль;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электролобзик;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ручной лобзик, 200мм;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ручной лобзик, 300мм;</w:t>
      </w:r>
    </w:p>
    <w:p w:rsidR="00F751C9" w:rsidRPr="00193BCB" w:rsidRDefault="00F751C9" w:rsidP="00193B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>- канцелярские ножи;</w:t>
      </w:r>
    </w:p>
    <w:p w:rsidR="00F751C9" w:rsidRPr="00193BCB" w:rsidRDefault="00F751C9" w:rsidP="00193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BCB">
        <w:rPr>
          <w:rFonts w:ascii="Times New Roman" w:hAnsi="Times New Roman" w:cs="Times New Roman"/>
          <w:sz w:val="28"/>
          <w:szCs w:val="28"/>
          <w:lang w:eastAsia="ar-SA"/>
        </w:rPr>
        <w:t xml:space="preserve">- набор пилок для лобзика. 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В рамках регионального проекта "Успех каждого ребенка" государственной программы Краснодарского края "Развитие образования"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Style w:val="FontStyle12"/>
          <w:sz w:val="28"/>
          <w:szCs w:val="28"/>
        </w:rPr>
        <w:t xml:space="preserve">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части создания в муниципальных общеобразовательных организациях, расположенных в сельской местности, условий для занятий физической культурой и спортом (капитальный ремонт спортивных залов муниципальных общеобразовательных организаций, расположенных в сельской местности) – 12 096,2 тысячи рублей, в целях софинансирования которого из краевого бюджета выделено 11 491,3 тысячи рублей. </w:t>
      </w:r>
    </w:p>
    <w:p w:rsidR="00F751C9" w:rsidRPr="00193BCB" w:rsidRDefault="00F751C9" w:rsidP="00193BC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 xml:space="preserve">Произведен капитальный ремонт спортивных залов муниципальных общеобразовательных организаций:   </w:t>
      </w:r>
    </w:p>
    <w:p w:rsidR="00F751C9" w:rsidRPr="00193BCB" w:rsidRDefault="00F751C9" w:rsidP="00193BCB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1. средняя общеобразовательная школа №3:</w:t>
      </w:r>
    </w:p>
    <w:p w:rsidR="00F751C9" w:rsidRPr="00193BCB" w:rsidRDefault="00F751C9" w:rsidP="00193BCB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2. средняя общеобразовательная школа №4:</w:t>
      </w:r>
    </w:p>
    <w:p w:rsidR="00F751C9" w:rsidRPr="00193BCB" w:rsidRDefault="00F751C9" w:rsidP="00193BCB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93BCB">
        <w:rPr>
          <w:rStyle w:val="FontStyle12"/>
          <w:sz w:val="28"/>
          <w:szCs w:val="28"/>
        </w:rPr>
        <w:t>3. средняя общеобразовательная школа №9:</w:t>
      </w:r>
    </w:p>
    <w:p w:rsidR="00F751C9" w:rsidRPr="00193BCB" w:rsidRDefault="00F751C9" w:rsidP="00193BCB">
      <w:pPr>
        <w:pStyle w:val="Standard"/>
        <w:tabs>
          <w:tab w:val="left" w:pos="0"/>
        </w:tabs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F751C9" w:rsidRPr="00193BCB" w:rsidRDefault="00F751C9" w:rsidP="00193BCB">
      <w:pPr>
        <w:pStyle w:val="Standard"/>
        <w:tabs>
          <w:tab w:val="left" w:pos="0"/>
        </w:tabs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193BCB">
        <w:rPr>
          <w:rFonts w:cs="Times New Roman"/>
          <w:color w:val="auto"/>
          <w:sz w:val="28"/>
          <w:szCs w:val="28"/>
          <w:lang w:val="ru-RU"/>
        </w:rPr>
        <w:t>Эффективность реализации данных программ составляет 100%.</w:t>
      </w:r>
    </w:p>
    <w:p w:rsidR="00F751C9" w:rsidRPr="00193BCB" w:rsidRDefault="00F751C9" w:rsidP="001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C9" w:rsidRPr="00193BCB" w:rsidRDefault="00F751C9" w:rsidP="00141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Краснодарского края «Обеспечение безопасности населения» Отрадненскому району в 2019 года из краевого бюджета была предоставлена субсидия на профилактику терроризма в части обеспечения инженерно-технической защищенности муниципальных образовательных организаций. На эти средства выполнены работы  по ремонту ограждения территорий в 3-х детских садах (№ 3, №15, №26), выполнены работы по устройству и ремонту освещения территорий в 7 школах (№ 4, 8, 10, 12, 18, 20, 21) и 5 детских садах (№ 3, 17, 24, 26, 42),  выполнены работы по монтажу дополнительных камер видеонаблюдения в 7 школах (№ 2, 3, 4, 18, 21, 24, 59) и 18 детских садах (№ 1, 2, 3, 9, 11, 12, 13, 15, 17, 24, 26, 27, 29, 33, 34, 35, 37, 42), выполнены работы по обеспечению домофонами в 15 детских садах (№ 9, 11, 12, 13, 17, 20, 21, 24, 26, 27, 29, 33, 34, 35, 42), выполнены работы по устройству и ремонту освещения территорий в шести школах и шести детских садах,  работы по монтажу дополнительных камер видеонаблюдения в школе № 9 и семи детских садах. </w:t>
      </w:r>
      <w:r w:rsidRPr="00193BCB">
        <w:rPr>
          <w:rFonts w:ascii="Times New Roman" w:hAnsi="Times New Roman" w:cs="Times New Roman"/>
          <w:sz w:val="28"/>
          <w:szCs w:val="28"/>
        </w:rPr>
        <w:tab/>
        <w:t>По программе «Развитие образования» на укрепление   материально-технической базы образовательных учреждений:</w:t>
      </w:r>
    </w:p>
    <w:p w:rsidR="00F751C9" w:rsidRPr="00193BCB" w:rsidRDefault="006F3B56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 капитальный ремонт спортивных </w:t>
      </w:r>
      <w:r w:rsidR="00F751C9"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залов в школах № 3, 4, 9; </w:t>
      </w:r>
    </w:p>
    <w:p w:rsidR="00F751C9" w:rsidRPr="00193BCB" w:rsidRDefault="006F3B56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произведена замена оконных блоков </w:t>
      </w:r>
      <w:r w:rsidR="00F751C9"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в школах  №13, №14,  в детских садах №24 ст.</w:t>
      </w:r>
      <w:r w:rsidR="0071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51C9"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Спокойной, №26 ст.</w:t>
      </w:r>
      <w:r w:rsidR="0071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51C9"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Подгорной и детско-юношеской спортивной школе «Олимпия», центре детского творчества ст.</w:t>
      </w:r>
      <w:r w:rsidR="0071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51C9"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Отрадной;  </w:t>
      </w:r>
    </w:p>
    <w:p w:rsidR="00F751C9" w:rsidRPr="00193BCB" w:rsidRDefault="006F3B56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 капитальный ремонт</w:t>
      </w:r>
      <w:r w:rsidR="00F751C9"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помещений в детском саду №9 п. Маяк, двух игровых навесов, что позволило ввести дополнительно 25 мест;</w:t>
      </w:r>
    </w:p>
    <w:p w:rsidR="00F751C9" w:rsidRPr="00193BCB" w:rsidRDefault="00F751C9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капитальный ремонт школьного пищеблока в школе №28; </w:t>
      </w:r>
    </w:p>
    <w:p w:rsidR="00F751C9" w:rsidRPr="00193BCB" w:rsidRDefault="00F751C9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замена кровли в школах № 4, 9, 16 в основном здании школы и на филиале по улице Кизилова и детский сад № 33 с.</w:t>
      </w:r>
      <w:r w:rsidR="0071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Гусаровское;</w:t>
      </w:r>
    </w:p>
    <w:p w:rsidR="00F751C9" w:rsidRPr="00193BCB" w:rsidRDefault="00F751C9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 ремонт внутренних теплых туалетов в филиале по улице Северная школы № 16;</w:t>
      </w:r>
    </w:p>
    <w:p w:rsidR="00F751C9" w:rsidRPr="00193BCB" w:rsidRDefault="00F751C9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произведена полная замена электропроводки в детском саду №7;</w:t>
      </w:r>
    </w:p>
    <w:p w:rsidR="00F751C9" w:rsidRPr="00193BCB" w:rsidRDefault="00F751C9" w:rsidP="00193BCB">
      <w:pPr>
        <w:tabs>
          <w:tab w:val="left" w:pos="12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- заасфальтированы территории школ № 2,4,8,9,11,14,16,28 и детских садах № 36 п.</w:t>
      </w:r>
      <w:r w:rsidR="0071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Урупский, №42 с.</w:t>
      </w:r>
      <w:r w:rsidR="0071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Петровское;</w:t>
      </w:r>
    </w:p>
    <w:p w:rsidR="00F751C9" w:rsidRPr="00193BCB" w:rsidRDefault="00F751C9" w:rsidP="00193BC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приобретены школьные автобусы на условиях софинансирования в школы № 2, 7, 15, а в канун нового года получен новый школьный автобус на 16 посадочных мест за счет федеральных средств.</w:t>
      </w:r>
    </w:p>
    <w:p w:rsidR="00F751C9" w:rsidRPr="00193BCB" w:rsidRDefault="00F751C9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         Как показывает динамика, за последний год наблюдается стойкая тенденция увеличения бюджетных </w:t>
      </w:r>
      <w:r w:rsidR="006F3B56">
        <w:rPr>
          <w:rFonts w:ascii="Times New Roman" w:hAnsi="Times New Roman" w:cs="Times New Roman"/>
          <w:sz w:val="28"/>
          <w:szCs w:val="28"/>
        </w:rPr>
        <w:t xml:space="preserve">ассигнований на финансирование </w:t>
      </w:r>
      <w:r w:rsidRPr="00193BCB">
        <w:rPr>
          <w:rFonts w:ascii="Times New Roman" w:hAnsi="Times New Roman" w:cs="Times New Roman"/>
          <w:sz w:val="28"/>
          <w:szCs w:val="28"/>
        </w:rPr>
        <w:t xml:space="preserve">расходов в сфере образования с местного и областного бюджетов. </w:t>
      </w:r>
    </w:p>
    <w:p w:rsidR="00F751C9" w:rsidRPr="00193BCB" w:rsidRDefault="00F751C9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        Так же, федеральными, региональными и муниципальными органами власти</w:t>
      </w:r>
      <w:r w:rsidR="006F3B56">
        <w:rPr>
          <w:rFonts w:ascii="Times New Roman" w:hAnsi="Times New Roman" w:cs="Times New Roman"/>
          <w:sz w:val="28"/>
          <w:szCs w:val="28"/>
        </w:rPr>
        <w:t xml:space="preserve"> принимаются определенные меры </w:t>
      </w:r>
      <w:r w:rsidR="0006728A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Pr="00193BCB">
        <w:rPr>
          <w:rFonts w:ascii="Times New Roman" w:hAnsi="Times New Roman" w:cs="Times New Roman"/>
          <w:sz w:val="28"/>
          <w:szCs w:val="28"/>
        </w:rPr>
        <w:t xml:space="preserve">повышению уровня заработной платы  работников образования - </w:t>
      </w:r>
      <w:r w:rsidRPr="00193B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показатель среднемесячной заработной платы</w:t>
      </w:r>
      <w:r w:rsidRPr="00193BCB">
        <w:rPr>
          <w:rFonts w:ascii="Times New Roman" w:hAnsi="Times New Roman" w:cs="Times New Roman"/>
          <w:sz w:val="28"/>
          <w:szCs w:val="28"/>
        </w:rPr>
        <w:t xml:space="preserve"> в 2019 году увеличился:</w:t>
      </w:r>
    </w:p>
    <w:p w:rsidR="00F751C9" w:rsidRPr="00193BCB" w:rsidRDefault="006F3B56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педагогам ОО – на 0,44%</w:t>
      </w:r>
      <w:r w:rsidR="00F751C9" w:rsidRPr="00193BCB">
        <w:rPr>
          <w:rFonts w:ascii="Times New Roman" w:hAnsi="Times New Roman" w:cs="Times New Roman"/>
          <w:sz w:val="28"/>
          <w:szCs w:val="28"/>
        </w:rPr>
        <w:t xml:space="preserve">  с 330 851 700 тыс.</w:t>
      </w:r>
      <w:r w:rsidR="00716B6F">
        <w:rPr>
          <w:rFonts w:ascii="Times New Roman" w:hAnsi="Times New Roman" w:cs="Times New Roman"/>
          <w:sz w:val="28"/>
          <w:szCs w:val="28"/>
        </w:rPr>
        <w:t xml:space="preserve"> </w:t>
      </w:r>
      <w:r w:rsidR="00F751C9" w:rsidRPr="00193BCB">
        <w:rPr>
          <w:rFonts w:ascii="Times New Roman" w:hAnsi="Times New Roman" w:cs="Times New Roman"/>
          <w:sz w:val="28"/>
          <w:szCs w:val="28"/>
        </w:rPr>
        <w:t>руб. до 332 323 800,00 тыс.</w:t>
      </w:r>
    </w:p>
    <w:p w:rsidR="00F751C9" w:rsidRPr="00193BCB" w:rsidRDefault="00F751C9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педагогам ДОУ- на 0,51%; с 166 471 100 тыс.</w:t>
      </w:r>
      <w:r w:rsidR="00716B6F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>руб</w:t>
      </w:r>
      <w:r w:rsidR="00716B6F">
        <w:rPr>
          <w:rFonts w:ascii="Times New Roman" w:hAnsi="Times New Roman" w:cs="Times New Roman"/>
          <w:sz w:val="28"/>
          <w:szCs w:val="28"/>
        </w:rPr>
        <w:t>.</w:t>
      </w:r>
      <w:r w:rsidRPr="00193BCB">
        <w:rPr>
          <w:rFonts w:ascii="Times New Roman" w:hAnsi="Times New Roman" w:cs="Times New Roman"/>
          <w:sz w:val="28"/>
          <w:szCs w:val="28"/>
        </w:rPr>
        <w:t xml:space="preserve"> до 167 323 400,00 тыс.</w:t>
      </w:r>
    </w:p>
    <w:p w:rsidR="00F751C9" w:rsidRPr="00193BCB" w:rsidRDefault="00F751C9" w:rsidP="00193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3BCB">
        <w:rPr>
          <w:rFonts w:ascii="Times New Roman" w:eastAsia="Calibri" w:hAnsi="Times New Roman" w:cs="Times New Roman"/>
          <w:bCs/>
          <w:sz w:val="28"/>
          <w:szCs w:val="28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муниципального образования план и факт – 100 % (100%);</w:t>
      </w:r>
    </w:p>
    <w:p w:rsidR="00F751C9" w:rsidRPr="00193BCB" w:rsidRDefault="00F751C9" w:rsidP="00193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3BCB">
        <w:rPr>
          <w:rFonts w:ascii="Times New Roman" w:eastAsia="Calibri" w:hAnsi="Times New Roman" w:cs="Times New Roman"/>
          <w:bCs/>
          <w:sz w:val="28"/>
          <w:szCs w:val="28"/>
        </w:rPr>
        <w:tab/>
        <w:t>Отношение среднемесячной заработной платы педагогических работников образовательных организаций общего образования муниципального образования к среднемесячной заработной плате в Краснодарском крае план и факт – 100 % (100%);</w:t>
      </w:r>
    </w:p>
    <w:p w:rsidR="00F751C9" w:rsidRPr="00193BCB" w:rsidRDefault="00F751C9" w:rsidP="00193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3BCB">
        <w:rPr>
          <w:rFonts w:ascii="Times New Roman" w:eastAsia="Calibri" w:hAnsi="Times New Roman" w:cs="Times New Roman"/>
          <w:bCs/>
          <w:sz w:val="28"/>
          <w:szCs w:val="28"/>
        </w:rPr>
        <w:tab/>
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муниципального образования план и факт – 100 % (100%).</w:t>
      </w:r>
    </w:p>
    <w:p w:rsidR="00F751C9" w:rsidRPr="00193BCB" w:rsidRDefault="00F751C9" w:rsidP="00193BC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bCs/>
          <w:sz w:val="28"/>
          <w:szCs w:val="28"/>
        </w:rPr>
        <w:t>В рамках реализации задач в сфере образования отделом образования в системе осуществлялся мониторинг численности детей, проживающих на участках территории района, подлежащих обучению в образовательных учреждениях, реализующих программы начального общего, основного общего, среднего (полного) общего образования.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34"/>
        <w:gridCol w:w="960"/>
        <w:gridCol w:w="960"/>
        <w:gridCol w:w="960"/>
        <w:gridCol w:w="1623"/>
        <w:gridCol w:w="2476"/>
      </w:tblGrid>
      <w:tr w:rsidR="00F751C9" w:rsidRPr="00193BCB" w:rsidTr="00716B6F">
        <w:trPr>
          <w:trHeight w:val="322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9" w:rsidRPr="00193BCB" w:rsidRDefault="00F751C9" w:rsidP="00226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C9" w:rsidRPr="00193BCB" w:rsidRDefault="00F751C9" w:rsidP="00226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г. в </w:t>
            </w:r>
          </w:p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к 2018 г.</w:t>
            </w:r>
          </w:p>
        </w:tc>
      </w:tr>
      <w:tr w:rsidR="00F751C9" w:rsidRPr="00193BCB" w:rsidTr="00716B6F">
        <w:trPr>
          <w:trHeight w:val="322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1C9" w:rsidRPr="00193BCB" w:rsidTr="00716B6F">
        <w:trPr>
          <w:trHeight w:val="322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1C9" w:rsidRPr="00193BCB" w:rsidTr="00716B6F">
        <w:trPr>
          <w:trHeight w:val="322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1C9" w:rsidRPr="00193BCB" w:rsidTr="00716B6F">
        <w:trPr>
          <w:trHeight w:val="70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97,78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96,84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106,35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93,19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 xml:space="preserve">Маякское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110,17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Надежненское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90,08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102,48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Передовское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96,84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Подгорненское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113,79</w:t>
            </w:r>
          </w:p>
        </w:tc>
      </w:tr>
      <w:tr w:rsidR="00F751C9" w:rsidRPr="00193BCB" w:rsidTr="00716B6F">
        <w:trPr>
          <w:trHeight w:val="353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Подгорно-Синюхинское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95,83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Попутненское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99,75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Рудьевское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101,03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Спокойненское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99,82</w:t>
            </w:r>
          </w:p>
        </w:tc>
      </w:tr>
      <w:tr w:rsidR="00F751C9" w:rsidRPr="00193BCB" w:rsidTr="00716B6F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Удобненское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97,25</w:t>
            </w:r>
          </w:p>
        </w:tc>
      </w:tr>
      <w:tr w:rsidR="00F751C9" w:rsidRPr="00193BCB" w:rsidTr="00716B6F">
        <w:trPr>
          <w:trHeight w:val="306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ИТОГО  по поселениям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C9" w:rsidRPr="00193BCB" w:rsidRDefault="00F751C9" w:rsidP="001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100,55</w:t>
            </w:r>
          </w:p>
        </w:tc>
      </w:tr>
    </w:tbl>
    <w:p w:rsidR="00F751C9" w:rsidRPr="00193BCB" w:rsidRDefault="00F751C9" w:rsidP="0019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C9" w:rsidRPr="00193BCB" w:rsidRDefault="00F751C9" w:rsidP="00193BC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</w:t>
      </w:r>
      <w:r w:rsidR="006F3B56">
        <w:rPr>
          <w:rFonts w:ascii="Times New Roman" w:eastAsia="Calibri" w:hAnsi="Times New Roman" w:cs="Times New Roman"/>
          <w:sz w:val="28"/>
          <w:szCs w:val="28"/>
          <w:lang w:eastAsia="en-US"/>
        </w:rPr>
        <w:t>е данные показывают, что в 2019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получены следующие положительные результаты:</w:t>
      </w:r>
    </w:p>
    <w:p w:rsidR="00F751C9" w:rsidRPr="00193BCB" w:rsidRDefault="00F751C9" w:rsidP="00193B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Увеличение доли финансиро</w:t>
      </w:r>
      <w:r w:rsidR="006F3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системы образования, как 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том, что образовательная политика является одним из приоритетных направлений в деятельности администрац</w:t>
      </w:r>
      <w:r w:rsidR="006F3B56">
        <w:rPr>
          <w:rFonts w:ascii="Times New Roman" w:eastAsia="Calibri" w:hAnsi="Times New Roman" w:cs="Times New Roman"/>
          <w:sz w:val="28"/>
          <w:szCs w:val="28"/>
          <w:lang w:eastAsia="en-US"/>
        </w:rPr>
        <w:t>ии Отрадненского муниципального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района;</w:t>
      </w:r>
    </w:p>
    <w:p w:rsidR="00F751C9" w:rsidRPr="00193BCB" w:rsidRDefault="006F3B56" w:rsidP="00193B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Рост заработной платы </w:t>
      </w:r>
      <w:r w:rsidR="00F751C9"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 школ, педагогов дошкольного образования;</w:t>
      </w:r>
    </w:p>
    <w:p w:rsidR="00F751C9" w:rsidRPr="00193BCB" w:rsidRDefault="00F751C9" w:rsidP="00193B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- Контингент обучающихся в образовательных школах остается стабильным.</w:t>
      </w:r>
    </w:p>
    <w:p w:rsidR="00F751C9" w:rsidRPr="00193BCB" w:rsidRDefault="00F751C9" w:rsidP="00193BCB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Отдел образования администрац</w:t>
      </w:r>
      <w:r w:rsidR="006F3B56">
        <w:rPr>
          <w:rFonts w:ascii="Times New Roman" w:eastAsia="Calibri" w:hAnsi="Times New Roman" w:cs="Times New Roman"/>
          <w:sz w:val="28"/>
          <w:szCs w:val="28"/>
          <w:lang w:eastAsia="en-US"/>
        </w:rPr>
        <w:t>ии Отрадненского муниципального района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считает целесообразным продолжить работу по решению следующих задач:</w:t>
      </w:r>
    </w:p>
    <w:p w:rsidR="00F751C9" w:rsidRPr="00193BCB" w:rsidRDefault="00F751C9" w:rsidP="00193B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1. Повышение эффективности и качества услуг в сфере дошкольного образования;</w:t>
      </w:r>
    </w:p>
    <w:p w:rsidR="00F751C9" w:rsidRPr="00193BCB" w:rsidRDefault="00F751C9" w:rsidP="00193B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2.  Обеспечение доступа к образованию всех категорий населения, сохранение и развитие общедоступной с</w:t>
      </w:r>
      <w:r w:rsidR="006F3B56">
        <w:rPr>
          <w:rFonts w:ascii="Times New Roman" w:eastAsia="Calibri" w:hAnsi="Times New Roman" w:cs="Times New Roman"/>
          <w:sz w:val="28"/>
          <w:szCs w:val="28"/>
          <w:lang w:eastAsia="en-US"/>
        </w:rPr>
        <w:t>истемы дошкольного, начального,</w:t>
      </w: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основного, среднего общего, дополнительного образования детей;</w:t>
      </w:r>
    </w:p>
    <w:p w:rsidR="00F751C9" w:rsidRPr="00193BCB" w:rsidRDefault="00F751C9" w:rsidP="00193B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3. Эффективное использование финансовых средств и материальных ресурсов в сфере образования;</w:t>
      </w:r>
    </w:p>
    <w:p w:rsidR="00F751C9" w:rsidRPr="00193BCB" w:rsidRDefault="00F751C9" w:rsidP="00193B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eastAsia="Calibri" w:hAnsi="Times New Roman" w:cs="Times New Roman"/>
          <w:sz w:val="28"/>
          <w:szCs w:val="28"/>
          <w:lang w:eastAsia="en-US"/>
        </w:rPr>
        <w:t>4. Внедрение современных технологий в обучение, способствующих повышению качества обучения учащихся, а так же и интеллектуальному развитию.</w:t>
      </w:r>
    </w:p>
    <w:p w:rsidR="00716B6F" w:rsidRDefault="00716B6F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3A4" w:rsidRPr="00193BCB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топливно-энергетического комплекса муниципального образования Отрадненский район»</w:t>
      </w:r>
    </w:p>
    <w:p w:rsidR="003373A4" w:rsidRPr="00193BCB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997" w:rsidRPr="00193BCB" w:rsidRDefault="002263D1" w:rsidP="00193B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12997" w:rsidRPr="00193BCB"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топливно-энергетического комплекса муниципального образования Отрадненский район» утверждена постановлением администрации муниципального образования Отрадненский район от 10 сентября 2015 года №510.</w:t>
      </w:r>
    </w:p>
    <w:p w:rsidR="00612997" w:rsidRPr="00193BCB" w:rsidRDefault="00612997" w:rsidP="00193B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>В 2019 году внесено 4 измене</w:t>
      </w:r>
      <w:r w:rsidR="00716B6F">
        <w:rPr>
          <w:rFonts w:ascii="Times New Roman" w:eastAsia="Calibri" w:hAnsi="Times New Roman" w:cs="Times New Roman"/>
          <w:sz w:val="28"/>
          <w:szCs w:val="28"/>
        </w:rPr>
        <w:t xml:space="preserve">ния в программу (постановление </w:t>
      </w:r>
      <w:r w:rsidRPr="00193BCB">
        <w:rPr>
          <w:rFonts w:ascii="Times New Roman" w:eastAsia="Calibri" w:hAnsi="Times New Roman" w:cs="Times New Roman"/>
          <w:sz w:val="28"/>
          <w:szCs w:val="28"/>
        </w:rPr>
        <w:t>от 21.01.20</w:t>
      </w:r>
      <w:r w:rsidR="006F3B56">
        <w:rPr>
          <w:rFonts w:ascii="Times New Roman" w:eastAsia="Calibri" w:hAnsi="Times New Roman" w:cs="Times New Roman"/>
          <w:sz w:val="28"/>
          <w:szCs w:val="28"/>
        </w:rPr>
        <w:t xml:space="preserve">19 г № 26, от 21.02.2019 г № 86 </w:t>
      </w:r>
      <w:r w:rsidRPr="00193BCB">
        <w:rPr>
          <w:rFonts w:ascii="Times New Roman" w:eastAsia="Calibri" w:hAnsi="Times New Roman" w:cs="Times New Roman"/>
          <w:sz w:val="28"/>
          <w:szCs w:val="28"/>
        </w:rPr>
        <w:t>от 29.07.2019 № 449, от 03.12.2019 № 724)</w:t>
      </w:r>
    </w:p>
    <w:p w:rsidR="00612997" w:rsidRPr="00193BCB" w:rsidRDefault="00612997" w:rsidP="0019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программы-отдел капитального строительства и единого заказчика.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Целю программы является улучшение условий быта и производственной деятельности населения Отрадненского района за счет более полного обеспечения его природным и сжиженным газом; реализация комплекса научных, проектных, производственно - технических</w:t>
      </w:r>
      <w:r w:rsidR="00716B6F">
        <w:rPr>
          <w:rFonts w:ascii="Times New Roman" w:eastAsia="Calibri" w:hAnsi="Times New Roman" w:cs="Times New Roman"/>
          <w:sz w:val="28"/>
          <w:szCs w:val="28"/>
        </w:rPr>
        <w:t xml:space="preserve">, организационных и финансовых </w:t>
      </w:r>
      <w:r w:rsidRPr="00193BCB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ускоренное решение социальной задачи особой значимости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Задачи программы- создание правовых, экономических и организационных условий для устойчивого развития газификации Отрадненского района природным и сжиженным газом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Реализация общегосударственной</w:t>
      </w:r>
      <w:r w:rsidR="00716B6F">
        <w:rPr>
          <w:rFonts w:ascii="Times New Roman" w:eastAsia="Calibri" w:hAnsi="Times New Roman" w:cs="Times New Roman"/>
          <w:sz w:val="28"/>
          <w:szCs w:val="28"/>
        </w:rPr>
        <w:t xml:space="preserve"> политики в области сбережения </w:t>
      </w:r>
      <w:r w:rsidRPr="00193BCB">
        <w:rPr>
          <w:rFonts w:ascii="Times New Roman" w:eastAsia="Calibri" w:hAnsi="Times New Roman" w:cs="Times New Roman"/>
          <w:sz w:val="28"/>
          <w:szCs w:val="28"/>
        </w:rPr>
        <w:t>газа и повышения эффективности его использования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Разработка и внедрение экономичных, ресурсосб</w:t>
      </w:r>
      <w:r w:rsidR="00716B6F">
        <w:rPr>
          <w:rFonts w:ascii="Times New Roman" w:eastAsia="Calibri" w:hAnsi="Times New Roman" w:cs="Times New Roman"/>
          <w:sz w:val="28"/>
          <w:szCs w:val="28"/>
        </w:rPr>
        <w:t xml:space="preserve">ерегающих 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технологий и оборудования 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Наращивание темпов газификации, максимальная загрузка действующих газопроводов-отводов, газораспределительных станций (далее - ГРС) расширение газовых сетей и систем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Рост доходов местных бюджетов, повышения жизненного уровня населения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Запланированный объем средств муниципальной программы в 2019 году был предусмотрен в сумме 34248 тыс. рублей -средства местного бюджета. Фактически </w:t>
      </w:r>
      <w:r w:rsidR="00D205DB">
        <w:rPr>
          <w:rFonts w:ascii="Times New Roman" w:eastAsia="Calibri" w:hAnsi="Times New Roman" w:cs="Times New Roman"/>
          <w:sz w:val="28"/>
          <w:szCs w:val="28"/>
        </w:rPr>
        <w:t xml:space="preserve">предусмотрено в бюджете- </w:t>
      </w:r>
      <w:r w:rsidR="00583C9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754CC" w:rsidRPr="00193BCB">
        <w:rPr>
          <w:rFonts w:ascii="Times New Roman" w:eastAsia="Calibri" w:hAnsi="Times New Roman" w:cs="Times New Roman"/>
          <w:sz w:val="28"/>
          <w:szCs w:val="28"/>
        </w:rPr>
        <w:t>4</w:t>
      </w:r>
      <w:r w:rsidR="00583C94">
        <w:rPr>
          <w:rFonts w:ascii="Times New Roman" w:eastAsia="Calibri" w:hAnsi="Times New Roman" w:cs="Times New Roman"/>
          <w:sz w:val="28"/>
          <w:szCs w:val="28"/>
        </w:rPr>
        <w:t>1</w:t>
      </w:r>
      <w:r w:rsidR="001754CC" w:rsidRPr="00193BCB">
        <w:rPr>
          <w:rFonts w:ascii="Times New Roman" w:eastAsia="Calibri" w:hAnsi="Times New Roman" w:cs="Times New Roman"/>
          <w:sz w:val="28"/>
          <w:szCs w:val="28"/>
        </w:rPr>
        <w:t>92,</w:t>
      </w:r>
      <w:r w:rsidR="00583C94">
        <w:rPr>
          <w:rFonts w:ascii="Times New Roman" w:eastAsia="Calibri" w:hAnsi="Times New Roman" w:cs="Times New Roman"/>
          <w:sz w:val="28"/>
          <w:szCs w:val="28"/>
        </w:rPr>
        <w:t>5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>Из 7 мероприятий, запланированных в 2019 году, выполнено три это: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-«Подводящий газопровод высокого давления к селу Рудь Отрадненского района Краснодарского края» на общую сумму 1467,1 тыс. рублей;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-«Реконструкция котельной № 11, расположенной в ст. Удобной, Отрадненского района Краснодарского края» 1 225 тыс. рублей;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-«Газоснабжение х. Трактовый Отрадненского района Краснодарского края. Распределительный газопровод высокого давления и ГРШП»-1791,1 тыс. рублей.</w:t>
      </w:r>
    </w:p>
    <w:p w:rsidR="00612997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 xml:space="preserve">Все мероприятия выполнены на общую сумму </w:t>
      </w:r>
      <w:r w:rsidR="00583C94">
        <w:rPr>
          <w:rFonts w:ascii="Times New Roman" w:eastAsia="Calibri" w:hAnsi="Times New Roman" w:cs="Times New Roman"/>
          <w:sz w:val="28"/>
          <w:szCs w:val="28"/>
        </w:rPr>
        <w:t>7</w:t>
      </w:r>
      <w:r w:rsidRPr="00193BCB">
        <w:rPr>
          <w:rFonts w:ascii="Times New Roman" w:eastAsia="Calibri" w:hAnsi="Times New Roman" w:cs="Times New Roman"/>
          <w:sz w:val="28"/>
          <w:szCs w:val="28"/>
        </w:rPr>
        <w:t>4</w:t>
      </w:r>
      <w:r w:rsidR="00583C94">
        <w:rPr>
          <w:rFonts w:ascii="Times New Roman" w:eastAsia="Calibri" w:hAnsi="Times New Roman" w:cs="Times New Roman"/>
          <w:sz w:val="28"/>
          <w:szCs w:val="28"/>
        </w:rPr>
        <w:t>92</w:t>
      </w:r>
      <w:r w:rsidRPr="00193BCB">
        <w:rPr>
          <w:rFonts w:ascii="Times New Roman" w:eastAsia="Calibri" w:hAnsi="Times New Roman" w:cs="Times New Roman"/>
          <w:sz w:val="28"/>
          <w:szCs w:val="28"/>
        </w:rPr>
        <w:t>,</w:t>
      </w:r>
      <w:r w:rsidR="00583C94">
        <w:rPr>
          <w:rFonts w:ascii="Times New Roman" w:eastAsia="Calibri" w:hAnsi="Times New Roman" w:cs="Times New Roman"/>
          <w:sz w:val="28"/>
          <w:szCs w:val="28"/>
        </w:rPr>
        <w:t>5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583C94">
        <w:rPr>
          <w:rFonts w:ascii="Times New Roman" w:eastAsia="Calibri" w:hAnsi="Times New Roman" w:cs="Times New Roman"/>
          <w:sz w:val="28"/>
          <w:szCs w:val="28"/>
        </w:rPr>
        <w:t>52</w:t>
      </w:r>
      <w:r w:rsidRPr="00193BCB">
        <w:rPr>
          <w:rFonts w:ascii="Times New Roman" w:eastAsia="Calibri" w:hAnsi="Times New Roman" w:cs="Times New Roman"/>
          <w:sz w:val="28"/>
          <w:szCs w:val="28"/>
        </w:rPr>
        <w:t>,</w:t>
      </w:r>
      <w:r w:rsidR="00583C94">
        <w:rPr>
          <w:rFonts w:ascii="Times New Roman" w:eastAsia="Calibri" w:hAnsi="Times New Roman" w:cs="Times New Roman"/>
          <w:sz w:val="28"/>
          <w:szCs w:val="28"/>
        </w:rPr>
        <w:t>8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2263D1" w:rsidRPr="00193BCB" w:rsidRDefault="002263D1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6F" w:rsidRDefault="00716B6F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9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DD4B79" w:rsidRPr="00193BCB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общественной инфраструктуры муниципального образования Отрадненский район»</w:t>
      </w:r>
    </w:p>
    <w:p w:rsidR="00953089" w:rsidRPr="00193BCB" w:rsidRDefault="00953089" w:rsidP="00D345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2997" w:rsidRPr="00193BCB" w:rsidRDefault="00612997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общественной инфраструктуры муниципального образования Отрадненский район» утверждена постановлением администрации муниципального образования Отрадненский район от 10 сентября 2015 года №514. </w:t>
      </w:r>
    </w:p>
    <w:p w:rsidR="00612997" w:rsidRPr="00193BCB" w:rsidRDefault="00612997" w:rsidP="00193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>В 2019 году внесено 2 изменения в программу (постановление от 21.01.2019 № 27, и 16.12.2019 от 758)</w:t>
      </w:r>
    </w:p>
    <w:p w:rsidR="00612997" w:rsidRPr="00193BCB" w:rsidRDefault="00612997" w:rsidP="0019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программы-отдел капитального строительства и единого заказчика.</w:t>
      </w:r>
    </w:p>
    <w:p w:rsidR="00612997" w:rsidRPr="00193BCB" w:rsidRDefault="00612997" w:rsidP="0019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</w:t>
      </w:r>
      <w:r w:rsidRPr="00193BCB">
        <w:rPr>
          <w:rFonts w:ascii="Times New Roman" w:eastAsia="Calibri" w:hAnsi="Times New Roman" w:cs="Times New Roman"/>
          <w:spacing w:val="-10"/>
          <w:sz w:val="28"/>
          <w:szCs w:val="28"/>
        </w:rPr>
        <w:t>-создание условий для повышения инвестиционной привлекательности Отрадненского района;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повышение уровня жизни населения Отрадненского района посредством развития общественной инфраструктуры</w:t>
      </w:r>
    </w:p>
    <w:p w:rsidR="00612997" w:rsidRPr="00193BCB" w:rsidRDefault="00612997" w:rsidP="00193BCB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>Задачи программы-</w:t>
      </w:r>
      <w:r w:rsidRPr="00193BCB">
        <w:rPr>
          <w:rFonts w:ascii="Times New Roman" w:eastAsia="Calibri" w:hAnsi="Times New Roman" w:cs="Times New Roman"/>
          <w:spacing w:val="-4"/>
          <w:sz w:val="28"/>
          <w:szCs w:val="28"/>
        </w:rPr>
        <w:t>строительство, расширение, реконструкция, модернизация и техническое перевооружение социальной и инженерной инфраструктуры; п</w:t>
      </w:r>
      <w:r w:rsidRPr="00193BCB">
        <w:rPr>
          <w:rFonts w:ascii="Times New Roman" w:eastAsia="Calibri" w:hAnsi="Times New Roman" w:cs="Times New Roman"/>
          <w:spacing w:val="-12"/>
          <w:sz w:val="28"/>
          <w:szCs w:val="28"/>
        </w:rPr>
        <w:t>риобретение объектов недвижимости, необходимых для решения вопросов местного значения по развитию социальной инфраструктуры;</w:t>
      </w:r>
      <w:r w:rsidR="002263D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193BCB">
        <w:rPr>
          <w:rFonts w:ascii="Times New Roman" w:eastAsia="Calibri" w:hAnsi="Times New Roman" w:cs="Times New Roman"/>
          <w:sz w:val="28"/>
          <w:szCs w:val="28"/>
        </w:rPr>
        <w:t>привлечение молодежи - неохваченного сегмента рынка.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>Запланированный объем средств муниципальной программы в 2019 году был предусмотрен в сумме251478,7 тыс. рублей из них средств местного бюджета 10827 тыс. рублей, средств краевого бюджета 240651,7 тыс. рублей. Фактически выделены денежные средства в сумме</w:t>
      </w:r>
      <w:r w:rsidR="001754CC" w:rsidRPr="00193BCB">
        <w:rPr>
          <w:rFonts w:ascii="Times New Roman" w:eastAsia="Calibri" w:hAnsi="Times New Roman" w:cs="Times New Roman"/>
          <w:sz w:val="28"/>
          <w:szCs w:val="28"/>
        </w:rPr>
        <w:t>15</w:t>
      </w:r>
      <w:r w:rsidR="00583C94">
        <w:rPr>
          <w:rFonts w:ascii="Times New Roman" w:eastAsia="Calibri" w:hAnsi="Times New Roman" w:cs="Times New Roman"/>
          <w:sz w:val="28"/>
          <w:szCs w:val="28"/>
        </w:rPr>
        <w:t>612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12997" w:rsidRPr="00193BCB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>Из 4 мероприятий, запланированных в 2019 году, в</w:t>
      </w:r>
      <w:r w:rsidR="00716B6F">
        <w:rPr>
          <w:rFonts w:ascii="Times New Roman" w:eastAsia="Calibri" w:hAnsi="Times New Roman" w:cs="Times New Roman"/>
          <w:sz w:val="28"/>
          <w:szCs w:val="28"/>
        </w:rPr>
        <w:t xml:space="preserve">ыполнено одно </w:t>
      </w:r>
      <w:r w:rsidRPr="00193BCB">
        <w:rPr>
          <w:rFonts w:ascii="Times New Roman" w:eastAsia="Calibri" w:hAnsi="Times New Roman" w:cs="Times New Roman"/>
          <w:sz w:val="28"/>
          <w:szCs w:val="28"/>
        </w:rPr>
        <w:t>«Строительство здания ВОП в ст. Малотенгинской Отрадненского района Красн</w:t>
      </w:r>
      <w:r w:rsidR="00583C94">
        <w:rPr>
          <w:rFonts w:ascii="Times New Roman" w:eastAsia="Calibri" w:hAnsi="Times New Roman" w:cs="Times New Roman"/>
          <w:sz w:val="28"/>
          <w:szCs w:val="28"/>
        </w:rPr>
        <w:t>одарского края» на общую сумму 11522,3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12997" w:rsidRPr="00193BCB" w:rsidRDefault="00612997" w:rsidP="00193BCB">
      <w:pPr>
        <w:tabs>
          <w:tab w:val="left" w:pos="851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ab/>
        <w:t xml:space="preserve">Степень реализации мероприятий программы составила </w:t>
      </w:r>
      <w:r w:rsidR="00583C94">
        <w:rPr>
          <w:rFonts w:ascii="Times New Roman" w:eastAsia="Calibri" w:hAnsi="Times New Roman" w:cs="Times New Roman"/>
          <w:sz w:val="28"/>
          <w:szCs w:val="28"/>
        </w:rPr>
        <w:t>73,8</w:t>
      </w:r>
      <w:r w:rsidRPr="00193BC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373A4" w:rsidRPr="00193BCB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D13" w:rsidRPr="002263D1" w:rsidRDefault="003373A4" w:rsidP="00D345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D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373A4" w:rsidRPr="00193BCB" w:rsidRDefault="003373A4" w:rsidP="00D345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D1"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муниципальными финансами»</w:t>
      </w:r>
    </w:p>
    <w:p w:rsidR="003373A4" w:rsidRPr="00193BCB" w:rsidRDefault="003373A4" w:rsidP="00193B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Муниципальная программа «Упра</w:t>
      </w:r>
      <w:r w:rsidR="00050F24" w:rsidRPr="00193BCB">
        <w:rPr>
          <w:rFonts w:ascii="Times New Roman" w:hAnsi="Times New Roman" w:cs="Times New Roman"/>
          <w:spacing w:val="-3"/>
          <w:sz w:val="28"/>
          <w:szCs w:val="28"/>
        </w:rPr>
        <w:t>вление муниципальными финансами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» включает 2 подпрограммы и 2 основных мероприятия: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- подпрограмма «Управление муниципальным долгом муниципального образования Отрадненский район» включает одно основное мероприятие «Осуществление в установленные сроки и в полном объеме платежей по обслуживанию долговых обязательств муниципального образования Отрадненскй район» с объемом в 2019 году 0,0 тыс.</w:t>
      </w:r>
      <w:r w:rsidR="00050F2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рублей;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- 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 включает одно основное мероприятие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 с объемом финансирования в 2019 году 30066,6 тыс.</w:t>
      </w:r>
      <w:r w:rsidR="00050F2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рублей за счет средств местного бюджета, исполнение составило 29497,5 тыс. рублей (98,1%), в том числе по мероприятиям: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а) руководство и управление в сфере установленных функций – 13694,7 тыс.</w:t>
      </w:r>
      <w:r w:rsidR="00050F2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рублей, факт 13125,6 (95,8%);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б) обеспечение реализации расходных обязательств по выравниванию бюджетной обеспеченности поселений – 16371,9 тыс. рублей, исполнение 16371,9 тыс.</w:t>
      </w:r>
      <w:r w:rsidR="00050F2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рублей (100%).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В рамках выполнения подпрограммы «Управление муниципальным долгом» финансовым управлением осуществлен расчет средств необходимых на обслуживание муниципального долга, запланированы источники финансирования дефицита муниципального долга, предельного объема муниципального долга и верхнего предела муниципального долга на 01 января очередного финансового года. Все указанные парам</w:t>
      </w:r>
      <w:r w:rsidR="00050F24" w:rsidRPr="00193BCB">
        <w:rPr>
          <w:rFonts w:ascii="Times New Roman" w:hAnsi="Times New Roman" w:cs="Times New Roman"/>
          <w:spacing w:val="-3"/>
          <w:sz w:val="28"/>
          <w:szCs w:val="28"/>
        </w:rPr>
        <w:t>етры составлены с ограничениями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, установленными Бюджетным кодексом Российской Федерации и утверждены в решении о местном бюджете на 2020 год и на плановый период 2021-2022 годы.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В рамках выполнения подпрограммы «Формирование единой финансово-бюджетной полит</w:t>
      </w:r>
      <w:r w:rsidR="00050F24"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ики муниципального образования </w:t>
      </w:r>
      <w:r w:rsidRPr="00193BCB">
        <w:rPr>
          <w:rFonts w:ascii="Times New Roman" w:hAnsi="Times New Roman" w:cs="Times New Roman"/>
          <w:spacing w:val="-3"/>
          <w:sz w:val="28"/>
          <w:szCs w:val="28"/>
        </w:rPr>
        <w:t>Отрадненский район и обеспечение сбалансированности бюджета муниципального образования Отрадненский район» в 2019 году в соответствии с решением о местном бюджете на 2019 год и плановый период 2020-2021 годы утвержден и распределен объем дотаций на выравнивание бюджетной обеспеченности поселений.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>В результате передачи дотаций на выравнивание бюджетной обеспеченности поселений обеспечен рост уровня бюджетной обеспеченности с 1,21 до 1,28 после выравнивания бюджетной обеспеченности.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оценка эффективности муниципальной программы «Управление муниципальными финансами» за 2019 год. В результате, эффективность реализации муниципальной программы признается высокой (0,98). </w:t>
      </w:r>
    </w:p>
    <w:p w:rsidR="003373A4" w:rsidRPr="00193BCB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93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373A4" w:rsidRPr="00193BCB" w:rsidRDefault="003373A4" w:rsidP="00193B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75" w:rsidRPr="00193BCB" w:rsidRDefault="003373A4" w:rsidP="00D345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3373A4" w:rsidRDefault="003373A4" w:rsidP="00D345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«Упра</w:t>
      </w:r>
      <w:r w:rsidR="001D1B75"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вление муниципальным имуществом</w:t>
      </w:r>
      <w:r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877C0" w:rsidRPr="00193BCB" w:rsidRDefault="00C877C0" w:rsidP="00D345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Отрадненский район от 31 октября 2019 года № 652 года утверждена муниципальная программа муниципального образования Отрадненский район «</w:t>
      </w:r>
      <w:r w:rsidRPr="00193BC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 Отрадненский  район  от  27 октября  2017 года  № 730 «Об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</w:t>
      </w:r>
      <w:r w:rsidRPr="00193BCB">
        <w:rPr>
          <w:rFonts w:ascii="Times New Roman" w:hAnsi="Times New Roman" w:cs="Times New Roman"/>
          <w:sz w:val="28"/>
          <w:szCs w:val="28"/>
        </w:rPr>
        <w:t>».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Координатор Программы – отдел земельных и имущественных отношений администрации муниципального образования Отрадненский район.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193BCB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муниципального образования Отрадненский район</w:t>
      </w:r>
      <w:r w:rsidRPr="00193BCB">
        <w:rPr>
          <w:rFonts w:ascii="Times New Roman" w:hAnsi="Times New Roman" w:cs="Times New Roman"/>
          <w:sz w:val="28"/>
          <w:szCs w:val="28"/>
        </w:rPr>
        <w:t>» направлена на достижение следующих целей:</w:t>
      </w:r>
    </w:p>
    <w:p w:rsidR="00BA6FF2" w:rsidRPr="00193BCB" w:rsidRDefault="00BA6FF2" w:rsidP="00193B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формирование и реализация единой политики в сфере владения, пользования и распоряжения имуществом, находящимся в муниципальной собственности муниципального образования Отрадненский район и земельных отношений на территории муниципального образования.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Программой предусмотрено решение следующих задач: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- повышение эффективности в управлении и распоряжении муниципальным имуществом и земельными ресурсами; 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-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обеспе</w:t>
      </w:r>
      <w:r w:rsidR="00050F2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чение реализации муниципальной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</w:t>
      </w:r>
      <w:r w:rsidRPr="00193BCB">
        <w:rPr>
          <w:rFonts w:ascii="Times New Roman" w:hAnsi="Times New Roman" w:cs="Times New Roman"/>
          <w:sz w:val="28"/>
          <w:szCs w:val="28"/>
        </w:rPr>
        <w:t>«Управление муниципальным иму</w:t>
      </w:r>
      <w:r w:rsidR="00716B6F">
        <w:rPr>
          <w:rFonts w:ascii="Times New Roman" w:hAnsi="Times New Roman" w:cs="Times New Roman"/>
          <w:sz w:val="28"/>
          <w:szCs w:val="28"/>
        </w:rPr>
        <w:t xml:space="preserve">ществом и земельными ресурсами </w:t>
      </w:r>
      <w:r w:rsidR="00C877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Pr="00193BCB">
        <w:rPr>
          <w:rFonts w:ascii="Times New Roman" w:hAnsi="Times New Roman" w:cs="Times New Roman"/>
          <w:sz w:val="28"/>
          <w:szCs w:val="28"/>
        </w:rPr>
        <w:t>образования Отрадненский район».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Pr="00193BCB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муниципального образования Отрадненский район</w:t>
      </w:r>
      <w:r w:rsidRPr="00193BCB">
        <w:rPr>
          <w:rFonts w:ascii="Times New Roman" w:hAnsi="Times New Roman" w:cs="Times New Roman"/>
          <w:sz w:val="28"/>
          <w:szCs w:val="28"/>
        </w:rPr>
        <w:t>» в 2019 году предусмотрено финансирование в размере 13 458,8 тыс. руб. в полном объеме за счет средства местного бюджета.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Освоено (израсходовано) средств на реализацию мероприятий Программы за 2019 год 12 151,6 тыс. руб., что составляет 90,2 % от плановых показателей. 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экономия средств местного бюджета составила 1 307,2 тыс. руб.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>На подпрограмму 1 «Муниципальная политика в области приватизации, управлени</w:t>
      </w:r>
      <w:r w:rsidR="00050F24"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я муниципальной собственностью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и земельными ресурсами» </w:t>
      </w:r>
      <w:r w:rsidRPr="00193BCB">
        <w:rPr>
          <w:rFonts w:ascii="Times New Roman" w:hAnsi="Times New Roman" w:cs="Times New Roman"/>
          <w:sz w:val="28"/>
          <w:szCs w:val="28"/>
        </w:rPr>
        <w:t>в 2019 году предусмотрено финансирование в размере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9 554,7 тыс. руб., о</w:t>
      </w:r>
      <w:r w:rsidRPr="00193BCB">
        <w:rPr>
          <w:rFonts w:ascii="Times New Roman" w:hAnsi="Times New Roman" w:cs="Times New Roman"/>
          <w:sz w:val="28"/>
          <w:szCs w:val="28"/>
        </w:rPr>
        <w:t xml:space="preserve">своено (израсходовано) средств на реализацию мероприятий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Подпрограммы 1</w:t>
      </w:r>
      <w:r w:rsidRPr="00193BCB">
        <w:rPr>
          <w:rFonts w:ascii="Times New Roman" w:hAnsi="Times New Roman" w:cs="Times New Roman"/>
          <w:sz w:val="28"/>
          <w:szCs w:val="28"/>
        </w:rPr>
        <w:t xml:space="preserve"> за 2019 год 8503,3 тыс. руб., что составляет 89 % от плановых показателей. </w:t>
      </w:r>
    </w:p>
    <w:p w:rsidR="00BA6FF2" w:rsidRPr="00193BCB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На подпрограмму 2 «Обеспечение деятельности отдела земельных и имущественных отношений администрации муниципального образования Отрадненский район» </w:t>
      </w:r>
      <w:r w:rsidRPr="00193BCB">
        <w:rPr>
          <w:rFonts w:ascii="Times New Roman" w:hAnsi="Times New Roman" w:cs="Times New Roman"/>
          <w:sz w:val="28"/>
          <w:szCs w:val="28"/>
        </w:rPr>
        <w:t>в 2019 году предусмотрено финансирование в размере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3904,1 тыс. руб., о</w:t>
      </w:r>
      <w:r w:rsidRPr="00193BCB">
        <w:rPr>
          <w:rFonts w:ascii="Times New Roman" w:hAnsi="Times New Roman" w:cs="Times New Roman"/>
          <w:sz w:val="28"/>
          <w:szCs w:val="28"/>
        </w:rPr>
        <w:t xml:space="preserve">своено (израсходовано) средств на реализацию мероприятий 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>Подпрограммы 2</w:t>
      </w:r>
      <w:r w:rsidRPr="00193BCB">
        <w:rPr>
          <w:rFonts w:ascii="Times New Roman" w:hAnsi="Times New Roman" w:cs="Times New Roman"/>
          <w:sz w:val="28"/>
          <w:szCs w:val="28"/>
        </w:rPr>
        <w:t xml:space="preserve"> за 2019 год 3648,3 тыс. руб., что составляет 93,4 % от плановых показателей. </w:t>
      </w:r>
    </w:p>
    <w:p w:rsidR="003373A4" w:rsidRPr="00193BCB" w:rsidRDefault="003373A4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13" w:rsidRPr="00193BCB" w:rsidRDefault="003373A4" w:rsidP="00D345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 «Казачество Отрадненского района»</w:t>
      </w:r>
    </w:p>
    <w:p w:rsidR="003373A4" w:rsidRPr="00193BCB" w:rsidRDefault="003373A4" w:rsidP="00193B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3094" w:rsidRPr="00193BCB" w:rsidRDefault="00773094" w:rsidP="00193B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Муниципальная программа «Казачество Отрадненского района» утверждена постановлением администрации муниципального образования </w:t>
      </w:r>
      <w:r w:rsidR="001A7D7A" w:rsidRPr="00193BCB">
        <w:rPr>
          <w:rFonts w:ascii="Times New Roman" w:hAnsi="Times New Roman" w:cs="Times New Roman"/>
          <w:sz w:val="28"/>
          <w:szCs w:val="28"/>
        </w:rPr>
        <w:t>Отрадненский</w:t>
      </w:r>
      <w:r w:rsidRPr="00193BCB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050F24" w:rsidRPr="00193BCB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193BCB">
        <w:rPr>
          <w:rFonts w:ascii="Times New Roman" w:hAnsi="Times New Roman" w:cs="Times New Roman"/>
          <w:sz w:val="28"/>
          <w:szCs w:val="28"/>
        </w:rPr>
        <w:t>2017 года № 777.</w:t>
      </w:r>
    </w:p>
    <w:p w:rsidR="00773094" w:rsidRPr="00193BCB" w:rsidRDefault="00773094" w:rsidP="00193BCB">
      <w:pPr>
        <w:pStyle w:val="Standard"/>
        <w:tabs>
          <w:tab w:val="left" w:pos="0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193BCB">
        <w:rPr>
          <w:rFonts w:cs="Times New Roman"/>
          <w:color w:val="auto"/>
          <w:sz w:val="28"/>
          <w:szCs w:val="28"/>
          <w:lang w:val="ru-RU"/>
        </w:rPr>
        <w:t>Плановое финансирование программы на 2019 год составил 1</w:t>
      </w:r>
      <w:r w:rsidR="009F1351" w:rsidRPr="00193BCB">
        <w:rPr>
          <w:rFonts w:cs="Times New Roman"/>
          <w:color w:val="auto"/>
          <w:sz w:val="28"/>
          <w:szCs w:val="28"/>
          <w:lang w:val="ru-RU"/>
        </w:rPr>
        <w:t>7</w:t>
      </w:r>
      <w:r w:rsidRPr="00193BCB">
        <w:rPr>
          <w:rFonts w:cs="Times New Roman"/>
          <w:color w:val="auto"/>
          <w:sz w:val="28"/>
          <w:szCs w:val="28"/>
          <w:lang w:val="ru-RU"/>
        </w:rPr>
        <w:t xml:space="preserve">0 тысяч рублей из средств местного бюджета. Фактическое исполнение составило 100%. Эффективность реализации программы составляет 100%, в связи с чем, программа «Казачество Отрадненского района», признана высокоэффективной. </w:t>
      </w:r>
    </w:p>
    <w:p w:rsidR="00773094" w:rsidRPr="00193BCB" w:rsidRDefault="00773094" w:rsidP="00193B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Были реализованы следующие мероприятия:</w:t>
      </w:r>
    </w:p>
    <w:p w:rsidR="00773094" w:rsidRPr="00193BCB" w:rsidRDefault="00773094" w:rsidP="00193B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365F91"/>
          <w:sz w:val="28"/>
          <w:szCs w:val="28"/>
        </w:rPr>
        <w:t>-</w:t>
      </w:r>
      <w:r w:rsidRPr="00193BCB">
        <w:rPr>
          <w:rFonts w:ascii="Times New Roman" w:hAnsi="Times New Roman" w:cs="Times New Roman"/>
          <w:sz w:val="28"/>
          <w:szCs w:val="28"/>
        </w:rPr>
        <w:t xml:space="preserve"> участие Отрадненского районного казачьего общества в торжественных мероприятиях всех уровней</w:t>
      </w:r>
      <w:r w:rsidRPr="00193BCB">
        <w:rPr>
          <w:rStyle w:val="FontStyle22"/>
          <w:sz w:val="28"/>
          <w:szCs w:val="28"/>
        </w:rPr>
        <w:t>.</w:t>
      </w:r>
      <w:r w:rsidR="001A7D7A" w:rsidRPr="00193BCB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9F1351" w:rsidRPr="00193BCB">
        <w:rPr>
          <w:rFonts w:ascii="Times New Roman" w:hAnsi="Times New Roman" w:cs="Times New Roman"/>
          <w:sz w:val="28"/>
          <w:szCs w:val="28"/>
        </w:rPr>
        <w:t>10</w:t>
      </w:r>
      <w:r w:rsidRPr="00193BCB">
        <w:rPr>
          <w:rFonts w:ascii="Times New Roman" w:hAnsi="Times New Roman" w:cs="Times New Roman"/>
          <w:sz w:val="28"/>
          <w:szCs w:val="28"/>
        </w:rPr>
        <w:t xml:space="preserve">0,0 тысяч рублей, израсходовано – </w:t>
      </w:r>
      <w:r w:rsidR="009F1351" w:rsidRPr="00193BCB">
        <w:rPr>
          <w:rFonts w:ascii="Times New Roman" w:hAnsi="Times New Roman" w:cs="Times New Roman"/>
          <w:sz w:val="28"/>
          <w:szCs w:val="28"/>
        </w:rPr>
        <w:t>10</w:t>
      </w:r>
      <w:r w:rsidRPr="00193BCB">
        <w:rPr>
          <w:rFonts w:ascii="Times New Roman" w:hAnsi="Times New Roman" w:cs="Times New Roman"/>
          <w:sz w:val="28"/>
          <w:szCs w:val="28"/>
        </w:rPr>
        <w:t>0,0 тысяч рублей;</w:t>
      </w:r>
    </w:p>
    <w:p w:rsidR="00773094" w:rsidRPr="00193BCB" w:rsidRDefault="00773094" w:rsidP="00193BCB">
      <w:pPr>
        <w:pStyle w:val="Style5"/>
        <w:widowControl/>
        <w:spacing w:line="240" w:lineRule="auto"/>
        <w:ind w:firstLine="567"/>
        <w:rPr>
          <w:rStyle w:val="FontStyle22"/>
          <w:b w:val="0"/>
          <w:sz w:val="28"/>
          <w:szCs w:val="28"/>
        </w:rPr>
      </w:pPr>
      <w:r w:rsidRPr="00193BCB">
        <w:rPr>
          <w:rStyle w:val="FontStyle22"/>
          <w:sz w:val="28"/>
          <w:szCs w:val="28"/>
        </w:rPr>
        <w:t xml:space="preserve">- </w:t>
      </w:r>
      <w:r w:rsidRPr="00193BCB">
        <w:rPr>
          <w:rStyle w:val="FontStyle22"/>
          <w:b w:val="0"/>
          <w:sz w:val="28"/>
          <w:szCs w:val="28"/>
        </w:rPr>
        <w:t>п</w:t>
      </w:r>
      <w:r w:rsidRPr="00193BCB">
        <w:rPr>
          <w:sz w:val="28"/>
          <w:szCs w:val="28"/>
        </w:rPr>
        <w:t>одготовка и проведение учебно-полевых сборов, полевых сборов, семинаров, смотров, направленных на совершенствование патриотического воспитания молодежи;</w:t>
      </w:r>
      <w:r w:rsidRPr="00193BCB">
        <w:rPr>
          <w:rStyle w:val="FontStyle22"/>
          <w:sz w:val="28"/>
          <w:szCs w:val="28"/>
        </w:rPr>
        <w:t xml:space="preserve"> </w:t>
      </w:r>
    </w:p>
    <w:p w:rsidR="00773094" w:rsidRPr="00193BCB" w:rsidRDefault="00773094" w:rsidP="00193BCB">
      <w:pPr>
        <w:pStyle w:val="Style5"/>
        <w:widowControl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193BCB">
        <w:rPr>
          <w:rStyle w:val="FontStyle22"/>
          <w:sz w:val="28"/>
          <w:szCs w:val="28"/>
        </w:rPr>
        <w:t xml:space="preserve">- </w:t>
      </w:r>
      <w:r w:rsidRPr="00193BCB">
        <w:rPr>
          <w:rStyle w:val="FontStyle22"/>
          <w:b w:val="0"/>
          <w:sz w:val="28"/>
          <w:szCs w:val="28"/>
        </w:rPr>
        <w:t>о</w:t>
      </w:r>
      <w:r w:rsidRPr="00193BCB">
        <w:rPr>
          <w:sz w:val="28"/>
          <w:szCs w:val="28"/>
          <w:shd w:val="clear" w:color="auto" w:fill="FFFFFF"/>
        </w:rPr>
        <w:t>беспечение участия учащихся образовательных учреждений, использующих в образовательном процессе культурно-исторические традиции казачества, в мероприятиях всех уровней;</w:t>
      </w:r>
    </w:p>
    <w:p w:rsidR="00773094" w:rsidRPr="00193BCB" w:rsidRDefault="0077309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р</w:t>
      </w:r>
      <w:r w:rsidRPr="00193BCB">
        <w:rPr>
          <w:rFonts w:ascii="Times New Roman" w:hAnsi="Times New Roman" w:cs="Times New Roman"/>
          <w:sz w:val="28"/>
          <w:szCs w:val="28"/>
        </w:rPr>
        <w:t xml:space="preserve">абота со средствами массовой информации, создание и оформление казачьей страницы Отрадненского РКО в сети Интернет, подготовка справочных, информационно-аналитических и иных материалов на актуальные темы о деятельности ОРКО, подготовка сюжетов для публикации в районных и краевых общественно-политической газете Отрадненского района «Сельская жизнь». Запланировано </w:t>
      </w:r>
      <w:r w:rsidR="009F1351" w:rsidRPr="00193BCB">
        <w:rPr>
          <w:rFonts w:ascii="Times New Roman" w:hAnsi="Times New Roman" w:cs="Times New Roman"/>
          <w:sz w:val="28"/>
          <w:szCs w:val="28"/>
        </w:rPr>
        <w:t>7</w:t>
      </w:r>
      <w:r w:rsidRPr="00193BCB">
        <w:rPr>
          <w:rFonts w:ascii="Times New Roman" w:hAnsi="Times New Roman" w:cs="Times New Roman"/>
          <w:sz w:val="28"/>
          <w:szCs w:val="28"/>
        </w:rPr>
        <w:t xml:space="preserve">0,0 тысяч рублей, израсходовано – </w:t>
      </w:r>
      <w:r w:rsidR="009F1351" w:rsidRPr="00193BCB">
        <w:rPr>
          <w:rFonts w:ascii="Times New Roman" w:hAnsi="Times New Roman" w:cs="Times New Roman"/>
          <w:sz w:val="28"/>
          <w:szCs w:val="28"/>
        </w:rPr>
        <w:t>7</w:t>
      </w:r>
      <w:r w:rsidRPr="00193BCB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9F1351" w:rsidRPr="00193BCB" w:rsidRDefault="009F1351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351" w:rsidRPr="00193BCB" w:rsidRDefault="009F1351" w:rsidP="00D34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CB">
        <w:rPr>
          <w:rFonts w:ascii="Times New Roman" w:hAnsi="Times New Roman" w:cs="Times New Roman"/>
          <w:b/>
          <w:sz w:val="28"/>
          <w:szCs w:val="28"/>
        </w:rPr>
        <w:t>Муниципальная программа «Гармонизация межнациональных отношений</w:t>
      </w:r>
      <w:r w:rsidR="0037068D" w:rsidRPr="00193BCB">
        <w:rPr>
          <w:rFonts w:ascii="Times New Roman" w:hAnsi="Times New Roman" w:cs="Times New Roman"/>
          <w:b/>
          <w:sz w:val="28"/>
          <w:szCs w:val="28"/>
        </w:rPr>
        <w:t xml:space="preserve"> и развитие национальных культур в</w:t>
      </w:r>
      <w:r w:rsidRPr="00193BCB">
        <w:rPr>
          <w:rFonts w:ascii="Times New Roman" w:hAnsi="Times New Roman" w:cs="Times New Roman"/>
          <w:b/>
          <w:sz w:val="28"/>
          <w:szCs w:val="28"/>
        </w:rPr>
        <w:t xml:space="preserve"> Отрадненско</w:t>
      </w:r>
      <w:r w:rsidR="0037068D" w:rsidRPr="00193BCB">
        <w:rPr>
          <w:rFonts w:ascii="Times New Roman" w:hAnsi="Times New Roman" w:cs="Times New Roman"/>
          <w:b/>
          <w:sz w:val="28"/>
          <w:szCs w:val="28"/>
        </w:rPr>
        <w:t>м</w:t>
      </w:r>
      <w:r w:rsidRPr="00193BC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7068D" w:rsidRPr="00193BCB">
        <w:rPr>
          <w:rFonts w:ascii="Times New Roman" w:hAnsi="Times New Roman" w:cs="Times New Roman"/>
          <w:b/>
          <w:sz w:val="28"/>
          <w:szCs w:val="28"/>
        </w:rPr>
        <w:t>е</w:t>
      </w:r>
      <w:r w:rsidRPr="00193BCB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94" w:rsidRPr="00193BCB" w:rsidRDefault="0077309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ab/>
        <w:t>Согласно Федеральному закону от 22 октября 2013 года № 284-ФЗ                  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Федеральному закону от 22 октября 2013 года № 258–ФЗ «О внесении изменений в отдельные законодательные акты Российской Федерации в связи с совершенствованием разграничения полномочий», Указов Президента РФ № 602,                   № 776, № 1666 органы местного самоуправления муниципального образования Отрадненский район наделены правом реализации мероприятий в сфере межэтнических отношений на своей территории.</w:t>
      </w:r>
    </w:p>
    <w:p w:rsidR="00773094" w:rsidRPr="00193BCB" w:rsidRDefault="00773094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Работа в сфере межнациональных отношений в муниципальном образовании Отрадненский район основана на реализации Плана мероприятий по реализации в 2017 - 2020 годах в муниципальном образовании Отрадненский район стратегии государственной национальной политики Российской Федерации на период до 2025 год, утвержденного постановлением администрации муниципального образования Отрадненский район от 19 января 2017 года № 19 « О гармонизации межнациональных отношений и развитие национальных культур в Отрадненском районе », организована в соответствии с письмами первого заместителя департамента внутренней  политики администрации Краснодарского края от 19 декабря 2013 года № 34-1847/13-07 «О повышении личной ответственности руководителей органов местного самоуправления», от 24 декабря 2013 года № 34-1901/13-07 «О порядке выявления конфликтов в сфере межнациональных отношений».</w:t>
      </w:r>
    </w:p>
    <w:p w:rsidR="00773094" w:rsidRPr="00193BCB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муниципального образования Отрадненский район от 19 января 2017 года № 19 «О гармонизации межнациональных отношений и развитие национальных культур в Отрадненском районе» ведомствами профилактики были проведены следующие мероприятия: </w:t>
      </w:r>
    </w:p>
    <w:p w:rsidR="00773094" w:rsidRPr="00193BCB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«Во славу Кубани, на благо России» - публикация в газете материалов, направленных на развитие национальных культур, гармониза</w:t>
      </w:r>
      <w:r w:rsidR="0037068D" w:rsidRPr="00193BCB">
        <w:rPr>
          <w:rFonts w:ascii="Times New Roman" w:hAnsi="Times New Roman" w:cs="Times New Roman"/>
          <w:sz w:val="28"/>
          <w:szCs w:val="28"/>
        </w:rPr>
        <w:t xml:space="preserve">ции межнациональных отношений. </w:t>
      </w:r>
      <w:r w:rsidRPr="00193BCB">
        <w:rPr>
          <w:rFonts w:ascii="Times New Roman" w:hAnsi="Times New Roman" w:cs="Times New Roman"/>
          <w:sz w:val="28"/>
          <w:szCs w:val="28"/>
        </w:rPr>
        <w:t>Проведение конкурсов рисунков и фотовыставок по профилактике экстремизма и гармонизации межнациональных отношений. Запланировано 45 </w:t>
      </w:r>
      <w:r w:rsidR="0037068D" w:rsidRPr="00193BCB">
        <w:rPr>
          <w:rFonts w:ascii="Times New Roman" w:hAnsi="Times New Roman" w:cs="Times New Roman"/>
          <w:sz w:val="28"/>
          <w:szCs w:val="28"/>
        </w:rPr>
        <w:t>600</w:t>
      </w:r>
      <w:r w:rsidRPr="00193BCB">
        <w:rPr>
          <w:rFonts w:ascii="Times New Roman" w:hAnsi="Times New Roman" w:cs="Times New Roman"/>
          <w:sz w:val="28"/>
          <w:szCs w:val="28"/>
        </w:rPr>
        <w:t xml:space="preserve"> рублей, израсходовано – 45 600 рублей;</w:t>
      </w:r>
    </w:p>
    <w:p w:rsidR="00773094" w:rsidRPr="00193BCB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«Мир дому твоему»- проведение мероприятий в образовательных уч</w:t>
      </w:r>
      <w:r w:rsidR="00716B6F">
        <w:rPr>
          <w:rFonts w:ascii="Times New Roman" w:hAnsi="Times New Roman" w:cs="Times New Roman"/>
          <w:sz w:val="28"/>
          <w:szCs w:val="28"/>
        </w:rPr>
        <w:t xml:space="preserve">реждениях, учреждениях </w:t>
      </w:r>
      <w:r w:rsidR="00983AD9" w:rsidRPr="00193BC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193BCB">
        <w:rPr>
          <w:rFonts w:ascii="Times New Roman" w:hAnsi="Times New Roman" w:cs="Times New Roman"/>
          <w:sz w:val="28"/>
          <w:szCs w:val="28"/>
        </w:rPr>
        <w:t>посвященные «Дню родного языка». Запланировано 25 000 рублей, израсходовано – 25 000 рублей;</w:t>
      </w:r>
    </w:p>
    <w:p w:rsidR="00773094" w:rsidRPr="00193BCB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- «Дорога мира и добра» - чествование вет</w:t>
      </w:r>
      <w:r w:rsidR="00983AD9" w:rsidRPr="00193BCB">
        <w:rPr>
          <w:rFonts w:ascii="Times New Roman" w:hAnsi="Times New Roman" w:cs="Times New Roman"/>
          <w:sz w:val="28"/>
          <w:szCs w:val="28"/>
        </w:rPr>
        <w:t xml:space="preserve">еранов </w:t>
      </w:r>
      <w:r w:rsidRPr="00193BCB">
        <w:rPr>
          <w:rFonts w:ascii="Times New Roman" w:hAnsi="Times New Roman" w:cs="Times New Roman"/>
          <w:sz w:val="28"/>
          <w:szCs w:val="28"/>
        </w:rPr>
        <w:t>Великой Отечественной Войны молодыми гражданами с целью воспитания толерантности в молодежной среде. Запланировано 29 400 рублей, израсходовано – 29 400 рублей.</w:t>
      </w:r>
    </w:p>
    <w:p w:rsidR="00773094" w:rsidRPr="00193BCB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Главами сельских поселений Отрадненского района усилен контроль за передвижением лиц без гражданства и временно пребывающих на территории сельских поселений; при помощи квартальных, председателей ТОС и участковых уполномоченных полиции проводятся еженедельные рейды по исключению возможности аренды помещений незаконными мигрантами и лицами, пребывающими на территории без регистрации, заселения заброшенных и пустующих домовладений; проводят профилактическую работу с лидерами и активистами национальных общин, проживающими на территориях сельских поселений; незамедлительно информируют правоохранительные органы и районную администрацию при обнаружении фактов покупки земельных участков и домовладений мигрантами и иностранными гражданами.</w:t>
      </w:r>
    </w:p>
    <w:p w:rsidR="00773094" w:rsidRPr="00193BCB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Представительств религиозных иностранных организаций, занимающихся культовой и религиозной деятельностью на территории Отрадненского района не зарегистрировано. В настоящее время на территории района объединений и организаций, а также молодежных групп, несовершеннолетних лиц экстремистской направленности не выявлено.</w:t>
      </w:r>
    </w:p>
    <w:p w:rsidR="00773094" w:rsidRPr="00193BCB" w:rsidRDefault="00773094" w:rsidP="00193BCB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За </w:t>
      </w:r>
      <w:r w:rsidR="00007A94" w:rsidRPr="00193BCB">
        <w:rPr>
          <w:rFonts w:ascii="Times New Roman" w:hAnsi="Times New Roman" w:cs="Times New Roman"/>
          <w:sz w:val="28"/>
          <w:szCs w:val="28"/>
        </w:rPr>
        <w:t>2019 год</w:t>
      </w:r>
      <w:r w:rsidRPr="00193BC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Отрадненский район террористических и экстремистских проявлений не выявлено, межэтнических противостояний не зарегистрировано.</w:t>
      </w:r>
    </w:p>
    <w:p w:rsidR="00773094" w:rsidRPr="00193BCB" w:rsidRDefault="00773094" w:rsidP="00193BCB">
      <w:pPr>
        <w:spacing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Эффективность реализации мероприятий муниципальной программы составила 1,0.</w:t>
      </w:r>
    </w:p>
    <w:p w:rsidR="00773094" w:rsidRPr="00193BCB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86AB4" w:rsidRPr="00533C48" w:rsidRDefault="003373A4" w:rsidP="00193BC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C4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санаторно-курортного и туристского комплекса</w:t>
      </w:r>
      <w:r w:rsidR="00786AB4" w:rsidRPr="00533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C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Отрадненский район» </w:t>
      </w:r>
    </w:p>
    <w:p w:rsidR="003373A4" w:rsidRPr="00533C48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3A4" w:rsidRPr="00533C48" w:rsidRDefault="003373A4" w:rsidP="00745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48">
        <w:rPr>
          <w:rFonts w:ascii="Times New Roman" w:hAnsi="Times New Roman" w:cs="Times New Roman"/>
          <w:sz w:val="28"/>
          <w:szCs w:val="28"/>
        </w:rPr>
        <w:tab/>
        <w:t>На реализацию мероприятий предусмотренных</w:t>
      </w:r>
      <w:r w:rsidR="000940D7" w:rsidRPr="00533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C48">
        <w:rPr>
          <w:rFonts w:ascii="Times New Roman" w:hAnsi="Times New Roman" w:cs="Times New Roman"/>
          <w:sz w:val="28"/>
          <w:szCs w:val="28"/>
        </w:rPr>
        <w:t>муниципальной программы «Развитие санаторно-курортного комплекса на территории муниципального образования Отрадненский район» в 2019 году было пред</w:t>
      </w:r>
      <w:r w:rsidR="00533C48">
        <w:rPr>
          <w:rFonts w:ascii="Times New Roman" w:hAnsi="Times New Roman" w:cs="Times New Roman"/>
          <w:sz w:val="28"/>
          <w:szCs w:val="28"/>
        </w:rPr>
        <w:t xml:space="preserve">усмотрено денежных средств </w:t>
      </w:r>
      <w:r w:rsidR="0074543D">
        <w:rPr>
          <w:rFonts w:ascii="Times New Roman" w:hAnsi="Times New Roman" w:cs="Times New Roman"/>
          <w:sz w:val="28"/>
          <w:szCs w:val="28"/>
        </w:rPr>
        <w:t>–</w:t>
      </w:r>
      <w:r w:rsidR="0074543D" w:rsidRPr="0074543D">
        <w:rPr>
          <w:rFonts w:ascii="Times New Roman" w:hAnsi="Times New Roman" w:cs="Times New Roman"/>
          <w:sz w:val="28"/>
          <w:szCs w:val="28"/>
        </w:rPr>
        <w:t xml:space="preserve"> </w:t>
      </w:r>
      <w:r w:rsidR="00533C48">
        <w:rPr>
          <w:rFonts w:ascii="Times New Roman" w:hAnsi="Times New Roman" w:cs="Times New Roman"/>
          <w:sz w:val="28"/>
          <w:szCs w:val="28"/>
        </w:rPr>
        <w:t>41</w:t>
      </w:r>
      <w:r w:rsidR="0074543D" w:rsidRPr="0074543D">
        <w:rPr>
          <w:rFonts w:ascii="Times New Roman" w:hAnsi="Times New Roman" w:cs="Times New Roman"/>
          <w:sz w:val="28"/>
          <w:szCs w:val="28"/>
        </w:rPr>
        <w:t xml:space="preserve"> </w:t>
      </w:r>
      <w:r w:rsidRPr="00533C48">
        <w:rPr>
          <w:rFonts w:ascii="Times New Roman" w:hAnsi="Times New Roman" w:cs="Times New Roman"/>
          <w:sz w:val="28"/>
          <w:szCs w:val="28"/>
        </w:rPr>
        <w:t>тыс.</w:t>
      </w:r>
      <w:r w:rsidR="0074543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533C48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74543D">
        <w:rPr>
          <w:rFonts w:ascii="Times New Roman" w:hAnsi="Times New Roman" w:cs="Times New Roman"/>
          <w:sz w:val="28"/>
          <w:szCs w:val="28"/>
        </w:rPr>
        <w:t>, освоено 16,3 тыс. рублей (израсходованы на изготовл</w:t>
      </w:r>
      <w:r w:rsidR="00716B6F">
        <w:rPr>
          <w:rFonts w:ascii="Times New Roman" w:hAnsi="Times New Roman" w:cs="Times New Roman"/>
          <w:sz w:val="28"/>
          <w:szCs w:val="28"/>
        </w:rPr>
        <w:t xml:space="preserve">ение информационных указателей </w:t>
      </w:r>
      <w:r w:rsidR="0074543D">
        <w:rPr>
          <w:rFonts w:ascii="Times New Roman" w:hAnsi="Times New Roman" w:cs="Times New Roman"/>
          <w:sz w:val="28"/>
          <w:szCs w:val="28"/>
        </w:rPr>
        <w:t>Отрадненского и Удобненского сельских поселений, согласно переданных полномочий), что составляет 40 %</w:t>
      </w:r>
      <w:r w:rsidR="0074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Низкое исполнение программы обусловлено тем, что </w:t>
      </w:r>
      <w:r w:rsidR="00716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3C48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баннеров</w:t>
      </w:r>
      <w:r w:rsidR="0074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запланированное в 2019 год перенесено на плановый 2020 год.</w:t>
      </w:r>
    </w:p>
    <w:p w:rsidR="003373A4" w:rsidRPr="00193BCB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AB4" w:rsidRPr="00193BCB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«Повышение безопасности дорожного движения на территории</w:t>
      </w:r>
      <w:r w:rsidR="00786AB4" w:rsidRPr="00193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район»</w:t>
      </w:r>
    </w:p>
    <w:p w:rsidR="003373A4" w:rsidRPr="00193BCB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Муниципальная программа «Повышение безопасности дорожного движения на территории муниципального образования Отрадненский район» утверждена постановлением администрации муниципального образования Отрадненский район от 3 ноября 2017 года № 745.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В 2019 году внесено 1 изменение в программу (постановление администрации муниципального образования администрации муниципального образования Отрадненский район от 26 февраля 2019 года № 100).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– Отдел образования администрации муниципального образования Отрадненский район, отдел капитального строительства и единого заказчика администрации муниципального образования Отрадненский район, комиссия по обеспечению безопасности дорожного движения при администрации муниципального образования Отрадненский район. 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Объем бюджетного финансирования муниципальной программы в 2019 году был предусмотрен в сумме 1 613,0 тыс. рублей, в том числе за счет средств: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местного бюджета – 1 613,0 тыс. рублей.</w:t>
      </w:r>
      <w:r w:rsidRPr="00193BCB">
        <w:rPr>
          <w:rFonts w:ascii="Times New Roman" w:eastAsia="Calibri" w:hAnsi="Times New Roman" w:cs="Times New Roman"/>
          <w:sz w:val="28"/>
          <w:szCs w:val="28"/>
        </w:rPr>
        <w:tab/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За отчетный год кассовые расходы по муниципальной программе составили 1 593,0 тыс. рублей или 98,7% от предусмотренного лимита, в том числе за счет средств: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="001C69EF" w:rsidRPr="00193BCB">
        <w:rPr>
          <w:rFonts w:ascii="Times New Roman" w:eastAsia="Calibri" w:hAnsi="Times New Roman" w:cs="Times New Roman"/>
          <w:sz w:val="28"/>
          <w:szCs w:val="28"/>
        </w:rPr>
        <w:t xml:space="preserve"> – 1 593,0 тыс. рублей, или 98,8</w:t>
      </w: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F94526" w:rsidRPr="00193BCB" w:rsidRDefault="00F94526" w:rsidP="00193BCB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 - Сокращение количества дорожно   транспортных происшествий с пострадавшими, Сокращение количества лиц, погибших в результате дорожно-транспортных происшествий.</w:t>
      </w:r>
    </w:p>
    <w:p w:rsidR="00F94526" w:rsidRPr="00193BCB" w:rsidRDefault="00F94526" w:rsidP="00193BCB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Задача программы - Предупреждение опасного поведения участников дорожного движения; развитие системы подготовки водителей транспортных средств и их допуска к участию в дорожном движении; сокращение детского дорожно-транспортного травматизма; повышение квалификации работников системы образования по вопросам профилактики дорожно-транспортного травматизма; совершенствование организации движения транспорта и пешеходов в населенных пунктах; повышение эффективности оказания экстренной медицинской помощи лицам, пострадавшим в дорожно-транспортных происшествиях; разработка комплекса мероприятий направленных на осуществление дорожной деятельности Отрадненского района.</w:t>
      </w:r>
    </w:p>
    <w:p w:rsidR="00F94526" w:rsidRPr="00193BCB" w:rsidRDefault="00F94526" w:rsidP="00193BCB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 Выполнены запланированные 5 мероприятий программы:</w:t>
      </w:r>
    </w:p>
    <w:p w:rsidR="00F94526" w:rsidRPr="00193BCB" w:rsidRDefault="00F94526" w:rsidP="00193B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Степень реализации меро</w:t>
      </w:r>
      <w:r w:rsidR="001C69EF" w:rsidRPr="00193BCB">
        <w:rPr>
          <w:rFonts w:ascii="Times New Roman" w:eastAsia="Calibri" w:hAnsi="Times New Roman" w:cs="Times New Roman"/>
          <w:sz w:val="28"/>
          <w:szCs w:val="28"/>
        </w:rPr>
        <w:t>приятий программы составила 98,8</w:t>
      </w:r>
      <w:r w:rsidRPr="00193B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По итогам 2019 года из 5 целевых показателей предусмотренных в программе в полном объеме были выполнены 5: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- Изучение детьми и педагогическими работниками основ безопасности дорожного движения и сдаче практических экзаменов кандидатами в водители;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- Создание тематических мероприятий по пропаганде культуры поведения участников дорожного движения разных возрастных категорий;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- Проведение краевых массовых мероприятий с детьми (конкурсы-фестив</w:t>
      </w:r>
      <w:r w:rsidR="00625819" w:rsidRPr="00193BCB">
        <w:rPr>
          <w:rFonts w:ascii="Times New Roman" w:eastAsia="Calibri" w:hAnsi="Times New Roman" w:cs="Times New Roman"/>
          <w:sz w:val="28"/>
          <w:szCs w:val="28"/>
        </w:rPr>
        <w:t xml:space="preserve">али "Безопасное колесо", </w:t>
      </w:r>
      <w:r w:rsidRPr="00193BCB">
        <w:rPr>
          <w:rFonts w:ascii="Times New Roman" w:eastAsia="Calibri" w:hAnsi="Times New Roman" w:cs="Times New Roman"/>
          <w:sz w:val="28"/>
          <w:szCs w:val="28"/>
        </w:rPr>
        <w:t>конкурсы среди общеобразовательных учреждений по профилактике детского дорожно-транспортного травматизма)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94526" w:rsidRPr="00193BCB" w:rsidRDefault="00716B6F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Разработка комплекса </w:t>
      </w:r>
      <w:r w:rsidR="00F94526" w:rsidRPr="00193BCB">
        <w:rPr>
          <w:rFonts w:ascii="Times New Roman" w:eastAsia="Calibri" w:hAnsi="Times New Roman" w:cs="Times New Roman"/>
          <w:sz w:val="28"/>
          <w:szCs w:val="28"/>
        </w:rPr>
        <w:t>мероприятий направленных на осуществление дорожной деятельности Отрадненского района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цели </w:t>
      </w:r>
      <w:r w:rsidR="001C69EF" w:rsidRPr="00193BCB">
        <w:rPr>
          <w:rFonts w:ascii="Times New Roman" w:eastAsia="Calibri" w:hAnsi="Times New Roman" w:cs="Times New Roman"/>
          <w:sz w:val="28"/>
          <w:szCs w:val="28"/>
        </w:rPr>
        <w:t>и решения задачи программы –98,8</w:t>
      </w:r>
      <w:r w:rsidRPr="00193B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526" w:rsidRPr="00193BCB" w:rsidRDefault="00F94526" w:rsidP="00193BCB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CB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</w:t>
      </w:r>
      <w:r w:rsidR="001C69EF" w:rsidRPr="00193BCB">
        <w:rPr>
          <w:rFonts w:ascii="Times New Roman" w:eastAsia="Calibri" w:hAnsi="Times New Roman" w:cs="Times New Roman"/>
          <w:sz w:val="28"/>
          <w:szCs w:val="28"/>
        </w:rPr>
        <w:t>льной программы составила - 98,8</w:t>
      </w:r>
    </w:p>
    <w:p w:rsidR="00F94526" w:rsidRPr="00193BCB" w:rsidRDefault="00F94526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3A4" w:rsidRPr="00193BCB" w:rsidRDefault="003373A4" w:rsidP="00D34544">
      <w:pPr>
        <w:tabs>
          <w:tab w:val="left" w:pos="851"/>
        </w:tabs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программа </w:t>
      </w:r>
      <w:r w:rsidR="00983AD9"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276F9"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Доступная среда</w:t>
      </w:r>
      <w:r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жизнедеятельности инвалидов и других</w:t>
      </w:r>
      <w:r w:rsidR="00786AB4"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маломобильных групп населения»</w:t>
      </w:r>
    </w:p>
    <w:p w:rsidR="00D0681E" w:rsidRPr="00193BCB" w:rsidRDefault="003373A4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681E" w:rsidRPr="00193BCB">
        <w:rPr>
          <w:rFonts w:ascii="Times New Roman" w:hAnsi="Times New Roman" w:cs="Times New Roman"/>
          <w:sz w:val="28"/>
          <w:szCs w:val="28"/>
        </w:rPr>
        <w:t>Муниципальная программа «Доступная среда» утверждена постановлением администрации муниципального образования Отрадненский район от 3 ноября 2017 года № 751 В 2019 году внесено 1 изменение в программу (постановление администрации муниципального образования Отрадненский район от 1 августа 2019 года № 467).</w:t>
      </w:r>
    </w:p>
    <w:p w:rsidR="00D0681E" w:rsidRPr="00193BCB" w:rsidRDefault="00D0681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>Координатор Программы – отдел по социальным вопросам администрации муниципального образования Отрадненский район.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Объем бюджетного финансирования муниципальной программы в 2019 году был предусмотрен в сумме 3350,0 тыс. рублей, в том числе за счет средств: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bookmarkStart w:id="1" w:name="_Hlk38968603"/>
      <w:r w:rsidRPr="00193BCB">
        <w:rPr>
          <w:rFonts w:ascii="Times New Roman" w:hAnsi="Times New Roman" w:cs="Times New Roman"/>
          <w:sz w:val="28"/>
          <w:szCs w:val="28"/>
        </w:rPr>
        <w:t>1425,0</w:t>
      </w:r>
      <w:bookmarkEnd w:id="1"/>
      <w:r w:rsidRPr="00193B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>местного бюджета -</w:t>
      </w:r>
      <w:bookmarkStart w:id="2" w:name="_Hlk38968617"/>
      <w:r w:rsidR="00F376B8" w:rsidRPr="00193BCB">
        <w:rPr>
          <w:rFonts w:ascii="Times New Roman" w:hAnsi="Times New Roman" w:cs="Times New Roman"/>
          <w:sz w:val="28"/>
          <w:szCs w:val="28"/>
        </w:rPr>
        <w:t xml:space="preserve"> </w:t>
      </w:r>
      <w:r w:rsidRPr="00193BCB">
        <w:rPr>
          <w:rFonts w:ascii="Times New Roman" w:hAnsi="Times New Roman" w:cs="Times New Roman"/>
          <w:sz w:val="28"/>
          <w:szCs w:val="28"/>
        </w:rPr>
        <w:t xml:space="preserve">1925,0 </w:t>
      </w:r>
      <w:bookmarkEnd w:id="2"/>
      <w:r w:rsidRPr="00193BC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Кассовые расходы по муниципальной программе составили </w:t>
      </w:r>
      <w:r w:rsidR="00C276F9" w:rsidRPr="00193BCB">
        <w:rPr>
          <w:rFonts w:ascii="Times New Roman" w:hAnsi="Times New Roman" w:cs="Times New Roman"/>
          <w:sz w:val="28"/>
          <w:szCs w:val="28"/>
        </w:rPr>
        <w:t>3092,2 тыс. рублей или 92,3 %.</w:t>
      </w:r>
    </w:p>
    <w:p w:rsidR="00D0681E" w:rsidRPr="00193BCB" w:rsidRDefault="00D0681E" w:rsidP="00193BC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>Цель</w:t>
      </w:r>
      <w:r w:rsidRPr="00193BCB">
        <w:rPr>
          <w:rFonts w:ascii="Times New Roman" w:hAnsi="Times New Roman" w:cs="Times New Roman"/>
          <w:sz w:val="28"/>
          <w:szCs w:val="28"/>
        </w:rPr>
        <w:t xml:space="preserve"> муниципальной программы- </w:t>
      </w:r>
      <w:r w:rsidRPr="00193BCB">
        <w:rPr>
          <w:rFonts w:ascii="Times New Roman" w:hAnsi="Times New Roman" w:cs="Times New Roman"/>
          <w:sz w:val="28"/>
          <w:szCs w:val="28"/>
          <w:lang w:eastAsia="en-US"/>
        </w:rPr>
        <w:t>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муниципальном образовании город Армавир.</w:t>
      </w:r>
    </w:p>
    <w:p w:rsidR="00D0681E" w:rsidRPr="00193BCB" w:rsidRDefault="00D0681E" w:rsidP="00193BC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93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r w:rsidRPr="00193BCB">
        <w:rPr>
          <w:rFonts w:ascii="Times New Roman" w:hAnsi="Times New Roman" w:cs="Times New Roman"/>
          <w:sz w:val="28"/>
          <w:szCs w:val="28"/>
        </w:rPr>
        <w:t>муниципальной программы: повышение уровня доступности для инвалидов и других маломобильных групп населения учреждений культуры; повышение уровня доступности для инвалидов и других маломобильных групп населения учреждений физической культуры и спорта; устранение существующих ограничений и барьеров, обеспечение равного доступа инвалидов и других маломобильных групп населения, наравне с другими, к физическому окружению, транспорту, информации, а также к приоритетным объектам и услугам, открытым и предоставляемым для населения; повышение уровня доступности для инвалидов и других маломобильных групп населения образовательных организаций.</w:t>
      </w:r>
    </w:p>
    <w:p w:rsidR="00D0681E" w:rsidRPr="00193BCB" w:rsidRDefault="00D0681E" w:rsidP="00193B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 полном объеме были выполнены 3 мероприятия, запланированные к реализации: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спорту, утверждено и освоено-</w:t>
      </w:r>
      <w:r w:rsidRPr="00193B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1500,0 тыс. рублей (100%);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3" w:name="_Hlk38969198"/>
      <w:r w:rsidRPr="00193BC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обеспечение доступности для инвалидов зданий для инвалидов зданий муниципальных общеобразовательных учреждений </w:t>
      </w:r>
      <w:r w:rsidRPr="00193BCB">
        <w:rPr>
          <w:rFonts w:ascii="Times New Roman" w:hAnsi="Times New Roman" w:cs="Times New Roman"/>
          <w:sz w:val="28"/>
          <w:szCs w:val="28"/>
          <w:lang w:eastAsia="en-US"/>
        </w:rPr>
        <w:t>утверждено и освоено- 350.0 тыс. рублей (МБДОУ №4 и МБДОУ№5)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4" w:name="_Hlk38969267"/>
      <w:bookmarkEnd w:id="3"/>
      <w:r w:rsidRPr="00193BCB">
        <w:rPr>
          <w:rFonts w:ascii="Times New Roman" w:hAnsi="Times New Roman" w:cs="Times New Roman"/>
          <w:sz w:val="28"/>
          <w:szCs w:val="28"/>
          <w:lang w:eastAsia="en-US"/>
        </w:rPr>
        <w:t>строительство туалета по адресу станица Отрадная, улица Первомайская, д. 24</w:t>
      </w:r>
      <w:bookmarkEnd w:id="4"/>
      <w:r w:rsidRPr="00193BCB">
        <w:rPr>
          <w:rFonts w:ascii="Times New Roman" w:hAnsi="Times New Roman" w:cs="Times New Roman"/>
          <w:sz w:val="28"/>
          <w:szCs w:val="28"/>
          <w:lang w:eastAsia="en-US"/>
        </w:rPr>
        <w:t xml:space="preserve"> -1500 тыс. рублей </w:t>
      </w:r>
    </w:p>
    <w:p w:rsidR="00D0681E" w:rsidRPr="00193BCB" w:rsidRDefault="00716B6F" w:rsidP="0019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81E" w:rsidRPr="00193BCB">
        <w:rPr>
          <w:rFonts w:ascii="Times New Roman" w:hAnsi="Times New Roman" w:cs="Times New Roman"/>
          <w:sz w:val="28"/>
          <w:szCs w:val="28"/>
        </w:rPr>
        <w:t>Степень реализации мероприятий программы составила 1.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>По итогам 2019 года значения 3 целевых показателей достигнуты: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>число доступных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 план – 1, факт – 1 (100%);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доступности для инвалидов зданий для инвалидов зданий муниципальных общеобразовательных учреждений </w:t>
      </w:r>
      <w:bookmarkStart w:id="5" w:name="_Hlk38969283"/>
      <w:r w:rsidRPr="00193BCB">
        <w:rPr>
          <w:rFonts w:ascii="Times New Roman" w:hAnsi="Times New Roman" w:cs="Times New Roman"/>
          <w:sz w:val="28"/>
          <w:szCs w:val="28"/>
          <w:lang w:eastAsia="en-US"/>
        </w:rPr>
        <w:t>план -1 факт – 1 (100%)</w:t>
      </w:r>
      <w:bookmarkEnd w:id="5"/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>строительство туалета по адресу станица Отрадная, улица Первомайская, д. 24 план -1 факт – 1 (100%)</w:t>
      </w:r>
    </w:p>
    <w:p w:rsidR="00D0681E" w:rsidRPr="00193BCB" w:rsidRDefault="00D0681E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цели и решения задач муниципальной программы – 1,0.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93BCB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мероприятий муниципальной программы составила </w:t>
      </w:r>
      <w:r w:rsidR="00CA6857" w:rsidRPr="00193BCB">
        <w:rPr>
          <w:rFonts w:ascii="Times New Roman" w:hAnsi="Times New Roman" w:cs="Times New Roman"/>
          <w:sz w:val="28"/>
          <w:szCs w:val="28"/>
          <w:lang w:eastAsia="en-US"/>
        </w:rPr>
        <w:t>0,9</w:t>
      </w:r>
      <w:r w:rsidRPr="00193BC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CB" w:rsidRPr="00193BCB" w:rsidRDefault="00193BCB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BCB">
        <w:rPr>
          <w:rFonts w:ascii="Times New Roman" w:hAnsi="Times New Roman" w:cs="Times New Roman"/>
          <w:sz w:val="28"/>
          <w:szCs w:val="28"/>
        </w:rPr>
        <w:t xml:space="preserve">По итогам 2019 года по объему фактически привлеченных на душу населения программных субсидий за счет средств федерального и краевого бюджетов на софинансирование своих расходных обязательств Отрадненский район в рейтинге всех 44 муниципальных образований занимает 13 место </w:t>
      </w:r>
      <w:r w:rsidRPr="002263D1">
        <w:rPr>
          <w:rFonts w:ascii="Times New Roman" w:hAnsi="Times New Roman" w:cs="Times New Roman"/>
          <w:sz w:val="28"/>
          <w:szCs w:val="28"/>
        </w:rPr>
        <w:t>(в 2018 году – 20 место</w:t>
      </w:r>
      <w:r w:rsidR="00D34544" w:rsidRPr="002263D1">
        <w:rPr>
          <w:rFonts w:ascii="Times New Roman" w:hAnsi="Times New Roman" w:cs="Times New Roman"/>
          <w:sz w:val="28"/>
          <w:szCs w:val="28"/>
        </w:rPr>
        <w:t>)</w:t>
      </w:r>
      <w:r w:rsidRPr="002263D1">
        <w:rPr>
          <w:rFonts w:ascii="Times New Roman" w:hAnsi="Times New Roman" w:cs="Times New Roman"/>
          <w:sz w:val="28"/>
          <w:szCs w:val="28"/>
        </w:rPr>
        <w:t>. Данный показатель составил 4,114 тыс. рублей при среднекраевом</w:t>
      </w:r>
      <w:r w:rsidRPr="00193BCB">
        <w:rPr>
          <w:rFonts w:ascii="Times New Roman" w:hAnsi="Times New Roman" w:cs="Times New Roman"/>
          <w:sz w:val="28"/>
          <w:szCs w:val="28"/>
        </w:rPr>
        <w:t xml:space="preserve"> показателе 4,355 тыс. рублей.</w:t>
      </w:r>
    </w:p>
    <w:p w:rsidR="00D0681E" w:rsidRPr="00193BCB" w:rsidRDefault="00D0681E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A4" w:rsidRPr="00193BCB" w:rsidRDefault="003373A4" w:rsidP="0019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73A4" w:rsidRPr="00193BCB" w:rsidSect="00D14E4C">
      <w:headerReference w:type="default" r:id="rId10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48" w:rsidRDefault="00533C48" w:rsidP="00910DF1">
      <w:pPr>
        <w:spacing w:after="0" w:line="240" w:lineRule="auto"/>
      </w:pPr>
      <w:r>
        <w:separator/>
      </w:r>
    </w:p>
  </w:endnote>
  <w:endnote w:type="continuationSeparator" w:id="0">
    <w:p w:rsidR="00533C48" w:rsidRDefault="00533C48" w:rsidP="0091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48" w:rsidRDefault="00533C48" w:rsidP="00910DF1">
      <w:pPr>
        <w:spacing w:after="0" w:line="240" w:lineRule="auto"/>
      </w:pPr>
      <w:r>
        <w:separator/>
      </w:r>
    </w:p>
  </w:footnote>
  <w:footnote w:type="continuationSeparator" w:id="0">
    <w:p w:rsidR="00533C48" w:rsidRDefault="00533C48" w:rsidP="0091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48" w:rsidRPr="00910DF1" w:rsidRDefault="00533C48">
    <w:pPr>
      <w:pStyle w:val="af4"/>
      <w:jc w:val="center"/>
      <w:rPr>
        <w:rFonts w:ascii="Times New Roman" w:hAnsi="Times New Roman" w:cs="Times New Roman"/>
      </w:rPr>
    </w:pPr>
    <w:r w:rsidRPr="00910DF1">
      <w:rPr>
        <w:rFonts w:ascii="Times New Roman" w:hAnsi="Times New Roman" w:cs="Times New Roman"/>
      </w:rPr>
      <w:fldChar w:fldCharType="begin"/>
    </w:r>
    <w:r w:rsidRPr="00910DF1">
      <w:rPr>
        <w:rFonts w:ascii="Times New Roman" w:hAnsi="Times New Roman" w:cs="Times New Roman"/>
      </w:rPr>
      <w:instrText>PAGE   \* MERGEFORMAT</w:instrText>
    </w:r>
    <w:r w:rsidRPr="00910DF1">
      <w:rPr>
        <w:rFonts w:ascii="Times New Roman" w:hAnsi="Times New Roman" w:cs="Times New Roman"/>
      </w:rPr>
      <w:fldChar w:fldCharType="separate"/>
    </w:r>
    <w:r w:rsidR="00C877C0">
      <w:rPr>
        <w:rFonts w:ascii="Times New Roman" w:hAnsi="Times New Roman" w:cs="Times New Roman"/>
        <w:noProof/>
      </w:rPr>
      <w:t>32</w:t>
    </w:r>
    <w:r w:rsidRPr="00910DF1">
      <w:rPr>
        <w:rFonts w:ascii="Times New Roman" w:hAnsi="Times New Roman" w:cs="Times New Roman"/>
      </w:rPr>
      <w:fldChar w:fldCharType="end"/>
    </w:r>
  </w:p>
  <w:p w:rsidR="00533C48" w:rsidRDefault="00533C4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A0BA8E"/>
    <w:lvl w:ilvl="0">
      <w:numFmt w:val="bullet"/>
      <w:lvlText w:val="*"/>
      <w:lvlJc w:val="left"/>
    </w:lvl>
  </w:abstractNum>
  <w:abstractNum w:abstractNumId="1" w15:restartNumberingAfterBreak="0">
    <w:nsid w:val="17666890"/>
    <w:multiLevelType w:val="hybridMultilevel"/>
    <w:tmpl w:val="87601742"/>
    <w:lvl w:ilvl="0" w:tplc="C4B8821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2D9"/>
    <w:multiLevelType w:val="hybridMultilevel"/>
    <w:tmpl w:val="B0DC5462"/>
    <w:lvl w:ilvl="0" w:tplc="25E88DD0">
      <w:start w:val="1"/>
      <w:numFmt w:val="decimal"/>
      <w:lvlText w:val="%1."/>
      <w:lvlJc w:val="left"/>
      <w:pPr>
        <w:tabs>
          <w:tab w:val="num" w:pos="1043"/>
        </w:tabs>
        <w:ind w:left="1043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17A7C"/>
    <w:multiLevelType w:val="hybridMultilevel"/>
    <w:tmpl w:val="8968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50E60"/>
    <w:multiLevelType w:val="singleLevel"/>
    <w:tmpl w:val="59C8D760"/>
    <w:lvl w:ilvl="0">
      <w:start w:val="2012"/>
      <w:numFmt w:val="decimal"/>
      <w:lvlText w:val="%1"/>
      <w:legacy w:legacy="1" w:legacySpace="0" w:legacyIndent="634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78FD6005"/>
    <w:multiLevelType w:val="hybridMultilevel"/>
    <w:tmpl w:val="3A2AEF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7AA"/>
    <w:rsid w:val="0000401D"/>
    <w:rsid w:val="00005358"/>
    <w:rsid w:val="00006632"/>
    <w:rsid w:val="00006859"/>
    <w:rsid w:val="00007A94"/>
    <w:rsid w:val="00012119"/>
    <w:rsid w:val="000202C8"/>
    <w:rsid w:val="000231F9"/>
    <w:rsid w:val="000274C1"/>
    <w:rsid w:val="00032449"/>
    <w:rsid w:val="00036BF6"/>
    <w:rsid w:val="00040BA3"/>
    <w:rsid w:val="00050F24"/>
    <w:rsid w:val="00051535"/>
    <w:rsid w:val="00060D0E"/>
    <w:rsid w:val="00060EEE"/>
    <w:rsid w:val="00061174"/>
    <w:rsid w:val="0006299A"/>
    <w:rsid w:val="0006591B"/>
    <w:rsid w:val="0006728A"/>
    <w:rsid w:val="000710A0"/>
    <w:rsid w:val="000721FF"/>
    <w:rsid w:val="000759EA"/>
    <w:rsid w:val="00076D00"/>
    <w:rsid w:val="00077919"/>
    <w:rsid w:val="00092C9B"/>
    <w:rsid w:val="000940D7"/>
    <w:rsid w:val="00094776"/>
    <w:rsid w:val="000956A1"/>
    <w:rsid w:val="00095B1F"/>
    <w:rsid w:val="00096D27"/>
    <w:rsid w:val="000A47AA"/>
    <w:rsid w:val="000B1234"/>
    <w:rsid w:val="000B242D"/>
    <w:rsid w:val="000B25A0"/>
    <w:rsid w:val="000C3654"/>
    <w:rsid w:val="000C5DEC"/>
    <w:rsid w:val="000D05C6"/>
    <w:rsid w:val="000D07C3"/>
    <w:rsid w:val="000D4DB0"/>
    <w:rsid w:val="000D5735"/>
    <w:rsid w:val="000E02E6"/>
    <w:rsid w:val="000E2E2A"/>
    <w:rsid w:val="000E595B"/>
    <w:rsid w:val="000E5CF4"/>
    <w:rsid w:val="000E7085"/>
    <w:rsid w:val="000F6886"/>
    <w:rsid w:val="00100295"/>
    <w:rsid w:val="00100C4D"/>
    <w:rsid w:val="00101C5A"/>
    <w:rsid w:val="00103A7C"/>
    <w:rsid w:val="00106C93"/>
    <w:rsid w:val="00107355"/>
    <w:rsid w:val="00107848"/>
    <w:rsid w:val="00113AE5"/>
    <w:rsid w:val="00115770"/>
    <w:rsid w:val="0011581A"/>
    <w:rsid w:val="0011663F"/>
    <w:rsid w:val="0012389B"/>
    <w:rsid w:val="00125479"/>
    <w:rsid w:val="0012692E"/>
    <w:rsid w:val="00130CC2"/>
    <w:rsid w:val="00130F8B"/>
    <w:rsid w:val="001317CF"/>
    <w:rsid w:val="00140618"/>
    <w:rsid w:val="001419C0"/>
    <w:rsid w:val="00141AAD"/>
    <w:rsid w:val="00141D9C"/>
    <w:rsid w:val="00143A2B"/>
    <w:rsid w:val="00145399"/>
    <w:rsid w:val="00145CED"/>
    <w:rsid w:val="00150FEE"/>
    <w:rsid w:val="00151051"/>
    <w:rsid w:val="00152798"/>
    <w:rsid w:val="00152E3F"/>
    <w:rsid w:val="001547D5"/>
    <w:rsid w:val="00154E83"/>
    <w:rsid w:val="00155C4F"/>
    <w:rsid w:val="0015653C"/>
    <w:rsid w:val="00157CF9"/>
    <w:rsid w:val="00157D83"/>
    <w:rsid w:val="00161ADE"/>
    <w:rsid w:val="00161BE0"/>
    <w:rsid w:val="001624A7"/>
    <w:rsid w:val="0016253C"/>
    <w:rsid w:val="00163BA8"/>
    <w:rsid w:val="001754CC"/>
    <w:rsid w:val="00181E7E"/>
    <w:rsid w:val="001822D2"/>
    <w:rsid w:val="00182A36"/>
    <w:rsid w:val="001852BB"/>
    <w:rsid w:val="001877D0"/>
    <w:rsid w:val="00187903"/>
    <w:rsid w:val="00187A20"/>
    <w:rsid w:val="00193BCB"/>
    <w:rsid w:val="001A1CB0"/>
    <w:rsid w:val="001A3020"/>
    <w:rsid w:val="001A39F1"/>
    <w:rsid w:val="001A476A"/>
    <w:rsid w:val="001A7D7A"/>
    <w:rsid w:val="001B31AA"/>
    <w:rsid w:val="001B5F87"/>
    <w:rsid w:val="001B7691"/>
    <w:rsid w:val="001C2D79"/>
    <w:rsid w:val="001C5258"/>
    <w:rsid w:val="001C6255"/>
    <w:rsid w:val="001C69EF"/>
    <w:rsid w:val="001D0966"/>
    <w:rsid w:val="001D1B75"/>
    <w:rsid w:val="001D274D"/>
    <w:rsid w:val="001D5DB0"/>
    <w:rsid w:val="001E138F"/>
    <w:rsid w:val="001E4DE1"/>
    <w:rsid w:val="001E5B30"/>
    <w:rsid w:val="001E6673"/>
    <w:rsid w:val="001E6709"/>
    <w:rsid w:val="001E6FA9"/>
    <w:rsid w:val="001F183A"/>
    <w:rsid w:val="001F3C5C"/>
    <w:rsid w:val="001F7D40"/>
    <w:rsid w:val="00202437"/>
    <w:rsid w:val="00203BF7"/>
    <w:rsid w:val="0020781A"/>
    <w:rsid w:val="002118BD"/>
    <w:rsid w:val="00212465"/>
    <w:rsid w:val="00213BD1"/>
    <w:rsid w:val="002167BE"/>
    <w:rsid w:val="00222DB1"/>
    <w:rsid w:val="002243EF"/>
    <w:rsid w:val="00224B37"/>
    <w:rsid w:val="002263D1"/>
    <w:rsid w:val="00226B1D"/>
    <w:rsid w:val="00226E96"/>
    <w:rsid w:val="002273AD"/>
    <w:rsid w:val="002315CF"/>
    <w:rsid w:val="00232B04"/>
    <w:rsid w:val="0023317D"/>
    <w:rsid w:val="00234817"/>
    <w:rsid w:val="00242CE7"/>
    <w:rsid w:val="002475A2"/>
    <w:rsid w:val="002516BB"/>
    <w:rsid w:val="002524F4"/>
    <w:rsid w:val="002531EB"/>
    <w:rsid w:val="002556FA"/>
    <w:rsid w:val="002641EC"/>
    <w:rsid w:val="00264E19"/>
    <w:rsid w:val="00264E43"/>
    <w:rsid w:val="00265B91"/>
    <w:rsid w:val="0026639D"/>
    <w:rsid w:val="002717FA"/>
    <w:rsid w:val="00272137"/>
    <w:rsid w:val="00275B7A"/>
    <w:rsid w:val="00275FCD"/>
    <w:rsid w:val="002816A5"/>
    <w:rsid w:val="00282D2F"/>
    <w:rsid w:val="00282D50"/>
    <w:rsid w:val="00292E1D"/>
    <w:rsid w:val="00293546"/>
    <w:rsid w:val="002A00BA"/>
    <w:rsid w:val="002A21CA"/>
    <w:rsid w:val="002A2F96"/>
    <w:rsid w:val="002A4B35"/>
    <w:rsid w:val="002A5172"/>
    <w:rsid w:val="002B112A"/>
    <w:rsid w:val="002B70BE"/>
    <w:rsid w:val="002C6CAA"/>
    <w:rsid w:val="002D00C4"/>
    <w:rsid w:val="002D4041"/>
    <w:rsid w:val="002E0943"/>
    <w:rsid w:val="002E60DE"/>
    <w:rsid w:val="002F38E9"/>
    <w:rsid w:val="002F3AF4"/>
    <w:rsid w:val="002F6F1B"/>
    <w:rsid w:val="003006F0"/>
    <w:rsid w:val="003014C6"/>
    <w:rsid w:val="00304E07"/>
    <w:rsid w:val="00310D7D"/>
    <w:rsid w:val="00311E8C"/>
    <w:rsid w:val="003165EE"/>
    <w:rsid w:val="00322EB8"/>
    <w:rsid w:val="0032458B"/>
    <w:rsid w:val="003258E5"/>
    <w:rsid w:val="00335995"/>
    <w:rsid w:val="00336717"/>
    <w:rsid w:val="003373A4"/>
    <w:rsid w:val="00340EE7"/>
    <w:rsid w:val="00344A46"/>
    <w:rsid w:val="003474FC"/>
    <w:rsid w:val="00354688"/>
    <w:rsid w:val="00357055"/>
    <w:rsid w:val="0035749E"/>
    <w:rsid w:val="00361E49"/>
    <w:rsid w:val="003630E4"/>
    <w:rsid w:val="00367F70"/>
    <w:rsid w:val="0037068D"/>
    <w:rsid w:val="00370AF8"/>
    <w:rsid w:val="00370D93"/>
    <w:rsid w:val="00370EDC"/>
    <w:rsid w:val="003735DB"/>
    <w:rsid w:val="003767C8"/>
    <w:rsid w:val="00377D13"/>
    <w:rsid w:val="00380A12"/>
    <w:rsid w:val="00381031"/>
    <w:rsid w:val="00384E8E"/>
    <w:rsid w:val="00391E4F"/>
    <w:rsid w:val="00392102"/>
    <w:rsid w:val="0039448A"/>
    <w:rsid w:val="003A19D2"/>
    <w:rsid w:val="003A2212"/>
    <w:rsid w:val="003A4808"/>
    <w:rsid w:val="003A7EA7"/>
    <w:rsid w:val="003B4C29"/>
    <w:rsid w:val="003B52EE"/>
    <w:rsid w:val="003B70EE"/>
    <w:rsid w:val="003B7412"/>
    <w:rsid w:val="003C0936"/>
    <w:rsid w:val="003C0AF8"/>
    <w:rsid w:val="003C2F70"/>
    <w:rsid w:val="003C48A7"/>
    <w:rsid w:val="003C7175"/>
    <w:rsid w:val="003D1E03"/>
    <w:rsid w:val="003E1E13"/>
    <w:rsid w:val="003E3D09"/>
    <w:rsid w:val="003F3334"/>
    <w:rsid w:val="003F52F9"/>
    <w:rsid w:val="003F5B26"/>
    <w:rsid w:val="004022B2"/>
    <w:rsid w:val="00405FBF"/>
    <w:rsid w:val="00416DC1"/>
    <w:rsid w:val="00421060"/>
    <w:rsid w:val="00421AC2"/>
    <w:rsid w:val="00422289"/>
    <w:rsid w:val="00423150"/>
    <w:rsid w:val="00424543"/>
    <w:rsid w:val="00426BEB"/>
    <w:rsid w:val="00431274"/>
    <w:rsid w:val="00433EA1"/>
    <w:rsid w:val="0043649D"/>
    <w:rsid w:val="0045026B"/>
    <w:rsid w:val="004518C9"/>
    <w:rsid w:val="00451DEA"/>
    <w:rsid w:val="00452170"/>
    <w:rsid w:val="0045787C"/>
    <w:rsid w:val="00466E79"/>
    <w:rsid w:val="00471DEE"/>
    <w:rsid w:val="004728C3"/>
    <w:rsid w:val="00472A2A"/>
    <w:rsid w:val="00480122"/>
    <w:rsid w:val="00482A01"/>
    <w:rsid w:val="00482ABD"/>
    <w:rsid w:val="00483D0D"/>
    <w:rsid w:val="0048646F"/>
    <w:rsid w:val="00492E35"/>
    <w:rsid w:val="00495E00"/>
    <w:rsid w:val="004A708F"/>
    <w:rsid w:val="004B4949"/>
    <w:rsid w:val="004C142D"/>
    <w:rsid w:val="004C2835"/>
    <w:rsid w:val="004D0090"/>
    <w:rsid w:val="004D030E"/>
    <w:rsid w:val="004D13A1"/>
    <w:rsid w:val="004D3340"/>
    <w:rsid w:val="004D5E78"/>
    <w:rsid w:val="004D63C5"/>
    <w:rsid w:val="004D68D3"/>
    <w:rsid w:val="004E3BDE"/>
    <w:rsid w:val="004E4B16"/>
    <w:rsid w:val="004F05A9"/>
    <w:rsid w:val="004F3CCB"/>
    <w:rsid w:val="004F78A2"/>
    <w:rsid w:val="00500C13"/>
    <w:rsid w:val="00504FD8"/>
    <w:rsid w:val="00505ACD"/>
    <w:rsid w:val="00507622"/>
    <w:rsid w:val="0051151C"/>
    <w:rsid w:val="00516DD9"/>
    <w:rsid w:val="005228D2"/>
    <w:rsid w:val="00522DE0"/>
    <w:rsid w:val="00524464"/>
    <w:rsid w:val="005251D3"/>
    <w:rsid w:val="005258A7"/>
    <w:rsid w:val="005320DC"/>
    <w:rsid w:val="00533C48"/>
    <w:rsid w:val="00534A8E"/>
    <w:rsid w:val="00535D3D"/>
    <w:rsid w:val="0053602A"/>
    <w:rsid w:val="00536378"/>
    <w:rsid w:val="0053764D"/>
    <w:rsid w:val="00542B39"/>
    <w:rsid w:val="0054385A"/>
    <w:rsid w:val="00546406"/>
    <w:rsid w:val="00547F76"/>
    <w:rsid w:val="005531ED"/>
    <w:rsid w:val="0055503B"/>
    <w:rsid w:val="00555B70"/>
    <w:rsid w:val="005571F5"/>
    <w:rsid w:val="00562FCE"/>
    <w:rsid w:val="00563314"/>
    <w:rsid w:val="005654F2"/>
    <w:rsid w:val="00566A29"/>
    <w:rsid w:val="00570E47"/>
    <w:rsid w:val="005723C4"/>
    <w:rsid w:val="0057467B"/>
    <w:rsid w:val="00574C67"/>
    <w:rsid w:val="00576384"/>
    <w:rsid w:val="005771F4"/>
    <w:rsid w:val="00580E53"/>
    <w:rsid w:val="00580F20"/>
    <w:rsid w:val="005830CC"/>
    <w:rsid w:val="005834A0"/>
    <w:rsid w:val="0058350D"/>
    <w:rsid w:val="00583C94"/>
    <w:rsid w:val="005864CA"/>
    <w:rsid w:val="00586528"/>
    <w:rsid w:val="00595EEE"/>
    <w:rsid w:val="005965C1"/>
    <w:rsid w:val="005A018E"/>
    <w:rsid w:val="005A1004"/>
    <w:rsid w:val="005A19E7"/>
    <w:rsid w:val="005A3B1E"/>
    <w:rsid w:val="005C3591"/>
    <w:rsid w:val="005C4D5C"/>
    <w:rsid w:val="005C7EB4"/>
    <w:rsid w:val="005E1A9D"/>
    <w:rsid w:val="005E4DB5"/>
    <w:rsid w:val="005F1B7D"/>
    <w:rsid w:val="005F4B5D"/>
    <w:rsid w:val="005F5974"/>
    <w:rsid w:val="00600750"/>
    <w:rsid w:val="006043F4"/>
    <w:rsid w:val="006070DE"/>
    <w:rsid w:val="00612997"/>
    <w:rsid w:val="0062309B"/>
    <w:rsid w:val="00624FF5"/>
    <w:rsid w:val="00625819"/>
    <w:rsid w:val="00630D66"/>
    <w:rsid w:val="00632F0C"/>
    <w:rsid w:val="00633A8D"/>
    <w:rsid w:val="00634596"/>
    <w:rsid w:val="00636166"/>
    <w:rsid w:val="00643F21"/>
    <w:rsid w:val="00644B7F"/>
    <w:rsid w:val="006463B5"/>
    <w:rsid w:val="00646C73"/>
    <w:rsid w:val="006470A3"/>
    <w:rsid w:val="0064724E"/>
    <w:rsid w:val="006534D1"/>
    <w:rsid w:val="00661C9E"/>
    <w:rsid w:val="00661CE8"/>
    <w:rsid w:val="00662605"/>
    <w:rsid w:val="0066364B"/>
    <w:rsid w:val="00663AA6"/>
    <w:rsid w:val="00664D06"/>
    <w:rsid w:val="006653FE"/>
    <w:rsid w:val="00665C97"/>
    <w:rsid w:val="00670D25"/>
    <w:rsid w:val="00670E3A"/>
    <w:rsid w:val="00695295"/>
    <w:rsid w:val="006A044C"/>
    <w:rsid w:val="006A5A65"/>
    <w:rsid w:val="006B0EA7"/>
    <w:rsid w:val="006B345A"/>
    <w:rsid w:val="006C0867"/>
    <w:rsid w:val="006C4E64"/>
    <w:rsid w:val="006D0FDA"/>
    <w:rsid w:val="006D184F"/>
    <w:rsid w:val="006D59E3"/>
    <w:rsid w:val="006E212B"/>
    <w:rsid w:val="006F05BC"/>
    <w:rsid w:val="006F07F2"/>
    <w:rsid w:val="006F3B56"/>
    <w:rsid w:val="006F44F2"/>
    <w:rsid w:val="006F7BA9"/>
    <w:rsid w:val="00702E4B"/>
    <w:rsid w:val="00704C4F"/>
    <w:rsid w:val="00711513"/>
    <w:rsid w:val="0071290B"/>
    <w:rsid w:val="00713CE8"/>
    <w:rsid w:val="00714C05"/>
    <w:rsid w:val="007153AB"/>
    <w:rsid w:val="00716B6F"/>
    <w:rsid w:val="00717D44"/>
    <w:rsid w:val="00721D83"/>
    <w:rsid w:val="00721EFE"/>
    <w:rsid w:val="00725F4E"/>
    <w:rsid w:val="00727B92"/>
    <w:rsid w:val="007318F9"/>
    <w:rsid w:val="00733355"/>
    <w:rsid w:val="007348DE"/>
    <w:rsid w:val="00734D93"/>
    <w:rsid w:val="00743FAD"/>
    <w:rsid w:val="0074543D"/>
    <w:rsid w:val="00747D3F"/>
    <w:rsid w:val="0075583A"/>
    <w:rsid w:val="007578DF"/>
    <w:rsid w:val="00757BB7"/>
    <w:rsid w:val="0076119A"/>
    <w:rsid w:val="007644A4"/>
    <w:rsid w:val="0076574D"/>
    <w:rsid w:val="0076713A"/>
    <w:rsid w:val="00773022"/>
    <w:rsid w:val="00773094"/>
    <w:rsid w:val="0077383E"/>
    <w:rsid w:val="00773D0E"/>
    <w:rsid w:val="007818DE"/>
    <w:rsid w:val="00786150"/>
    <w:rsid w:val="00786AB4"/>
    <w:rsid w:val="00786B1C"/>
    <w:rsid w:val="0079349D"/>
    <w:rsid w:val="00794737"/>
    <w:rsid w:val="00795220"/>
    <w:rsid w:val="00796416"/>
    <w:rsid w:val="007A12B6"/>
    <w:rsid w:val="007A1848"/>
    <w:rsid w:val="007A65F8"/>
    <w:rsid w:val="007A7163"/>
    <w:rsid w:val="007B5771"/>
    <w:rsid w:val="007C0553"/>
    <w:rsid w:val="007C5B18"/>
    <w:rsid w:val="007D145E"/>
    <w:rsid w:val="007D2B15"/>
    <w:rsid w:val="007D4230"/>
    <w:rsid w:val="00803E1F"/>
    <w:rsid w:val="008071A5"/>
    <w:rsid w:val="008079E5"/>
    <w:rsid w:val="0081160B"/>
    <w:rsid w:val="00826CC7"/>
    <w:rsid w:val="008314EA"/>
    <w:rsid w:val="00834FED"/>
    <w:rsid w:val="00837272"/>
    <w:rsid w:val="008445B7"/>
    <w:rsid w:val="008451B8"/>
    <w:rsid w:val="008455BC"/>
    <w:rsid w:val="00850BD1"/>
    <w:rsid w:val="008522AD"/>
    <w:rsid w:val="00852C5F"/>
    <w:rsid w:val="00854851"/>
    <w:rsid w:val="00855077"/>
    <w:rsid w:val="00856ACE"/>
    <w:rsid w:val="00857106"/>
    <w:rsid w:val="0085715C"/>
    <w:rsid w:val="008619C0"/>
    <w:rsid w:val="00872107"/>
    <w:rsid w:val="00872B03"/>
    <w:rsid w:val="00873AFF"/>
    <w:rsid w:val="00874AF4"/>
    <w:rsid w:val="00882D5A"/>
    <w:rsid w:val="00886587"/>
    <w:rsid w:val="00894A25"/>
    <w:rsid w:val="00894AF3"/>
    <w:rsid w:val="008A08D3"/>
    <w:rsid w:val="008A4A74"/>
    <w:rsid w:val="008A4CFF"/>
    <w:rsid w:val="008A5645"/>
    <w:rsid w:val="008A5B6B"/>
    <w:rsid w:val="008A6575"/>
    <w:rsid w:val="008B002E"/>
    <w:rsid w:val="008B4716"/>
    <w:rsid w:val="008B5D85"/>
    <w:rsid w:val="008C17CC"/>
    <w:rsid w:val="008C1F4E"/>
    <w:rsid w:val="008C6A5C"/>
    <w:rsid w:val="008C70C1"/>
    <w:rsid w:val="008D72A9"/>
    <w:rsid w:val="008D7C00"/>
    <w:rsid w:val="008E1BA9"/>
    <w:rsid w:val="008E66F3"/>
    <w:rsid w:val="008F0638"/>
    <w:rsid w:val="008F2B75"/>
    <w:rsid w:val="008F3074"/>
    <w:rsid w:val="008F4F2E"/>
    <w:rsid w:val="008F6178"/>
    <w:rsid w:val="009052CA"/>
    <w:rsid w:val="0090541B"/>
    <w:rsid w:val="00910DF1"/>
    <w:rsid w:val="009117B2"/>
    <w:rsid w:val="009120FB"/>
    <w:rsid w:val="00920B68"/>
    <w:rsid w:val="009213BF"/>
    <w:rsid w:val="00921F3E"/>
    <w:rsid w:val="00922EB1"/>
    <w:rsid w:val="00932F84"/>
    <w:rsid w:val="0093589F"/>
    <w:rsid w:val="00937214"/>
    <w:rsid w:val="00940BBA"/>
    <w:rsid w:val="0094188B"/>
    <w:rsid w:val="00941A58"/>
    <w:rsid w:val="0094265F"/>
    <w:rsid w:val="00943DEA"/>
    <w:rsid w:val="00944BFC"/>
    <w:rsid w:val="00950351"/>
    <w:rsid w:val="00952B05"/>
    <w:rsid w:val="00953089"/>
    <w:rsid w:val="00961593"/>
    <w:rsid w:val="00964230"/>
    <w:rsid w:val="0096517F"/>
    <w:rsid w:val="00966446"/>
    <w:rsid w:val="009712D6"/>
    <w:rsid w:val="0097364E"/>
    <w:rsid w:val="0097566B"/>
    <w:rsid w:val="00976F9D"/>
    <w:rsid w:val="00982A2A"/>
    <w:rsid w:val="00983AD9"/>
    <w:rsid w:val="00984B8B"/>
    <w:rsid w:val="009858A7"/>
    <w:rsid w:val="009A307C"/>
    <w:rsid w:val="009A3CDA"/>
    <w:rsid w:val="009A7CC3"/>
    <w:rsid w:val="009B2838"/>
    <w:rsid w:val="009B6F6A"/>
    <w:rsid w:val="009B6FF3"/>
    <w:rsid w:val="009D063D"/>
    <w:rsid w:val="009D2565"/>
    <w:rsid w:val="009D584E"/>
    <w:rsid w:val="009E72F5"/>
    <w:rsid w:val="009F1351"/>
    <w:rsid w:val="009F52BE"/>
    <w:rsid w:val="00A01556"/>
    <w:rsid w:val="00A02B19"/>
    <w:rsid w:val="00A0527D"/>
    <w:rsid w:val="00A059C2"/>
    <w:rsid w:val="00A12F72"/>
    <w:rsid w:val="00A145B2"/>
    <w:rsid w:val="00A15A86"/>
    <w:rsid w:val="00A17CCB"/>
    <w:rsid w:val="00A265AC"/>
    <w:rsid w:val="00A276A3"/>
    <w:rsid w:val="00A27DA9"/>
    <w:rsid w:val="00A35B18"/>
    <w:rsid w:val="00A40BDF"/>
    <w:rsid w:val="00A44B6A"/>
    <w:rsid w:val="00A46466"/>
    <w:rsid w:val="00A5391C"/>
    <w:rsid w:val="00A55190"/>
    <w:rsid w:val="00A558EF"/>
    <w:rsid w:val="00A6318C"/>
    <w:rsid w:val="00A67FB0"/>
    <w:rsid w:val="00A7097A"/>
    <w:rsid w:val="00A714DB"/>
    <w:rsid w:val="00A71B1B"/>
    <w:rsid w:val="00A724EE"/>
    <w:rsid w:val="00A7276F"/>
    <w:rsid w:val="00A75A83"/>
    <w:rsid w:val="00A75EFD"/>
    <w:rsid w:val="00A8032F"/>
    <w:rsid w:val="00A8258E"/>
    <w:rsid w:val="00A826E3"/>
    <w:rsid w:val="00A8284A"/>
    <w:rsid w:val="00A84051"/>
    <w:rsid w:val="00A844F8"/>
    <w:rsid w:val="00A86928"/>
    <w:rsid w:val="00A9020C"/>
    <w:rsid w:val="00A90BA8"/>
    <w:rsid w:val="00AA09E3"/>
    <w:rsid w:val="00AA0BA8"/>
    <w:rsid w:val="00AA5B65"/>
    <w:rsid w:val="00AB0BA3"/>
    <w:rsid w:val="00AB2014"/>
    <w:rsid w:val="00AB4946"/>
    <w:rsid w:val="00AB6771"/>
    <w:rsid w:val="00AC3880"/>
    <w:rsid w:val="00AD00F4"/>
    <w:rsid w:val="00AD1A9C"/>
    <w:rsid w:val="00AD5192"/>
    <w:rsid w:val="00AD6955"/>
    <w:rsid w:val="00AE1858"/>
    <w:rsid w:val="00AE21AA"/>
    <w:rsid w:val="00AE3348"/>
    <w:rsid w:val="00AE3762"/>
    <w:rsid w:val="00AE6E91"/>
    <w:rsid w:val="00AF05C4"/>
    <w:rsid w:val="00AF65FC"/>
    <w:rsid w:val="00B028A8"/>
    <w:rsid w:val="00B044D2"/>
    <w:rsid w:val="00B052D1"/>
    <w:rsid w:val="00B06535"/>
    <w:rsid w:val="00B07790"/>
    <w:rsid w:val="00B13ECC"/>
    <w:rsid w:val="00B153E5"/>
    <w:rsid w:val="00B1650D"/>
    <w:rsid w:val="00B16DF8"/>
    <w:rsid w:val="00B20436"/>
    <w:rsid w:val="00B20927"/>
    <w:rsid w:val="00B224B4"/>
    <w:rsid w:val="00B25B85"/>
    <w:rsid w:val="00B32950"/>
    <w:rsid w:val="00B35436"/>
    <w:rsid w:val="00B373ED"/>
    <w:rsid w:val="00B403E1"/>
    <w:rsid w:val="00B407FF"/>
    <w:rsid w:val="00B41106"/>
    <w:rsid w:val="00B44BA8"/>
    <w:rsid w:val="00B464D4"/>
    <w:rsid w:val="00B54DB9"/>
    <w:rsid w:val="00B57BA1"/>
    <w:rsid w:val="00B638F1"/>
    <w:rsid w:val="00B64481"/>
    <w:rsid w:val="00B6458E"/>
    <w:rsid w:val="00B66024"/>
    <w:rsid w:val="00B7334C"/>
    <w:rsid w:val="00B7589B"/>
    <w:rsid w:val="00B80066"/>
    <w:rsid w:val="00B81F04"/>
    <w:rsid w:val="00B849AE"/>
    <w:rsid w:val="00B86469"/>
    <w:rsid w:val="00B86C32"/>
    <w:rsid w:val="00B9401D"/>
    <w:rsid w:val="00B94174"/>
    <w:rsid w:val="00B97207"/>
    <w:rsid w:val="00BA5308"/>
    <w:rsid w:val="00BA5377"/>
    <w:rsid w:val="00BA596E"/>
    <w:rsid w:val="00BA6FF2"/>
    <w:rsid w:val="00BA7CE4"/>
    <w:rsid w:val="00BB29D3"/>
    <w:rsid w:val="00BC53B1"/>
    <w:rsid w:val="00BD50F3"/>
    <w:rsid w:val="00BE12FE"/>
    <w:rsid w:val="00BE3C15"/>
    <w:rsid w:val="00BF0ECB"/>
    <w:rsid w:val="00BF0FF1"/>
    <w:rsid w:val="00BF28AF"/>
    <w:rsid w:val="00BF513D"/>
    <w:rsid w:val="00C05D11"/>
    <w:rsid w:val="00C060C1"/>
    <w:rsid w:val="00C066C1"/>
    <w:rsid w:val="00C13EA7"/>
    <w:rsid w:val="00C2252C"/>
    <w:rsid w:val="00C239D7"/>
    <w:rsid w:val="00C248AB"/>
    <w:rsid w:val="00C24F65"/>
    <w:rsid w:val="00C276F9"/>
    <w:rsid w:val="00C31492"/>
    <w:rsid w:val="00C339DA"/>
    <w:rsid w:val="00C36D02"/>
    <w:rsid w:val="00C44ED6"/>
    <w:rsid w:val="00C45C14"/>
    <w:rsid w:val="00C4712F"/>
    <w:rsid w:val="00C51A5E"/>
    <w:rsid w:val="00C53B0C"/>
    <w:rsid w:val="00C562CD"/>
    <w:rsid w:val="00C60124"/>
    <w:rsid w:val="00C60475"/>
    <w:rsid w:val="00C62E8D"/>
    <w:rsid w:val="00C63032"/>
    <w:rsid w:val="00C659FB"/>
    <w:rsid w:val="00C726D8"/>
    <w:rsid w:val="00C7798B"/>
    <w:rsid w:val="00C83129"/>
    <w:rsid w:val="00C877C0"/>
    <w:rsid w:val="00C915D8"/>
    <w:rsid w:val="00C97051"/>
    <w:rsid w:val="00C971B6"/>
    <w:rsid w:val="00CA1905"/>
    <w:rsid w:val="00CA2157"/>
    <w:rsid w:val="00CA61CE"/>
    <w:rsid w:val="00CA6857"/>
    <w:rsid w:val="00CA7BFD"/>
    <w:rsid w:val="00CB1D8C"/>
    <w:rsid w:val="00CB2F2A"/>
    <w:rsid w:val="00CB357A"/>
    <w:rsid w:val="00CB58F1"/>
    <w:rsid w:val="00CB6F9B"/>
    <w:rsid w:val="00CC0363"/>
    <w:rsid w:val="00CC2A41"/>
    <w:rsid w:val="00CC69A0"/>
    <w:rsid w:val="00CD3ACB"/>
    <w:rsid w:val="00CD4C0D"/>
    <w:rsid w:val="00CE2353"/>
    <w:rsid w:val="00CE516F"/>
    <w:rsid w:val="00CE68DB"/>
    <w:rsid w:val="00CF1776"/>
    <w:rsid w:val="00CF23F3"/>
    <w:rsid w:val="00CF4ADE"/>
    <w:rsid w:val="00CF5B82"/>
    <w:rsid w:val="00CF6F51"/>
    <w:rsid w:val="00CF7A6C"/>
    <w:rsid w:val="00D02B85"/>
    <w:rsid w:val="00D05082"/>
    <w:rsid w:val="00D0681E"/>
    <w:rsid w:val="00D14842"/>
    <w:rsid w:val="00D14E4C"/>
    <w:rsid w:val="00D205DB"/>
    <w:rsid w:val="00D23627"/>
    <w:rsid w:val="00D23A9F"/>
    <w:rsid w:val="00D241D6"/>
    <w:rsid w:val="00D2614B"/>
    <w:rsid w:val="00D2706C"/>
    <w:rsid w:val="00D32465"/>
    <w:rsid w:val="00D34544"/>
    <w:rsid w:val="00D34A95"/>
    <w:rsid w:val="00D366F4"/>
    <w:rsid w:val="00D377F3"/>
    <w:rsid w:val="00D37CA5"/>
    <w:rsid w:val="00D41814"/>
    <w:rsid w:val="00D434F3"/>
    <w:rsid w:val="00D447F5"/>
    <w:rsid w:val="00D506E8"/>
    <w:rsid w:val="00D5520A"/>
    <w:rsid w:val="00D56341"/>
    <w:rsid w:val="00D56638"/>
    <w:rsid w:val="00D56E47"/>
    <w:rsid w:val="00D61E1D"/>
    <w:rsid w:val="00D62F83"/>
    <w:rsid w:val="00D712C6"/>
    <w:rsid w:val="00D7152B"/>
    <w:rsid w:val="00D80055"/>
    <w:rsid w:val="00D80B83"/>
    <w:rsid w:val="00D81889"/>
    <w:rsid w:val="00D82BA6"/>
    <w:rsid w:val="00D83F73"/>
    <w:rsid w:val="00D850CD"/>
    <w:rsid w:val="00D87549"/>
    <w:rsid w:val="00D90BD4"/>
    <w:rsid w:val="00D941A3"/>
    <w:rsid w:val="00DA0CEF"/>
    <w:rsid w:val="00DA3EDD"/>
    <w:rsid w:val="00DA42F5"/>
    <w:rsid w:val="00DB22ED"/>
    <w:rsid w:val="00DB4F1A"/>
    <w:rsid w:val="00DC13BF"/>
    <w:rsid w:val="00DC160D"/>
    <w:rsid w:val="00DC3F1C"/>
    <w:rsid w:val="00DC51E9"/>
    <w:rsid w:val="00DD2626"/>
    <w:rsid w:val="00DD2649"/>
    <w:rsid w:val="00DD4B79"/>
    <w:rsid w:val="00DE27EA"/>
    <w:rsid w:val="00DE2961"/>
    <w:rsid w:val="00DE7F34"/>
    <w:rsid w:val="00DF374D"/>
    <w:rsid w:val="00DF47E8"/>
    <w:rsid w:val="00E015D8"/>
    <w:rsid w:val="00E02CCB"/>
    <w:rsid w:val="00E03E1B"/>
    <w:rsid w:val="00E049D1"/>
    <w:rsid w:val="00E06567"/>
    <w:rsid w:val="00E06784"/>
    <w:rsid w:val="00E120C2"/>
    <w:rsid w:val="00E146E6"/>
    <w:rsid w:val="00E235F8"/>
    <w:rsid w:val="00E26B6A"/>
    <w:rsid w:val="00E3159B"/>
    <w:rsid w:val="00E33483"/>
    <w:rsid w:val="00E36366"/>
    <w:rsid w:val="00E36824"/>
    <w:rsid w:val="00E41D59"/>
    <w:rsid w:val="00E42144"/>
    <w:rsid w:val="00E444A4"/>
    <w:rsid w:val="00E45388"/>
    <w:rsid w:val="00E46037"/>
    <w:rsid w:val="00E46CCE"/>
    <w:rsid w:val="00E51CD6"/>
    <w:rsid w:val="00E53405"/>
    <w:rsid w:val="00E54866"/>
    <w:rsid w:val="00E55673"/>
    <w:rsid w:val="00E57B34"/>
    <w:rsid w:val="00E668C9"/>
    <w:rsid w:val="00E70C28"/>
    <w:rsid w:val="00E71099"/>
    <w:rsid w:val="00E72C54"/>
    <w:rsid w:val="00E73453"/>
    <w:rsid w:val="00E7368D"/>
    <w:rsid w:val="00E76977"/>
    <w:rsid w:val="00E77AA5"/>
    <w:rsid w:val="00E817E2"/>
    <w:rsid w:val="00E824C5"/>
    <w:rsid w:val="00E86CDF"/>
    <w:rsid w:val="00E9398D"/>
    <w:rsid w:val="00E96482"/>
    <w:rsid w:val="00EA2D55"/>
    <w:rsid w:val="00EA7931"/>
    <w:rsid w:val="00EB25D0"/>
    <w:rsid w:val="00EB4DE4"/>
    <w:rsid w:val="00EB57AC"/>
    <w:rsid w:val="00EB58B7"/>
    <w:rsid w:val="00EC2EDF"/>
    <w:rsid w:val="00EC5085"/>
    <w:rsid w:val="00EC7440"/>
    <w:rsid w:val="00ED2A25"/>
    <w:rsid w:val="00ED52DE"/>
    <w:rsid w:val="00ED56CB"/>
    <w:rsid w:val="00ED7F7F"/>
    <w:rsid w:val="00EE29A6"/>
    <w:rsid w:val="00EE4F0B"/>
    <w:rsid w:val="00EE6074"/>
    <w:rsid w:val="00EE7394"/>
    <w:rsid w:val="00EF5A0E"/>
    <w:rsid w:val="00EF68A5"/>
    <w:rsid w:val="00F01D5E"/>
    <w:rsid w:val="00F0474B"/>
    <w:rsid w:val="00F123E6"/>
    <w:rsid w:val="00F13469"/>
    <w:rsid w:val="00F17080"/>
    <w:rsid w:val="00F228C7"/>
    <w:rsid w:val="00F23605"/>
    <w:rsid w:val="00F248C7"/>
    <w:rsid w:val="00F24A24"/>
    <w:rsid w:val="00F25170"/>
    <w:rsid w:val="00F27442"/>
    <w:rsid w:val="00F30927"/>
    <w:rsid w:val="00F310FD"/>
    <w:rsid w:val="00F31466"/>
    <w:rsid w:val="00F3634F"/>
    <w:rsid w:val="00F376B8"/>
    <w:rsid w:val="00F406CA"/>
    <w:rsid w:val="00F40F7F"/>
    <w:rsid w:val="00F422E7"/>
    <w:rsid w:val="00F43ED4"/>
    <w:rsid w:val="00F473ED"/>
    <w:rsid w:val="00F508CA"/>
    <w:rsid w:val="00F50AB0"/>
    <w:rsid w:val="00F52AD1"/>
    <w:rsid w:val="00F5531E"/>
    <w:rsid w:val="00F6175A"/>
    <w:rsid w:val="00F62646"/>
    <w:rsid w:val="00F639B3"/>
    <w:rsid w:val="00F65411"/>
    <w:rsid w:val="00F662F9"/>
    <w:rsid w:val="00F73AF8"/>
    <w:rsid w:val="00F751C9"/>
    <w:rsid w:val="00F82C59"/>
    <w:rsid w:val="00F85F0D"/>
    <w:rsid w:val="00F87B6A"/>
    <w:rsid w:val="00F9199F"/>
    <w:rsid w:val="00F93855"/>
    <w:rsid w:val="00F93DA2"/>
    <w:rsid w:val="00F94526"/>
    <w:rsid w:val="00F96B3E"/>
    <w:rsid w:val="00F9790E"/>
    <w:rsid w:val="00FA41CD"/>
    <w:rsid w:val="00FA7E6F"/>
    <w:rsid w:val="00FB7225"/>
    <w:rsid w:val="00FC03EA"/>
    <w:rsid w:val="00FC0CBC"/>
    <w:rsid w:val="00FC164E"/>
    <w:rsid w:val="00FC6496"/>
    <w:rsid w:val="00FC666E"/>
    <w:rsid w:val="00FD0C5F"/>
    <w:rsid w:val="00FD187F"/>
    <w:rsid w:val="00FD5AF5"/>
    <w:rsid w:val="00FD7482"/>
    <w:rsid w:val="00FE30EE"/>
    <w:rsid w:val="00FE4C02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D772C5"/>
  <w15:docId w15:val="{8613EFC0-1721-4271-94EA-D38235D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1D5E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E7F34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52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7F3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47A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uiPriority w:val="99"/>
    <w:semiHidden/>
    <w:rsid w:val="00155C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AF65FC"/>
    <w:pPr>
      <w:widowControl w:val="0"/>
    </w:pPr>
    <w:rPr>
      <w:rFonts w:cs="Calibri"/>
      <w:sz w:val="24"/>
      <w:szCs w:val="24"/>
    </w:rPr>
  </w:style>
  <w:style w:type="table" w:styleId="a7">
    <w:name w:val="Table Grid"/>
    <w:basedOn w:val="a1"/>
    <w:uiPriority w:val="99"/>
    <w:rsid w:val="00AF65FC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B20927"/>
    <w:pPr>
      <w:ind w:left="720"/>
    </w:pPr>
  </w:style>
  <w:style w:type="paragraph" w:customStyle="1" w:styleId="a9">
    <w:name w:val="Содержимое таблицы"/>
    <w:basedOn w:val="a"/>
    <w:uiPriority w:val="99"/>
    <w:rsid w:val="00B2092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a">
    <w:name w:val="Îáû÷íûé"/>
    <w:uiPriority w:val="99"/>
    <w:rsid w:val="00B20927"/>
    <w:pPr>
      <w:suppressAutoHyphens/>
    </w:pPr>
    <w:rPr>
      <w:rFonts w:cs="Calibri"/>
      <w:sz w:val="28"/>
      <w:szCs w:val="28"/>
      <w:lang w:eastAsia="ar-SA"/>
    </w:rPr>
  </w:style>
  <w:style w:type="paragraph" w:customStyle="1" w:styleId="12">
    <w:name w:val="Без интервала1"/>
    <w:uiPriority w:val="99"/>
    <w:rsid w:val="00B20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E7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E7F3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DE7F3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50">
    <w:name w:val="a5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0">
    <w:name w:val="10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96517F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9651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96517F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264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4E43"/>
    <w:rPr>
      <w:sz w:val="16"/>
      <w:szCs w:val="16"/>
    </w:rPr>
  </w:style>
  <w:style w:type="paragraph" w:styleId="ae">
    <w:name w:val="Normal (Web)"/>
    <w:aliases w:val="Знак Знак,Знак"/>
    <w:basedOn w:val="a"/>
    <w:link w:val="af"/>
    <w:uiPriority w:val="99"/>
    <w:rsid w:val="00B800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uiPriority w:val="99"/>
    <w:qFormat/>
    <w:rsid w:val="00B80066"/>
    <w:rPr>
      <w:b/>
      <w:bCs/>
    </w:rPr>
  </w:style>
  <w:style w:type="paragraph" w:customStyle="1" w:styleId="21">
    <w:name w:val="Без интервала2"/>
    <w:uiPriority w:val="99"/>
    <w:rsid w:val="00092C9B"/>
    <w:rPr>
      <w:rFonts w:cs="Calibri"/>
      <w:sz w:val="22"/>
      <w:szCs w:val="22"/>
    </w:rPr>
  </w:style>
  <w:style w:type="character" w:customStyle="1" w:styleId="af">
    <w:name w:val="Обычный (веб) Знак"/>
    <w:aliases w:val="Знак Знак Знак,Знак Знак1"/>
    <w:link w:val="ae"/>
    <w:uiPriority w:val="99"/>
    <w:locked/>
    <w:rsid w:val="005E4DB5"/>
    <w:rPr>
      <w:rFonts w:ascii="Calibri" w:hAnsi="Calibri" w:cs="Calibri"/>
      <w:sz w:val="24"/>
      <w:szCs w:val="24"/>
      <w:lang w:val="ru-RU" w:eastAsia="ru-RU"/>
    </w:rPr>
  </w:style>
  <w:style w:type="paragraph" w:customStyle="1" w:styleId="af1">
    <w:name w:val="Нормальный (таблица)"/>
    <w:basedOn w:val="a"/>
    <w:next w:val="a"/>
    <w:uiPriority w:val="99"/>
    <w:rsid w:val="00F01D5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rsid w:val="00E668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668C9"/>
  </w:style>
  <w:style w:type="paragraph" w:styleId="af4">
    <w:name w:val="header"/>
    <w:basedOn w:val="a"/>
    <w:link w:val="af5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910DF1"/>
  </w:style>
  <w:style w:type="paragraph" w:styleId="af6">
    <w:name w:val="footer"/>
    <w:basedOn w:val="a"/>
    <w:link w:val="af7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10DF1"/>
  </w:style>
  <w:style w:type="character" w:styleId="af8">
    <w:name w:val="Hyperlink"/>
    <w:uiPriority w:val="99"/>
    <w:rsid w:val="0012547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B4946"/>
  </w:style>
  <w:style w:type="paragraph" w:customStyle="1" w:styleId="13">
    <w:name w:val="Знак Знак1 Знак"/>
    <w:basedOn w:val="a"/>
    <w:uiPriority w:val="99"/>
    <w:rsid w:val="00661C9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9">
    <w:name w:val="Гипертекстовая ссылка"/>
    <w:rsid w:val="007644A4"/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rsid w:val="00574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77309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773094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77309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F751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radnaya.ru/index.php?area=info&amp;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3B64-87B5-4B32-A254-A17E640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32</Pages>
  <Words>11638</Words>
  <Characters>66342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Мария Николаевна</dc:creator>
  <cp:keywords/>
  <dc:description/>
  <cp:lastModifiedBy>RePack by Diakov</cp:lastModifiedBy>
  <cp:revision>469</cp:revision>
  <cp:lastPrinted>2020-05-26T13:11:00Z</cp:lastPrinted>
  <dcterms:created xsi:type="dcterms:W3CDTF">2017-03-15T11:35:00Z</dcterms:created>
  <dcterms:modified xsi:type="dcterms:W3CDTF">2020-05-27T09:04:00Z</dcterms:modified>
</cp:coreProperties>
</file>