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0A" w:rsidRDefault="003439EC">
      <w:proofErr w:type="gramStart"/>
      <w:r>
        <w:t xml:space="preserve">2 мая 2022 года в 10 часов в помещении территориальной избирательной комиссии Отрадненская состоится передача избирательных бюллетеней по досрочным выборам главы Передовского сельского поселения Отрадненского района </w:t>
      </w:r>
      <w:r w:rsidR="001D6417" w:rsidRPr="001D6417">
        <w:t>в участковые избирательные комиссии, осуществляющие свою деятельность на территории Передовского сельского поселения Отрадненского района</w:t>
      </w:r>
      <w:r w:rsidR="001D6417">
        <w:t>,</w:t>
      </w:r>
      <w:r w:rsidR="001D6417" w:rsidRPr="001D6417">
        <w:t xml:space="preserve"> </w:t>
      </w:r>
      <w:r>
        <w:t>для проведения досрочного голосования (с 4 по 14 мая 2022 года)</w:t>
      </w:r>
      <w:r w:rsidR="001D6417">
        <w:t>.</w:t>
      </w:r>
      <w:bookmarkStart w:id="0" w:name="_GoBack"/>
      <w:bookmarkEnd w:id="0"/>
      <w:r>
        <w:t xml:space="preserve"> </w:t>
      </w:r>
      <w:proofErr w:type="gramEnd"/>
    </w:p>
    <w:sectPr w:rsidR="0064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87"/>
    <w:rsid w:val="001D6417"/>
    <w:rsid w:val="003439EC"/>
    <w:rsid w:val="003C0757"/>
    <w:rsid w:val="0064230A"/>
    <w:rsid w:val="00E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57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57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Барсик-10</dc:creator>
  <cp:keywords/>
  <dc:description/>
  <cp:lastModifiedBy>Барсик-10</cp:lastModifiedBy>
  <cp:revision>3</cp:revision>
  <dcterms:created xsi:type="dcterms:W3CDTF">2022-05-01T08:44:00Z</dcterms:created>
  <dcterms:modified xsi:type="dcterms:W3CDTF">2022-05-01T08:49:00Z</dcterms:modified>
</cp:coreProperties>
</file>