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E6" w:rsidRDefault="00D202ED" w:rsidP="00D202ED">
      <w:pPr>
        <w:spacing w:line="240" w:lineRule="auto"/>
        <w:ind w:firstLine="0"/>
        <w:jc w:val="center"/>
        <w:rPr>
          <w:b/>
        </w:rPr>
      </w:pPr>
      <w:r w:rsidRPr="00D202ED">
        <w:rPr>
          <w:b/>
        </w:rPr>
        <w:t>О документах, необходимых для оформления официального информационного плаката и удостоверений кандидатов на должность главы Передовского сельского поселения Отрадненского района</w:t>
      </w:r>
    </w:p>
    <w:p w:rsidR="00D202ED" w:rsidRDefault="00D202ED" w:rsidP="007812A2">
      <w:pPr>
        <w:ind w:firstLine="0"/>
        <w:jc w:val="center"/>
      </w:pPr>
    </w:p>
    <w:p w:rsidR="001A5F99" w:rsidRDefault="00D202ED" w:rsidP="007812A2">
      <w:r>
        <w:t xml:space="preserve">В соответствии с решением территориальной избирательной комиссии от </w:t>
      </w:r>
      <w:r w:rsidR="001A5F99">
        <w:t>14 июля 2016 года № 13/49 «</w:t>
      </w:r>
      <w:r w:rsidR="001A5F99" w:rsidRPr="001A5F99">
        <w:t>О документах, необходимых для оформления официального информационного плаката и удостоверений кандидатов на должность главы Передовского сельского поселения Отрадненского района</w:t>
      </w:r>
      <w:r w:rsidR="001A5F99">
        <w:t>»</w:t>
      </w:r>
      <w:r w:rsidR="001A5F99" w:rsidRPr="001A5F99">
        <w:t xml:space="preserve"> </w:t>
      </w:r>
    </w:p>
    <w:p w:rsidR="001A5F99" w:rsidRDefault="001A5F99" w:rsidP="007812A2">
      <w:pPr>
        <w:ind w:firstLine="0"/>
      </w:pPr>
      <w:proofErr w:type="gramStart"/>
      <w:r>
        <w:t xml:space="preserve">совместно с документами, представляемыми </w:t>
      </w:r>
      <w:r w:rsidR="007812A2">
        <w:t xml:space="preserve">в территориальную избирательную комиссию Отрадненская </w:t>
      </w:r>
      <w:r>
        <w:t xml:space="preserve">для регистрации кандидатов, предусмотренными Постановлением </w:t>
      </w:r>
      <w:r w:rsidR="00597767" w:rsidRPr="00597767">
        <w:t>избирательной комиссии Краснодарского края от 23 марта 2006 года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</w:t>
      </w:r>
      <w:proofErr w:type="gramEnd"/>
      <w:r w:rsidR="00597767" w:rsidRPr="00597767">
        <w:t xml:space="preserve"> представительных органов муниципальных образований и на должности глав муниципальных образований при проведении муниципальных выборов»</w:t>
      </w:r>
      <w:r>
        <w:t xml:space="preserve">, </w:t>
      </w:r>
      <w:r w:rsidR="007812A2">
        <w:t xml:space="preserve">необходимо представлять </w:t>
      </w:r>
      <w:r>
        <w:t>следующие документы:</w:t>
      </w:r>
    </w:p>
    <w:p w:rsidR="001A5F99" w:rsidRDefault="001A5F99" w:rsidP="007812A2">
      <w:r>
        <w:t>– цветные фотографии кандидата размером 3х4 см в количестве 2-х штук;</w:t>
      </w:r>
    </w:p>
    <w:p w:rsidR="001A5F99" w:rsidRDefault="001A5F99" w:rsidP="007812A2">
      <w:r>
        <w:t>– цветную фотографию кандидата на электронном носителе, выполненную в виде фотопортрета на однотонном фоне, размером 9х12 см (354х472 пикселя).</w:t>
      </w:r>
    </w:p>
    <w:p w:rsidR="007812A2" w:rsidRDefault="007812A2" w:rsidP="007812A2">
      <w:pPr>
        <w:jc w:val="right"/>
      </w:pPr>
      <w:r>
        <w:t>ТИК Отрадненская</w:t>
      </w:r>
    </w:p>
    <w:sectPr w:rsidR="007812A2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202ED"/>
    <w:rsid w:val="001A5F99"/>
    <w:rsid w:val="00597767"/>
    <w:rsid w:val="007812A2"/>
    <w:rsid w:val="00D202ED"/>
    <w:rsid w:val="00DA56F5"/>
    <w:rsid w:val="00DE57E6"/>
    <w:rsid w:val="00E26525"/>
    <w:rsid w:val="00F0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2016-07-15T07:36:00Z</dcterms:created>
  <dcterms:modified xsi:type="dcterms:W3CDTF">2016-07-15T07:49:00Z</dcterms:modified>
</cp:coreProperties>
</file>