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4536" w:firstLine="0"/>
        <w:jc w:val="center"/>
        <w:rPr>
          <w:szCs w:val="28"/>
        </w:rPr>
      </w:pPr>
      <w:r w:rsidRPr="009E1947">
        <w:rPr>
          <w:szCs w:val="28"/>
        </w:rPr>
        <w:t>Приложение</w:t>
      </w:r>
    </w:p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536" w:firstLine="0"/>
        <w:jc w:val="center"/>
        <w:rPr>
          <w:szCs w:val="28"/>
        </w:rPr>
      </w:pPr>
      <w:r w:rsidRPr="009E1947">
        <w:rPr>
          <w:szCs w:val="28"/>
        </w:rPr>
        <w:t>УТВЕРЖДЕН</w:t>
      </w:r>
    </w:p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536" w:firstLine="0"/>
        <w:jc w:val="center"/>
        <w:rPr>
          <w:szCs w:val="28"/>
        </w:rPr>
      </w:pPr>
      <w:r w:rsidRPr="009E1947">
        <w:rPr>
          <w:szCs w:val="28"/>
        </w:rPr>
        <w:t>Решением территориальной избирательной комиссии Отрадненская</w:t>
      </w:r>
    </w:p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536" w:firstLine="0"/>
        <w:jc w:val="center"/>
        <w:rPr>
          <w:szCs w:val="28"/>
        </w:rPr>
      </w:pPr>
      <w:r w:rsidRPr="009E1947">
        <w:rPr>
          <w:szCs w:val="28"/>
        </w:rPr>
        <w:t>от 21 июня 2018 года № 89/531-3</w:t>
      </w:r>
    </w:p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4536" w:firstLine="0"/>
        <w:jc w:val="center"/>
        <w:rPr>
          <w:szCs w:val="28"/>
        </w:rPr>
      </w:pPr>
    </w:p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Cs w:val="28"/>
        </w:rPr>
      </w:pPr>
      <w:r w:rsidRPr="009E1947">
        <w:rPr>
          <w:b/>
          <w:bCs/>
          <w:szCs w:val="28"/>
        </w:rPr>
        <w:t xml:space="preserve">ГРАФИК </w:t>
      </w:r>
      <w:r w:rsidRPr="009E1947">
        <w:rPr>
          <w:b/>
          <w:bCs/>
          <w:szCs w:val="28"/>
        </w:rPr>
        <w:br/>
        <w:t xml:space="preserve">приема документов в период с 24 июня по 25 июля 2018 года </w:t>
      </w:r>
      <w:r w:rsidRPr="009E1947">
        <w:rPr>
          <w:b/>
          <w:bCs/>
          <w:szCs w:val="28"/>
        </w:rPr>
        <w:br/>
        <w:t xml:space="preserve">для выдвижения, регистрации, иных избирательных документов у кандидатов, выдвинутых избирательными объединениями и в порядке самовыдвижения, при проведении выборов глав Маякского, Подгорносинюхинского и Рудьевского сельских поселений Отрадненского района </w:t>
      </w:r>
    </w:p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0"/>
        <w:rPr>
          <w:szCs w:val="28"/>
        </w:rPr>
      </w:pPr>
      <w:r w:rsidRPr="009E1947">
        <w:rPr>
          <w:b/>
          <w:bCs/>
          <w:szCs w:val="28"/>
        </w:rPr>
        <w:t xml:space="preserve">– </w:t>
      </w:r>
      <w:r w:rsidRPr="009E1947">
        <w:rPr>
          <w:bCs/>
          <w:szCs w:val="28"/>
        </w:rPr>
        <w:t>в</w:t>
      </w:r>
      <w:r w:rsidRPr="009E1947">
        <w:rPr>
          <w:szCs w:val="28"/>
        </w:rPr>
        <w:t xml:space="preserve"> рабочие дни с понедельника по пятницу: – с 9-00 до 18-00 по местному времени, перерыв с 13 до 14 часов по местному времени;</w:t>
      </w:r>
    </w:p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0"/>
        <w:rPr>
          <w:szCs w:val="28"/>
        </w:rPr>
      </w:pPr>
      <w:r w:rsidRPr="009E1947">
        <w:rPr>
          <w:szCs w:val="28"/>
        </w:rPr>
        <w:t xml:space="preserve">– в выходные и праздничные дни: – с 9-00 до 13-00 по местному времени без перерыва </w:t>
      </w:r>
    </w:p>
    <w:p w:rsidR="009E1947" w:rsidRPr="009E1947" w:rsidRDefault="009E1947" w:rsidP="009E1947">
      <w:pPr>
        <w:widowControl w:val="0"/>
        <w:shd w:val="clear" w:color="auto" w:fill="FFFFFF"/>
        <w:autoSpaceDE w:val="0"/>
        <w:autoSpaceDN w:val="0"/>
        <w:adjustRightInd w:val="0"/>
        <w:spacing w:after="200"/>
        <w:ind w:firstLine="0"/>
        <w:rPr>
          <w:szCs w:val="28"/>
        </w:rPr>
      </w:pPr>
      <w:r w:rsidRPr="009E1947">
        <w:rPr>
          <w:szCs w:val="28"/>
        </w:rPr>
        <w:t>– 25 июля 2018 года (в день истечения срока представления документов для выдвижения и регистрации кандидатов) – с 9-00 до 18-00 по местному времени без перерыва</w:t>
      </w:r>
    </w:p>
    <w:p w:rsidR="006B4DB5" w:rsidRDefault="006B4DB5"/>
    <w:sectPr w:rsidR="006B4DB5" w:rsidSect="00A3299F">
      <w:headerReference w:type="even" r:id="rId4"/>
      <w:headerReference w:type="default" r:id="rId5"/>
      <w:footnotePr>
        <w:numFmt w:val="chicago"/>
      </w:footnotePr>
      <w:pgSz w:w="11906" w:h="16838"/>
      <w:pgMar w:top="1276" w:right="84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18" w:rsidRDefault="009E19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BD3718" w:rsidRDefault="009E19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5D" w:rsidRDefault="009E1947" w:rsidP="00B26046">
    <w:pPr>
      <w:pStyle w:val="a3"/>
      <w:jc w:val="center"/>
    </w:pP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chicago"/>
  </w:footnotePr>
  <w:compat/>
  <w:rsids>
    <w:rsidRoot w:val="009E1947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1A44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1947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9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947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9E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2018-06-22T09:04:00Z</dcterms:created>
  <dcterms:modified xsi:type="dcterms:W3CDTF">2018-06-22T09:04:00Z</dcterms:modified>
</cp:coreProperties>
</file>