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B5" w:rsidRPr="00DC61F1" w:rsidRDefault="001D3CB5" w:rsidP="001D3C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C61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ТЕРРИТОРИАЛЬНАЯ ИЗБИРАТЕЛЬНАЯ КОМИССИЯ</w:t>
      </w:r>
    </w:p>
    <w:p w:rsidR="001D3CB5" w:rsidRPr="00DC61F1" w:rsidRDefault="001D3CB5" w:rsidP="001D3C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C61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ОТРАДНЕНСКАЯ </w:t>
      </w:r>
    </w:p>
    <w:p w:rsidR="001D3CB5" w:rsidRPr="00DC61F1" w:rsidRDefault="001D3CB5" w:rsidP="001D3CB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D3CB5" w:rsidRPr="00DC61F1" w:rsidRDefault="001D3CB5" w:rsidP="001D3C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  <w:lang w:eastAsia="en-US"/>
        </w:rPr>
      </w:pPr>
      <w:r w:rsidRPr="00DC61F1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  <w:lang w:eastAsia="en-US"/>
        </w:rPr>
        <w:t>РЕШЕНИЕ</w:t>
      </w:r>
    </w:p>
    <w:p w:rsidR="001D3CB5" w:rsidRPr="00DC61F1" w:rsidRDefault="001D3CB5" w:rsidP="001D3CB5">
      <w:pPr>
        <w:spacing w:after="0" w:line="240" w:lineRule="auto"/>
        <w:jc w:val="center"/>
        <w:rPr>
          <w:rFonts w:ascii="ༀЀ" w:eastAsia="Calibri" w:hAnsi="ༀЀ" w:cs="Times New Roman"/>
          <w:color w:val="000000"/>
          <w:sz w:val="28"/>
          <w:szCs w:val="20"/>
          <w:lang w:eastAsia="en-US"/>
        </w:rPr>
      </w:pPr>
    </w:p>
    <w:tbl>
      <w:tblPr>
        <w:tblW w:w="0" w:type="auto"/>
        <w:tblLook w:val="04A0"/>
      </w:tblPr>
      <w:tblGrid>
        <w:gridCol w:w="5036"/>
        <w:gridCol w:w="4535"/>
      </w:tblGrid>
      <w:tr w:rsidR="001D3CB5" w:rsidRPr="0078259E" w:rsidTr="000664EA">
        <w:tc>
          <w:tcPr>
            <w:tcW w:w="5210" w:type="dxa"/>
            <w:hideMark/>
          </w:tcPr>
          <w:p w:rsidR="001D3CB5" w:rsidRPr="0078259E" w:rsidRDefault="0078259E" w:rsidP="00782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59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1D3CB5" w:rsidRPr="00782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259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 w:rsidR="001D3CB5" w:rsidRPr="00782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Pr="0078259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D3CB5" w:rsidRPr="00782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79" w:type="dxa"/>
            <w:hideMark/>
          </w:tcPr>
          <w:p w:rsidR="001D3CB5" w:rsidRPr="0078259E" w:rsidRDefault="001D3CB5" w:rsidP="0078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8259E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  <w:r w:rsidRPr="0078259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78259E">
              <w:rPr>
                <w:rFonts w:ascii="Times New Roman" w:eastAsia="Times New Roman" w:hAnsi="Times New Roman" w:cs="Times New Roman"/>
                <w:sz w:val="28"/>
                <w:szCs w:val="28"/>
              </w:rPr>
              <w:t>661</w:t>
            </w:r>
            <w:r w:rsidRPr="0078259E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:rsidR="001D3CB5" w:rsidRPr="0078259E" w:rsidRDefault="001D3CB5" w:rsidP="001D3CB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78259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ст-ца</w:t>
      </w:r>
      <w:proofErr w:type="spellEnd"/>
      <w:r w:rsidRPr="0078259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Отрадная</w:t>
      </w:r>
    </w:p>
    <w:p w:rsidR="001D3CB5" w:rsidRDefault="001D3CB5" w:rsidP="001D3CB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3CB5" w:rsidRDefault="001D3CB5" w:rsidP="001D3CB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21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Смете расходов территориальной избирательной комиссии Отрадненская на подготовку и проведение </w:t>
      </w:r>
      <w:r w:rsidR="007825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досрочных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выборов главы Подгорносинюхинского сельского поселения Отрадненского района </w:t>
      </w:r>
    </w:p>
    <w:p w:rsidR="001D3CB5" w:rsidRDefault="0078259E" w:rsidP="001D3CB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31</w:t>
      </w:r>
      <w:r w:rsidR="001D3C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марта</w:t>
      </w:r>
      <w:r w:rsidR="001D3C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1D3C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1D3CB5" w:rsidRDefault="001D3CB5" w:rsidP="001D3CB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3CB5" w:rsidRPr="00F53706" w:rsidRDefault="001D3CB5" w:rsidP="001D3C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06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40 и 47 Закона Краснодарского края «О муниципальных выборах в Краснодарском крае»,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заслушав информацию председателя территориальной избира</w:t>
      </w:r>
      <w:r w:rsidRPr="00F53706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льной комиссии, тер</w:t>
      </w:r>
      <w:r w:rsidRPr="00F53706">
        <w:rPr>
          <w:rFonts w:ascii="Times New Roman" w:eastAsia="Times New Roman" w:hAnsi="Times New Roman" w:cs="Times New Roman"/>
          <w:sz w:val="28"/>
          <w:szCs w:val="28"/>
        </w:rPr>
        <w:t xml:space="preserve">риториальная избирательная комиссия Отрадненская </w:t>
      </w:r>
      <w:r w:rsidRPr="00F53706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  <w:r w:rsidRPr="00F53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CB5" w:rsidRPr="00F53706" w:rsidRDefault="001D3CB5" w:rsidP="001D3C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0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53706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смету расходов территориальной избирательной комиссии Отрадненская на подготовку и проведение </w:t>
      </w:r>
      <w:r w:rsidR="0078259E">
        <w:rPr>
          <w:rFonts w:ascii="Times New Roman" w:eastAsia="Times New Roman" w:hAnsi="Times New Roman" w:cs="Times New Roman"/>
          <w:sz w:val="28"/>
          <w:szCs w:val="28"/>
        </w:rPr>
        <w:t xml:space="preserve">досрочных </w:t>
      </w:r>
      <w:r w:rsidRPr="00F53706">
        <w:rPr>
          <w:rFonts w:ascii="Times New Roman" w:eastAsia="Times New Roman" w:hAnsi="Times New Roman" w:cs="Times New Roman"/>
          <w:sz w:val="28"/>
          <w:szCs w:val="28"/>
        </w:rPr>
        <w:t xml:space="preserve">выборов </w:t>
      </w:r>
      <w:r w:rsidRPr="007C1969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</w:rPr>
        <w:t>Подгорносинюхинского</w:t>
      </w:r>
      <w:r w:rsidRPr="007C19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="0078259E">
        <w:rPr>
          <w:rFonts w:ascii="Times New Roman" w:eastAsia="Times New Roman" w:hAnsi="Times New Roman" w:cs="Times New Roman"/>
          <w:sz w:val="28"/>
          <w:szCs w:val="28"/>
        </w:rPr>
        <w:t>31 марта</w:t>
      </w:r>
      <w:r w:rsidRPr="007C196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8259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196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537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53706">
        <w:rPr>
          <w:rFonts w:ascii="Times New Roman" w:eastAsia="Times New Roman" w:hAnsi="Times New Roman" w:cs="Times New Roman"/>
          <w:sz w:val="28"/>
          <w:szCs w:val="28"/>
        </w:rPr>
        <w:t>рилагается).</w:t>
      </w:r>
    </w:p>
    <w:p w:rsidR="001D3CB5" w:rsidRPr="00F53706" w:rsidRDefault="001D3CB5" w:rsidP="001D3C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70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53706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Направить смету расходов территориальной избирательной комиссии Отрадненская на подготовку и проведение </w:t>
      </w:r>
      <w:r w:rsidR="0078259E">
        <w:rPr>
          <w:rFonts w:ascii="Times New Roman" w:eastAsia="Times New Roman" w:hAnsi="Times New Roman" w:cs="Times New Roman"/>
          <w:sz w:val="28"/>
          <w:szCs w:val="28"/>
        </w:rPr>
        <w:t xml:space="preserve">досрочных </w:t>
      </w:r>
      <w:r w:rsidRPr="00F53706">
        <w:rPr>
          <w:rFonts w:ascii="Times New Roman" w:eastAsia="Times New Roman" w:hAnsi="Times New Roman" w:cs="Times New Roman"/>
          <w:sz w:val="28"/>
          <w:szCs w:val="28"/>
        </w:rPr>
        <w:t xml:space="preserve">выборов </w:t>
      </w:r>
      <w:r w:rsidRPr="007C1969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</w:rPr>
        <w:t>Подгорносинюхинского</w:t>
      </w:r>
      <w:r w:rsidRPr="007C19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="0078259E">
        <w:rPr>
          <w:rFonts w:ascii="Times New Roman" w:eastAsia="Times New Roman" w:hAnsi="Times New Roman" w:cs="Times New Roman"/>
          <w:sz w:val="28"/>
          <w:szCs w:val="28"/>
        </w:rPr>
        <w:t>31 марта</w:t>
      </w:r>
      <w:r w:rsidRPr="007C196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8259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1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F53706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Подгорносинюхинского сельского поселения</w:t>
      </w:r>
      <w:r w:rsidRPr="00F53706">
        <w:rPr>
          <w:rFonts w:ascii="Times New Roman" w:eastAsia="Times New Roman" w:hAnsi="Times New Roman" w:cs="Times New Roman"/>
          <w:sz w:val="28"/>
          <w:szCs w:val="28"/>
        </w:rPr>
        <w:t xml:space="preserve"> Отрадненск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5370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37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CB5" w:rsidRPr="00DC61F1" w:rsidRDefault="001D3CB5" w:rsidP="001D3CB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0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53706">
        <w:rPr>
          <w:rFonts w:ascii="Times New Roman" w:eastAsia="Times New Roman" w:hAnsi="Times New Roman" w:cs="Times New Roman"/>
          <w:sz w:val="28"/>
          <w:szCs w:val="28"/>
        </w:rPr>
        <w:tab/>
        <w:t xml:space="preserve">Возложить </w:t>
      </w:r>
      <w:proofErr w:type="gramStart"/>
      <w:r w:rsidRPr="00F5370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370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пункта 2 настоящего решения на председателя территориальной избирательной комиссии Отрадненская С.Н. Ачкасова.</w:t>
      </w:r>
    </w:p>
    <w:tbl>
      <w:tblPr>
        <w:tblW w:w="9020" w:type="dxa"/>
        <w:tblInd w:w="302" w:type="dxa"/>
        <w:tblLook w:val="04A0"/>
      </w:tblPr>
      <w:tblGrid>
        <w:gridCol w:w="6185"/>
        <w:gridCol w:w="992"/>
        <w:gridCol w:w="1843"/>
      </w:tblGrid>
      <w:tr w:rsidR="001D3CB5" w:rsidRPr="00DC61F1" w:rsidTr="000664EA">
        <w:trPr>
          <w:trHeight w:val="723"/>
        </w:trPr>
        <w:tc>
          <w:tcPr>
            <w:tcW w:w="6185" w:type="dxa"/>
            <w:hideMark/>
          </w:tcPr>
          <w:p w:rsidR="001D3CB5" w:rsidRPr="00DC61F1" w:rsidRDefault="001D3CB5" w:rsidP="00066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61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DC61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избирательной комиссии Отрадненская</w:t>
            </w:r>
          </w:p>
        </w:tc>
        <w:tc>
          <w:tcPr>
            <w:tcW w:w="992" w:type="dxa"/>
          </w:tcPr>
          <w:p w:rsidR="001D3CB5" w:rsidRPr="00DC61F1" w:rsidRDefault="001D3CB5" w:rsidP="0006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D3CB5" w:rsidRPr="00DC61F1" w:rsidRDefault="001D3CB5" w:rsidP="0006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D3CB5" w:rsidRPr="00DC61F1" w:rsidRDefault="001D3CB5" w:rsidP="0006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D3CB5" w:rsidRDefault="001D3CB5" w:rsidP="00066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61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С.Н. Ачкасов</w:t>
            </w:r>
          </w:p>
          <w:p w:rsidR="001D3CB5" w:rsidRPr="00DC61F1" w:rsidRDefault="001D3CB5" w:rsidP="00066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3CB5" w:rsidRPr="00DC61F1" w:rsidTr="000664EA">
        <w:trPr>
          <w:trHeight w:val="423"/>
        </w:trPr>
        <w:tc>
          <w:tcPr>
            <w:tcW w:w="6185" w:type="dxa"/>
            <w:hideMark/>
          </w:tcPr>
          <w:p w:rsidR="001D3CB5" w:rsidRPr="00DC61F1" w:rsidRDefault="001D3CB5" w:rsidP="0006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61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Секретарь территориальной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DC61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избирательной комиссии Отрадненская</w:t>
            </w:r>
          </w:p>
        </w:tc>
        <w:tc>
          <w:tcPr>
            <w:tcW w:w="992" w:type="dxa"/>
          </w:tcPr>
          <w:p w:rsidR="001D3CB5" w:rsidRPr="00DC61F1" w:rsidRDefault="001D3CB5" w:rsidP="0006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D3CB5" w:rsidRPr="00DC61F1" w:rsidRDefault="001D3CB5" w:rsidP="0006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D3CB5" w:rsidRPr="00DC61F1" w:rsidRDefault="001D3CB5" w:rsidP="0006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61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И.В. Боярчук</w:t>
            </w:r>
          </w:p>
        </w:tc>
      </w:tr>
    </w:tbl>
    <w:p w:rsidR="00BA5264" w:rsidRPr="001D3CB5" w:rsidRDefault="00BA5264" w:rsidP="003150B4">
      <w:pPr>
        <w:spacing w:after="0" w:line="240" w:lineRule="auto"/>
        <w:jc w:val="right"/>
        <w:rPr>
          <w:szCs w:val="28"/>
        </w:rPr>
      </w:pPr>
    </w:p>
    <w:sectPr w:rsidR="00BA5264" w:rsidRPr="001D3CB5" w:rsidSect="00B72525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338E"/>
    <w:rsid w:val="00002F7D"/>
    <w:rsid w:val="000334C1"/>
    <w:rsid w:val="0005065E"/>
    <w:rsid w:val="00062FF6"/>
    <w:rsid w:val="00071E3E"/>
    <w:rsid w:val="000955E6"/>
    <w:rsid w:val="000B3D53"/>
    <w:rsid w:val="000C1059"/>
    <w:rsid w:val="000C7D88"/>
    <w:rsid w:val="000E08A6"/>
    <w:rsid w:val="000E3209"/>
    <w:rsid w:val="001234F1"/>
    <w:rsid w:val="0012684A"/>
    <w:rsid w:val="00144A3C"/>
    <w:rsid w:val="0015527B"/>
    <w:rsid w:val="00162DAA"/>
    <w:rsid w:val="00174625"/>
    <w:rsid w:val="0017648A"/>
    <w:rsid w:val="001D033C"/>
    <w:rsid w:val="001D3075"/>
    <w:rsid w:val="001D3CB5"/>
    <w:rsid w:val="001D558A"/>
    <w:rsid w:val="002168DD"/>
    <w:rsid w:val="00222924"/>
    <w:rsid w:val="00276161"/>
    <w:rsid w:val="002858A3"/>
    <w:rsid w:val="002A0019"/>
    <w:rsid w:val="002B1306"/>
    <w:rsid w:val="0030679F"/>
    <w:rsid w:val="003150B4"/>
    <w:rsid w:val="00317165"/>
    <w:rsid w:val="003217FA"/>
    <w:rsid w:val="00332AFA"/>
    <w:rsid w:val="00335F75"/>
    <w:rsid w:val="003848FA"/>
    <w:rsid w:val="003C167D"/>
    <w:rsid w:val="003C25F9"/>
    <w:rsid w:val="003E1133"/>
    <w:rsid w:val="003E40FE"/>
    <w:rsid w:val="003F6F7E"/>
    <w:rsid w:val="00402254"/>
    <w:rsid w:val="004029F0"/>
    <w:rsid w:val="004055B9"/>
    <w:rsid w:val="00412479"/>
    <w:rsid w:val="004622C3"/>
    <w:rsid w:val="004662AA"/>
    <w:rsid w:val="00475A32"/>
    <w:rsid w:val="00483917"/>
    <w:rsid w:val="004D65CD"/>
    <w:rsid w:val="0053393C"/>
    <w:rsid w:val="005564A8"/>
    <w:rsid w:val="0057338E"/>
    <w:rsid w:val="005D40D5"/>
    <w:rsid w:val="005D6227"/>
    <w:rsid w:val="00625D9C"/>
    <w:rsid w:val="00626F37"/>
    <w:rsid w:val="00630AE8"/>
    <w:rsid w:val="0064489F"/>
    <w:rsid w:val="006668A8"/>
    <w:rsid w:val="00671681"/>
    <w:rsid w:val="00672F55"/>
    <w:rsid w:val="00674A99"/>
    <w:rsid w:val="00693531"/>
    <w:rsid w:val="00696DBF"/>
    <w:rsid w:val="006A0F4D"/>
    <w:rsid w:val="006A4B6F"/>
    <w:rsid w:val="006D0976"/>
    <w:rsid w:val="006D6746"/>
    <w:rsid w:val="007025BA"/>
    <w:rsid w:val="007133AF"/>
    <w:rsid w:val="00726A17"/>
    <w:rsid w:val="00732F42"/>
    <w:rsid w:val="00734B38"/>
    <w:rsid w:val="00737906"/>
    <w:rsid w:val="00740329"/>
    <w:rsid w:val="007465FA"/>
    <w:rsid w:val="00766F6F"/>
    <w:rsid w:val="0078259E"/>
    <w:rsid w:val="00795197"/>
    <w:rsid w:val="007A4E23"/>
    <w:rsid w:val="007B0DC7"/>
    <w:rsid w:val="007C1969"/>
    <w:rsid w:val="007C4804"/>
    <w:rsid w:val="0081302C"/>
    <w:rsid w:val="00830C50"/>
    <w:rsid w:val="008562F6"/>
    <w:rsid w:val="008616F7"/>
    <w:rsid w:val="00862153"/>
    <w:rsid w:val="00897FFD"/>
    <w:rsid w:val="008D008E"/>
    <w:rsid w:val="008D44AA"/>
    <w:rsid w:val="008D4ED6"/>
    <w:rsid w:val="008F2BE3"/>
    <w:rsid w:val="00917F43"/>
    <w:rsid w:val="00964F63"/>
    <w:rsid w:val="00985EFE"/>
    <w:rsid w:val="00991884"/>
    <w:rsid w:val="009A1E26"/>
    <w:rsid w:val="009D0486"/>
    <w:rsid w:val="009E5B85"/>
    <w:rsid w:val="00A03CEE"/>
    <w:rsid w:val="00A04843"/>
    <w:rsid w:val="00A1357B"/>
    <w:rsid w:val="00A30A73"/>
    <w:rsid w:val="00A3737F"/>
    <w:rsid w:val="00A530C5"/>
    <w:rsid w:val="00A60C29"/>
    <w:rsid w:val="00A666F2"/>
    <w:rsid w:val="00A75BB0"/>
    <w:rsid w:val="00A9252E"/>
    <w:rsid w:val="00AB0F2A"/>
    <w:rsid w:val="00AB2998"/>
    <w:rsid w:val="00AB2C7A"/>
    <w:rsid w:val="00AB6D37"/>
    <w:rsid w:val="00B12390"/>
    <w:rsid w:val="00B151E4"/>
    <w:rsid w:val="00B24B5D"/>
    <w:rsid w:val="00B47C92"/>
    <w:rsid w:val="00B54BD0"/>
    <w:rsid w:val="00B714FB"/>
    <w:rsid w:val="00B72525"/>
    <w:rsid w:val="00B766B0"/>
    <w:rsid w:val="00BA0D4E"/>
    <w:rsid w:val="00BA5264"/>
    <w:rsid w:val="00BE17A6"/>
    <w:rsid w:val="00C13AA4"/>
    <w:rsid w:val="00C709C9"/>
    <w:rsid w:val="00C80C8B"/>
    <w:rsid w:val="00C8218D"/>
    <w:rsid w:val="00CA39A4"/>
    <w:rsid w:val="00CB524E"/>
    <w:rsid w:val="00CD427E"/>
    <w:rsid w:val="00D0106E"/>
    <w:rsid w:val="00D24275"/>
    <w:rsid w:val="00D54643"/>
    <w:rsid w:val="00D615DC"/>
    <w:rsid w:val="00D66D03"/>
    <w:rsid w:val="00D87200"/>
    <w:rsid w:val="00DA28BB"/>
    <w:rsid w:val="00DD2594"/>
    <w:rsid w:val="00DD4590"/>
    <w:rsid w:val="00DF1F8B"/>
    <w:rsid w:val="00E24A75"/>
    <w:rsid w:val="00E5451A"/>
    <w:rsid w:val="00E85BA3"/>
    <w:rsid w:val="00EA6EF4"/>
    <w:rsid w:val="00EC2A99"/>
    <w:rsid w:val="00EC39DF"/>
    <w:rsid w:val="00F53706"/>
    <w:rsid w:val="00FA6137"/>
    <w:rsid w:val="00FA7258"/>
    <w:rsid w:val="00FB5951"/>
    <w:rsid w:val="00FC1FEE"/>
    <w:rsid w:val="00FD65CC"/>
    <w:rsid w:val="00FE5308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19</cp:revision>
  <cp:lastPrinted>2018-06-04T12:42:00Z</cp:lastPrinted>
  <dcterms:created xsi:type="dcterms:W3CDTF">2016-02-24T05:59:00Z</dcterms:created>
  <dcterms:modified xsi:type="dcterms:W3CDTF">2019-01-21T07:51:00Z</dcterms:modified>
</cp:coreProperties>
</file>