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4736AB" w:rsidP="004736A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19648D" w:rsidRPr="0019648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февраля</w:t>
            </w:r>
            <w:r w:rsidR="0019648D" w:rsidRPr="0019648D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9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E04155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4736AB">
              <w:rPr>
                <w:color w:val="000000"/>
                <w:szCs w:val="24"/>
              </w:rPr>
              <w:t>11</w:t>
            </w:r>
            <w:r w:rsidR="00E04155">
              <w:rPr>
                <w:color w:val="000000"/>
                <w:szCs w:val="24"/>
              </w:rPr>
              <w:t>2</w:t>
            </w:r>
            <w:r w:rsidRPr="0019648D">
              <w:rPr>
                <w:color w:val="000000"/>
                <w:szCs w:val="24"/>
              </w:rPr>
              <w:t>/</w:t>
            </w:r>
            <w:r w:rsidR="004736AB">
              <w:rPr>
                <w:color w:val="000000"/>
                <w:szCs w:val="24"/>
              </w:rPr>
              <w:t>6</w:t>
            </w:r>
            <w:r w:rsidR="00393CA1">
              <w:rPr>
                <w:color w:val="000000"/>
                <w:szCs w:val="24"/>
              </w:rPr>
              <w:t>81</w:t>
            </w:r>
            <w:r w:rsidR="00EA373C">
              <w:rPr>
                <w:color w:val="000000"/>
                <w:szCs w:val="24"/>
              </w:rPr>
              <w:t>-3</w:t>
            </w:r>
          </w:p>
        </w:tc>
      </w:tr>
    </w:tbl>
    <w:p w:rsidR="0019648D" w:rsidRPr="0019648D" w:rsidRDefault="0019648D" w:rsidP="0019648D">
      <w:pPr>
        <w:spacing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EA373C" w:rsidRDefault="00EA373C" w:rsidP="00703D72">
      <w:pPr>
        <w:spacing w:line="240" w:lineRule="auto"/>
        <w:ind w:firstLine="0"/>
        <w:jc w:val="center"/>
        <w:rPr>
          <w:b/>
          <w:bCs/>
        </w:rPr>
      </w:pP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Об организации работы «горячей линии» связи с избирателями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территориальной избирательной комиссии </w:t>
      </w:r>
      <w:r>
        <w:rPr>
          <w:rFonts w:eastAsiaTheme="minorHAnsi"/>
          <w:b/>
          <w:lang w:eastAsia="en-US"/>
        </w:rPr>
        <w:t>Отрадненская</w:t>
      </w:r>
      <w:r w:rsidRPr="00EA373C">
        <w:rPr>
          <w:rFonts w:eastAsiaTheme="minorHAnsi"/>
          <w:b/>
          <w:lang w:eastAsia="en-US"/>
        </w:rPr>
        <w:t xml:space="preserve">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период подготовки и проведения </w:t>
      </w:r>
      <w:r w:rsidR="004736AB">
        <w:rPr>
          <w:rFonts w:eastAsiaTheme="minorHAnsi"/>
          <w:b/>
          <w:lang w:eastAsia="en-US"/>
        </w:rPr>
        <w:t xml:space="preserve">досрочных </w:t>
      </w:r>
      <w:r w:rsidRPr="00EA373C">
        <w:rPr>
          <w:rFonts w:eastAsiaTheme="minorHAnsi"/>
          <w:b/>
          <w:lang w:eastAsia="en-US"/>
        </w:rPr>
        <w:t>выборов глав</w:t>
      </w:r>
      <w:r w:rsidR="004736AB">
        <w:rPr>
          <w:rFonts w:eastAsiaTheme="minorHAnsi"/>
          <w:b/>
          <w:lang w:eastAsia="en-US"/>
        </w:rPr>
        <w:t>ы</w:t>
      </w:r>
      <w:r w:rsidRPr="00EA373C">
        <w:rPr>
          <w:rFonts w:eastAsiaTheme="minorHAnsi"/>
          <w:b/>
          <w:lang w:eastAsia="en-US"/>
        </w:rPr>
        <w:t xml:space="preserve"> </w:t>
      </w:r>
      <w:r w:rsidR="004736AB">
        <w:rPr>
          <w:rFonts w:eastAsiaTheme="minorHAnsi"/>
          <w:b/>
          <w:lang w:eastAsia="en-US"/>
        </w:rPr>
        <w:t xml:space="preserve">Подгорносинюхинского </w:t>
      </w:r>
      <w:r w:rsidRPr="00EA373C">
        <w:rPr>
          <w:rFonts w:eastAsiaTheme="minorHAnsi"/>
          <w:b/>
          <w:lang w:eastAsia="en-US"/>
        </w:rPr>
        <w:t>сельск</w:t>
      </w:r>
      <w:r w:rsidR="004736AB">
        <w:rPr>
          <w:rFonts w:eastAsiaTheme="minorHAnsi"/>
          <w:b/>
          <w:lang w:eastAsia="en-US"/>
        </w:rPr>
        <w:t>ого</w:t>
      </w:r>
      <w:r w:rsidRPr="00EA373C">
        <w:rPr>
          <w:rFonts w:eastAsiaTheme="minorHAnsi"/>
          <w:b/>
          <w:lang w:eastAsia="en-US"/>
        </w:rPr>
        <w:t xml:space="preserve"> поселени</w:t>
      </w:r>
      <w:r w:rsidR="004736AB">
        <w:rPr>
          <w:rFonts w:eastAsiaTheme="minorHAnsi"/>
          <w:b/>
          <w:lang w:eastAsia="en-US"/>
        </w:rPr>
        <w:t>я</w:t>
      </w:r>
      <w:r w:rsidRPr="00EA373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Отрадненского</w:t>
      </w:r>
      <w:r w:rsidRPr="00EA373C">
        <w:rPr>
          <w:rFonts w:eastAsiaTheme="minorHAnsi"/>
          <w:b/>
          <w:lang w:eastAsia="en-US"/>
        </w:rPr>
        <w:t xml:space="preserve"> района</w:t>
      </w:r>
      <w:r w:rsidR="004736AB">
        <w:rPr>
          <w:rFonts w:eastAsiaTheme="minorHAnsi"/>
          <w:b/>
          <w:lang w:eastAsia="en-US"/>
        </w:rPr>
        <w:t>, назначенных на 31</w:t>
      </w:r>
      <w:r w:rsidR="00C53E41">
        <w:rPr>
          <w:rFonts w:eastAsiaTheme="minorHAnsi"/>
          <w:b/>
          <w:lang w:eastAsia="en-US"/>
        </w:rPr>
        <w:t xml:space="preserve"> </w:t>
      </w:r>
      <w:r w:rsidR="004736AB">
        <w:rPr>
          <w:rFonts w:eastAsiaTheme="minorHAnsi"/>
          <w:b/>
          <w:lang w:eastAsia="en-US"/>
        </w:rPr>
        <w:t>марта</w:t>
      </w:r>
      <w:r w:rsidR="00C53E41">
        <w:rPr>
          <w:rFonts w:eastAsiaTheme="minorHAnsi"/>
          <w:b/>
          <w:lang w:eastAsia="en-US"/>
        </w:rPr>
        <w:t xml:space="preserve"> 201</w:t>
      </w:r>
      <w:r w:rsidR="004736AB">
        <w:rPr>
          <w:rFonts w:eastAsiaTheme="minorHAnsi"/>
          <w:b/>
          <w:lang w:eastAsia="en-US"/>
        </w:rPr>
        <w:t>9</w:t>
      </w:r>
      <w:r w:rsidR="00C53E41">
        <w:rPr>
          <w:rFonts w:eastAsiaTheme="minorHAnsi"/>
          <w:b/>
          <w:lang w:eastAsia="en-US"/>
        </w:rPr>
        <w:t xml:space="preserve"> года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EA373C" w:rsidRPr="00EA373C" w:rsidRDefault="00EA373C" w:rsidP="007036EE">
      <w:pPr>
        <w:rPr>
          <w:sz w:val="24"/>
          <w:szCs w:val="24"/>
        </w:rPr>
      </w:pPr>
      <w:r w:rsidRPr="00EA373C">
        <w:t xml:space="preserve">В целях обеспечения реализации и </w:t>
      </w:r>
      <w:proofErr w:type="gramStart"/>
      <w:r w:rsidRPr="00EA373C">
        <w:t>защиты</w:t>
      </w:r>
      <w:proofErr w:type="gramEnd"/>
      <w:r w:rsidRPr="00EA373C"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4736AB">
        <w:t xml:space="preserve">досрочных </w:t>
      </w:r>
      <w:r w:rsidRPr="00EA373C">
        <w:t>выборов глав</w:t>
      </w:r>
      <w:r w:rsidR="004736AB">
        <w:t>ы</w:t>
      </w:r>
      <w:r w:rsidRPr="00EA373C">
        <w:t xml:space="preserve"> </w:t>
      </w:r>
      <w:r w:rsidR="00C53E41">
        <w:t xml:space="preserve">Подгорносинюхинского </w:t>
      </w:r>
      <w:r w:rsidRPr="00EA373C">
        <w:t>сельск</w:t>
      </w:r>
      <w:r w:rsidR="004736AB">
        <w:t>ого</w:t>
      </w:r>
      <w:r w:rsidRPr="00EA373C">
        <w:t xml:space="preserve"> поселени</w:t>
      </w:r>
      <w:r w:rsidR="004736AB">
        <w:t>я</w:t>
      </w:r>
      <w:r w:rsidRPr="00EA373C">
        <w:t xml:space="preserve"> </w:t>
      </w:r>
      <w:r w:rsidR="007036EE">
        <w:t>Отрадненского</w:t>
      </w:r>
      <w:r w:rsidRPr="00EA373C">
        <w:t xml:space="preserve"> района, территориальная избирательная комиссия </w:t>
      </w:r>
      <w:r w:rsidR="007036EE">
        <w:t>Отрадненская</w:t>
      </w:r>
      <w:r w:rsidRPr="00EA373C">
        <w:t xml:space="preserve"> РЕШИЛА</w:t>
      </w:r>
      <w:r w:rsidRPr="00EA373C">
        <w:rPr>
          <w:sz w:val="24"/>
          <w:szCs w:val="24"/>
        </w:rPr>
        <w:t>: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1.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7036EE">
        <w:rPr>
          <w:szCs w:val="24"/>
        </w:rPr>
        <w:t>Отрадненская</w:t>
      </w:r>
      <w:r w:rsidRPr="00EA373C">
        <w:rPr>
          <w:szCs w:val="24"/>
        </w:rPr>
        <w:t xml:space="preserve"> с </w:t>
      </w:r>
      <w:r w:rsidR="004736AB">
        <w:rPr>
          <w:szCs w:val="24"/>
        </w:rPr>
        <w:t>8</w:t>
      </w:r>
      <w:r w:rsidRPr="00EA373C">
        <w:rPr>
          <w:szCs w:val="24"/>
        </w:rPr>
        <w:t xml:space="preserve"> </w:t>
      </w:r>
      <w:r w:rsidR="004736AB">
        <w:rPr>
          <w:szCs w:val="24"/>
        </w:rPr>
        <w:t>февраля</w:t>
      </w:r>
      <w:r w:rsidRPr="00EA373C">
        <w:rPr>
          <w:szCs w:val="24"/>
        </w:rPr>
        <w:t xml:space="preserve"> 201</w:t>
      </w:r>
      <w:r w:rsidR="004736AB">
        <w:rPr>
          <w:szCs w:val="24"/>
        </w:rPr>
        <w:t>9</w:t>
      </w:r>
      <w:r w:rsidRPr="00EA373C">
        <w:rPr>
          <w:szCs w:val="24"/>
        </w:rPr>
        <w:t xml:space="preserve"> года по </w:t>
      </w:r>
      <w:r w:rsidR="004736AB">
        <w:rPr>
          <w:szCs w:val="24"/>
        </w:rPr>
        <w:t>31</w:t>
      </w:r>
      <w:r w:rsidRPr="00EA373C">
        <w:rPr>
          <w:szCs w:val="24"/>
        </w:rPr>
        <w:t xml:space="preserve"> </w:t>
      </w:r>
      <w:r w:rsidR="004736AB">
        <w:rPr>
          <w:szCs w:val="24"/>
        </w:rPr>
        <w:t>марта</w:t>
      </w:r>
      <w:r w:rsidRPr="00EA373C">
        <w:rPr>
          <w:szCs w:val="24"/>
        </w:rPr>
        <w:t xml:space="preserve"> 201</w:t>
      </w:r>
      <w:r w:rsidR="004736AB">
        <w:rPr>
          <w:szCs w:val="24"/>
        </w:rPr>
        <w:t>9</w:t>
      </w:r>
      <w:r w:rsidRPr="00EA373C">
        <w:rPr>
          <w:szCs w:val="24"/>
        </w:rPr>
        <w:t xml:space="preserve"> года включительно.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2.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Установить следующий номер телефона «горячей линии» связи с избирателями в территориальной избирательной комиссии </w:t>
      </w:r>
      <w:r w:rsidR="005E3906">
        <w:rPr>
          <w:szCs w:val="24"/>
        </w:rPr>
        <w:t>Отрадненская</w:t>
      </w:r>
      <w:r w:rsidRPr="00EA373C">
        <w:rPr>
          <w:szCs w:val="24"/>
        </w:rPr>
        <w:t>: 8 (861</w:t>
      </w:r>
      <w:r w:rsidR="005E3906">
        <w:rPr>
          <w:szCs w:val="24"/>
        </w:rPr>
        <w:t>44</w:t>
      </w:r>
      <w:r w:rsidRPr="00EA373C">
        <w:rPr>
          <w:szCs w:val="24"/>
        </w:rPr>
        <w:t xml:space="preserve">) </w:t>
      </w:r>
      <w:r w:rsidR="005E3906">
        <w:rPr>
          <w:szCs w:val="24"/>
        </w:rPr>
        <w:t>3-</w:t>
      </w:r>
      <w:r w:rsidR="00AC5BFB">
        <w:rPr>
          <w:szCs w:val="24"/>
        </w:rPr>
        <w:t>52</w:t>
      </w:r>
      <w:r w:rsidR="005E3906">
        <w:rPr>
          <w:szCs w:val="24"/>
        </w:rPr>
        <w:t>-</w:t>
      </w:r>
      <w:r w:rsidR="00AC5BFB">
        <w:rPr>
          <w:szCs w:val="24"/>
        </w:rPr>
        <w:t>22</w:t>
      </w:r>
      <w:r w:rsidRPr="00EA373C">
        <w:rPr>
          <w:szCs w:val="24"/>
        </w:rPr>
        <w:t>.</w:t>
      </w:r>
    </w:p>
    <w:p w:rsidR="00EA373C" w:rsidRPr="00EA373C" w:rsidRDefault="009D2B65" w:rsidP="007036EE">
      <w:pPr>
        <w:rPr>
          <w:rFonts w:eastAsiaTheme="minorHAnsi"/>
          <w:lang w:eastAsia="en-US"/>
        </w:rPr>
      </w:pPr>
      <w:r>
        <w:t>3. </w:t>
      </w:r>
      <w:r w:rsidR="00EA373C" w:rsidRPr="00EA373C">
        <w:t xml:space="preserve">Опубликовать информацию о работе «горячей линии» связи с избирателями в территориальной избирательной комиссии </w:t>
      </w:r>
      <w:r w:rsidR="005E3906">
        <w:t>Отрадненская</w:t>
      </w:r>
      <w:r w:rsidR="00EA373C" w:rsidRPr="00EA373C">
        <w:t xml:space="preserve"> </w:t>
      </w:r>
      <w:r w:rsidR="00EA373C" w:rsidRPr="00EA373C">
        <w:rPr>
          <w:rFonts w:eastAsiaTheme="minorHAnsi"/>
          <w:lang w:eastAsia="en-US"/>
        </w:rPr>
        <w:t>в газете «</w:t>
      </w:r>
      <w:r w:rsidR="005E3906">
        <w:rPr>
          <w:rFonts w:eastAsiaTheme="minorHAnsi"/>
          <w:lang w:eastAsia="en-US"/>
        </w:rPr>
        <w:t>Сельская жизнь</w:t>
      </w:r>
      <w:r w:rsidR="00EA373C" w:rsidRPr="00EA373C">
        <w:rPr>
          <w:rFonts w:eastAsiaTheme="minorHAnsi"/>
          <w:lang w:eastAsia="en-US"/>
        </w:rPr>
        <w:t>»</w:t>
      </w:r>
      <w:r w:rsidR="00AC5BFB">
        <w:rPr>
          <w:rFonts w:eastAsiaTheme="minorHAnsi"/>
          <w:lang w:eastAsia="en-US"/>
        </w:rPr>
        <w:t xml:space="preserve"> и р</w:t>
      </w:r>
      <w:r w:rsidR="00EA373C" w:rsidRPr="00EA373C">
        <w:rPr>
          <w:rFonts w:eastAsiaTheme="minorHAnsi"/>
          <w:lang w:eastAsia="en-US"/>
        </w:rPr>
        <w:t xml:space="preserve">азместить </w:t>
      </w:r>
      <w:r w:rsidRPr="009D2B65">
        <w:rPr>
          <w:rFonts w:eastAsiaTheme="minorHAnsi"/>
          <w:bCs/>
          <w:lang w:eastAsia="en-US"/>
        </w:rPr>
        <w:t>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</w:t>
      </w:r>
      <w:r w:rsidR="008B007B">
        <w:rPr>
          <w:rFonts w:eastAsiaTheme="minorHAnsi"/>
          <w:bCs/>
          <w:lang w:eastAsia="en-US"/>
        </w:rPr>
        <w:t xml:space="preserve"> и на информационном стенде территориальной избирательной комиссии Отрадненская</w:t>
      </w:r>
      <w:r w:rsidRPr="009D2B65">
        <w:rPr>
          <w:rFonts w:eastAsiaTheme="minorHAnsi"/>
          <w:bCs/>
          <w:lang w:eastAsia="en-US"/>
        </w:rPr>
        <w:t>.</w:t>
      </w:r>
    </w:p>
    <w:p w:rsidR="00EA373C" w:rsidRDefault="00AC5BFB" w:rsidP="007036EE">
      <w:pPr>
        <w:rPr>
          <w:rFonts w:eastAsiaTheme="minorHAnsi"/>
          <w:lang w:eastAsia="en-US"/>
        </w:rPr>
      </w:pPr>
      <w:r>
        <w:rPr>
          <w:szCs w:val="20"/>
        </w:rPr>
        <w:lastRenderedPageBreak/>
        <w:t>4</w:t>
      </w:r>
      <w:r w:rsidR="00EA373C" w:rsidRPr="00EA373C">
        <w:rPr>
          <w:szCs w:val="20"/>
        </w:rPr>
        <w:t>.</w:t>
      </w:r>
      <w:r w:rsidR="009D2B65">
        <w:rPr>
          <w:szCs w:val="20"/>
        </w:rPr>
        <w:t> </w:t>
      </w:r>
      <w:r w:rsidR="00170AD2">
        <w:rPr>
          <w:szCs w:val="20"/>
        </w:rPr>
        <w:t xml:space="preserve">Возложить </w:t>
      </w:r>
      <w:proofErr w:type="gramStart"/>
      <w:r w:rsidR="00170AD2">
        <w:rPr>
          <w:rFonts w:eastAsiaTheme="minorHAnsi"/>
          <w:lang w:eastAsia="en-US"/>
        </w:rPr>
        <w:t>к</w:t>
      </w:r>
      <w:r w:rsidR="009D2B65">
        <w:rPr>
          <w:rFonts w:eastAsiaTheme="minorHAnsi"/>
          <w:lang w:eastAsia="en-US"/>
        </w:rPr>
        <w:t>онтроль за</w:t>
      </w:r>
      <w:proofErr w:type="gramEnd"/>
      <w:r w:rsidR="009D2B65">
        <w:rPr>
          <w:rFonts w:eastAsiaTheme="minorHAnsi"/>
          <w:lang w:eastAsia="en-US"/>
        </w:rPr>
        <w:t xml:space="preserve"> выполнением пункт</w:t>
      </w:r>
      <w:r>
        <w:rPr>
          <w:rFonts w:eastAsiaTheme="minorHAnsi"/>
          <w:lang w:eastAsia="en-US"/>
        </w:rPr>
        <w:t>а</w:t>
      </w:r>
      <w:r w:rsidR="00EA373C" w:rsidRPr="00EA373C">
        <w:rPr>
          <w:rFonts w:eastAsiaTheme="minorHAnsi"/>
          <w:lang w:eastAsia="en-US"/>
        </w:rPr>
        <w:t xml:space="preserve"> 3</w:t>
      </w:r>
      <w:r w:rsidR="009D2B65">
        <w:rPr>
          <w:rFonts w:eastAsiaTheme="minorHAnsi"/>
          <w:lang w:eastAsia="en-US"/>
        </w:rPr>
        <w:t xml:space="preserve"> </w:t>
      </w:r>
      <w:r w:rsidR="00EA373C" w:rsidRPr="00EA373C">
        <w:rPr>
          <w:rFonts w:eastAsiaTheme="minorHAnsi"/>
          <w:lang w:eastAsia="en-US"/>
        </w:rPr>
        <w:t xml:space="preserve">настоящего решения на </w:t>
      </w:r>
      <w:r w:rsidR="009D2B65">
        <w:rPr>
          <w:rFonts w:eastAsiaTheme="minorHAnsi"/>
          <w:lang w:eastAsia="en-US"/>
        </w:rPr>
        <w:t>председателя</w:t>
      </w:r>
      <w:r w:rsidR="00EA373C" w:rsidRPr="00EA373C">
        <w:rPr>
          <w:rFonts w:eastAsiaTheme="minorHAnsi"/>
          <w:lang w:eastAsia="en-US"/>
        </w:rPr>
        <w:t xml:space="preserve"> территориальной избирательной комиссии </w:t>
      </w:r>
      <w:r w:rsidR="009D2B65">
        <w:rPr>
          <w:rFonts w:eastAsiaTheme="minorHAnsi"/>
          <w:lang w:eastAsia="en-US"/>
        </w:rPr>
        <w:t>Отрадненская</w:t>
      </w:r>
      <w:r w:rsidR="00EA373C" w:rsidRPr="00EA373C">
        <w:rPr>
          <w:rFonts w:eastAsiaTheme="minorHAnsi"/>
          <w:lang w:eastAsia="en-US"/>
        </w:rPr>
        <w:t xml:space="preserve"> </w:t>
      </w:r>
      <w:r w:rsidR="00170AD2">
        <w:rPr>
          <w:rFonts w:eastAsiaTheme="minorHAnsi"/>
          <w:lang w:eastAsia="en-US"/>
        </w:rPr>
        <w:t>С</w:t>
      </w:r>
      <w:r w:rsidR="00EA373C" w:rsidRPr="00EA373C">
        <w:rPr>
          <w:rFonts w:eastAsiaTheme="minorHAnsi"/>
          <w:lang w:eastAsia="en-US"/>
        </w:rPr>
        <w:t>.</w:t>
      </w:r>
      <w:r w:rsidR="009D2B65">
        <w:rPr>
          <w:rFonts w:eastAsiaTheme="minorHAnsi"/>
          <w:lang w:eastAsia="en-US"/>
        </w:rPr>
        <w:t>Н</w:t>
      </w:r>
      <w:r w:rsidR="00EA373C" w:rsidRPr="00EA373C">
        <w:rPr>
          <w:rFonts w:eastAsiaTheme="minorHAnsi"/>
          <w:lang w:eastAsia="en-US"/>
        </w:rPr>
        <w:t>. </w:t>
      </w:r>
      <w:r w:rsidR="00170AD2">
        <w:rPr>
          <w:rFonts w:eastAsiaTheme="minorHAnsi"/>
          <w:lang w:eastAsia="en-US"/>
        </w:rPr>
        <w:t>Ачкасова</w:t>
      </w:r>
      <w:r w:rsidR="00EA373C" w:rsidRPr="00EA373C">
        <w:rPr>
          <w:rFonts w:eastAsiaTheme="minorHAnsi"/>
          <w:lang w:eastAsia="en-US"/>
        </w:rPr>
        <w:t>.</w:t>
      </w:r>
    </w:p>
    <w:p w:rsidR="008B007B" w:rsidRPr="00EA373C" w:rsidRDefault="008B007B" w:rsidP="007036EE">
      <w:pPr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4666"/>
        <w:gridCol w:w="2456"/>
        <w:gridCol w:w="2449"/>
      </w:tblGrid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 xml:space="preserve">Председатель </w:t>
            </w:r>
            <w:proofErr w:type="gramStart"/>
            <w:r w:rsidRPr="00F9029F">
              <w:t>территориальной</w:t>
            </w:r>
            <w:proofErr w:type="gramEnd"/>
          </w:p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F9029F">
              <w:t>избирательной комиссии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С.Н. Ачкасов</w:t>
            </w:r>
          </w:p>
        </w:tc>
      </w:tr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shd w:val="clear" w:color="auto" w:fill="FFFFFF"/>
              <w:spacing w:line="240" w:lineRule="auto"/>
              <w:ind w:firstLine="0"/>
            </w:pPr>
            <w:r w:rsidRPr="00F9029F">
              <w:t xml:space="preserve">Секретарь </w:t>
            </w:r>
            <w:proofErr w:type="gramStart"/>
            <w:r w:rsidRPr="00F9029F">
              <w:t>территориальной</w:t>
            </w:r>
            <w:proofErr w:type="gramEnd"/>
            <w:r w:rsidRPr="00F9029F">
              <w:t xml:space="preserve"> 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>избирательной комиссии</w:t>
            </w: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И.В. Боярчук</w:t>
            </w:r>
          </w:p>
        </w:tc>
      </w:tr>
    </w:tbl>
    <w:p w:rsidR="0019648D" w:rsidRDefault="0019648D" w:rsidP="00EF5CA1">
      <w:pPr>
        <w:spacing w:line="240" w:lineRule="auto"/>
        <w:ind w:left="4678" w:firstLine="0"/>
        <w:jc w:val="center"/>
      </w:pPr>
    </w:p>
    <w:sectPr w:rsidR="0019648D" w:rsidSect="00DE57E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1E" w:rsidRDefault="00E1581E" w:rsidP="0019648D">
      <w:pPr>
        <w:spacing w:line="240" w:lineRule="auto"/>
      </w:pPr>
      <w:r>
        <w:separator/>
      </w:r>
    </w:p>
  </w:endnote>
  <w:endnote w:type="continuationSeparator" w:id="0">
    <w:p w:rsidR="00E1581E" w:rsidRDefault="00E1581E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1E" w:rsidRDefault="00E1581E" w:rsidP="0019648D">
      <w:pPr>
        <w:spacing w:line="240" w:lineRule="auto"/>
      </w:pPr>
      <w:r>
        <w:separator/>
      </w:r>
    </w:p>
  </w:footnote>
  <w:footnote w:type="continuationSeparator" w:id="0">
    <w:p w:rsidR="00E1581E" w:rsidRDefault="00E1581E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D" w:rsidRDefault="0019648D" w:rsidP="00170CFF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75496"/>
    <w:rsid w:val="001214BE"/>
    <w:rsid w:val="00170AD2"/>
    <w:rsid w:val="00170CFF"/>
    <w:rsid w:val="0019648D"/>
    <w:rsid w:val="001F1809"/>
    <w:rsid w:val="00244BDE"/>
    <w:rsid w:val="002627B4"/>
    <w:rsid w:val="002737C9"/>
    <w:rsid w:val="00274ABB"/>
    <w:rsid w:val="00393CA1"/>
    <w:rsid w:val="003C6BC6"/>
    <w:rsid w:val="00414F10"/>
    <w:rsid w:val="004203C5"/>
    <w:rsid w:val="00451FF2"/>
    <w:rsid w:val="0046330D"/>
    <w:rsid w:val="004736AB"/>
    <w:rsid w:val="0052214C"/>
    <w:rsid w:val="00543953"/>
    <w:rsid w:val="00595A3E"/>
    <w:rsid w:val="005B44ED"/>
    <w:rsid w:val="005E3906"/>
    <w:rsid w:val="007036EE"/>
    <w:rsid w:val="00703D72"/>
    <w:rsid w:val="00742E58"/>
    <w:rsid w:val="00793530"/>
    <w:rsid w:val="007A1493"/>
    <w:rsid w:val="007E73AD"/>
    <w:rsid w:val="007F00B2"/>
    <w:rsid w:val="00854977"/>
    <w:rsid w:val="008B007B"/>
    <w:rsid w:val="008F4CB6"/>
    <w:rsid w:val="00964A1D"/>
    <w:rsid w:val="00980F7F"/>
    <w:rsid w:val="009D2B65"/>
    <w:rsid w:val="009D7CCC"/>
    <w:rsid w:val="00A62EF2"/>
    <w:rsid w:val="00AC5BFB"/>
    <w:rsid w:val="00AE21F1"/>
    <w:rsid w:val="00B15B58"/>
    <w:rsid w:val="00BB37F3"/>
    <w:rsid w:val="00C119BE"/>
    <w:rsid w:val="00C21887"/>
    <w:rsid w:val="00C35D9C"/>
    <w:rsid w:val="00C53E41"/>
    <w:rsid w:val="00CB0888"/>
    <w:rsid w:val="00CB49CA"/>
    <w:rsid w:val="00CF0F31"/>
    <w:rsid w:val="00D207D3"/>
    <w:rsid w:val="00D22B73"/>
    <w:rsid w:val="00D55F46"/>
    <w:rsid w:val="00D6236B"/>
    <w:rsid w:val="00D62E72"/>
    <w:rsid w:val="00D7041F"/>
    <w:rsid w:val="00DE57E6"/>
    <w:rsid w:val="00DE664E"/>
    <w:rsid w:val="00E04155"/>
    <w:rsid w:val="00E1581E"/>
    <w:rsid w:val="00E26525"/>
    <w:rsid w:val="00EA373C"/>
    <w:rsid w:val="00E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23</cp:revision>
  <dcterms:created xsi:type="dcterms:W3CDTF">2016-06-20T12:19:00Z</dcterms:created>
  <dcterms:modified xsi:type="dcterms:W3CDTF">2019-02-05T13:42:00Z</dcterms:modified>
</cp:coreProperties>
</file>