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377942" w:rsidP="0068538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685386">
              <w:rPr>
                <w:rFonts w:ascii="Times New Roman" w:hAnsi="Times New Roman"/>
                <w:color w:val="000000"/>
                <w:sz w:val="28"/>
                <w:szCs w:val="24"/>
              </w:rPr>
              <w:t>0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685386">
              <w:rPr>
                <w:rFonts w:ascii="Times New Roman" w:hAnsi="Times New Roman"/>
                <w:color w:val="000000"/>
                <w:sz w:val="28"/>
                <w:szCs w:val="24"/>
              </w:rPr>
              <w:t>февраля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685386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68538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D330A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685386">
              <w:rPr>
                <w:rFonts w:ascii="Times New Roman" w:hAnsi="Times New Roman"/>
                <w:color w:val="000000"/>
                <w:sz w:val="28"/>
                <w:szCs w:val="24"/>
              </w:rPr>
              <w:t>73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685386">
              <w:rPr>
                <w:rFonts w:ascii="Times New Roman" w:hAnsi="Times New Roman"/>
                <w:color w:val="000000"/>
                <w:sz w:val="28"/>
                <w:szCs w:val="24"/>
              </w:rPr>
              <w:t>1568</w:t>
            </w:r>
            <w:r w:rsidR="001A368F">
              <w:rPr>
                <w:rFonts w:ascii="Times New Roman" w:hAnsi="Times New Roman"/>
                <w:color w:val="000000"/>
                <w:sz w:val="28"/>
                <w:szCs w:val="24"/>
              </w:rPr>
              <w:t>-3</w:t>
            </w:r>
          </w:p>
        </w:tc>
      </w:tr>
    </w:tbl>
    <w:p w:rsidR="0064717C" w:rsidRDefault="0064717C" w:rsidP="00D539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205A64" w:rsidRPr="00205A64" w:rsidRDefault="00205A64" w:rsidP="00205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5BF" w:rsidRPr="00AB15BF" w:rsidRDefault="00AB15BF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5BF">
        <w:rPr>
          <w:rFonts w:ascii="Times New Roman" w:hAnsi="Times New Roman"/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165110" w:rsidRPr="00205A64" w:rsidRDefault="00AB15BF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5BF">
        <w:rPr>
          <w:rFonts w:ascii="Times New Roman" w:hAnsi="Times New Roman"/>
          <w:b/>
          <w:sz w:val="28"/>
          <w:szCs w:val="28"/>
        </w:rPr>
        <w:t xml:space="preserve">для голосования на </w:t>
      </w:r>
      <w:r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b/>
          <w:sz w:val="28"/>
          <w:szCs w:val="28"/>
        </w:rPr>
        <w:t xml:space="preserve">выборах главы </w:t>
      </w:r>
      <w:r>
        <w:rPr>
          <w:rFonts w:ascii="Times New Roman" w:hAnsi="Times New Roman"/>
          <w:b/>
          <w:sz w:val="28"/>
          <w:szCs w:val="28"/>
        </w:rPr>
        <w:t>П</w:t>
      </w:r>
      <w:r w:rsidR="00685386">
        <w:rPr>
          <w:rFonts w:ascii="Times New Roman" w:hAnsi="Times New Roman"/>
          <w:b/>
          <w:sz w:val="28"/>
          <w:szCs w:val="28"/>
        </w:rPr>
        <w:t>ередовского</w:t>
      </w:r>
      <w:r w:rsidRPr="00AB15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Отрадненского</w:t>
      </w:r>
      <w:r w:rsidRPr="00AB15B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05A64" w:rsidRPr="00D5396B" w:rsidRDefault="00205A64" w:rsidP="0020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64" w:rsidRPr="00205A64" w:rsidRDefault="00AB15BF" w:rsidP="001651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В соответствии со статьей 50 Закона Краснодарского края от 26 декабря 2005 года № 966-КЗ «О муниципальных выборах в Краснодарском крае»</w:t>
      </w:r>
      <w:r w:rsidR="00165110">
        <w:rPr>
          <w:rFonts w:ascii="Times New Roman" w:hAnsi="Times New Roman"/>
          <w:sz w:val="28"/>
          <w:szCs w:val="28"/>
        </w:rPr>
        <w:t xml:space="preserve"> </w:t>
      </w:r>
      <w:r w:rsidR="00205A64" w:rsidRPr="00205A64"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 РЕШИЛА:</w:t>
      </w:r>
    </w:p>
    <w:p w:rsidR="00AB15BF" w:rsidRPr="00AB15BF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1.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Утвердить форму избирательного бюллетеня для голосования на </w:t>
      </w:r>
      <w:r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>
        <w:rPr>
          <w:rFonts w:ascii="Times New Roman" w:hAnsi="Times New Roman"/>
          <w:sz w:val="28"/>
          <w:szCs w:val="28"/>
        </w:rPr>
        <w:t>П</w:t>
      </w:r>
      <w:r w:rsidR="00685386">
        <w:rPr>
          <w:rFonts w:ascii="Times New Roman" w:hAnsi="Times New Roman"/>
          <w:sz w:val="28"/>
          <w:szCs w:val="28"/>
        </w:rPr>
        <w:t>ередовского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(приложение № 1).</w:t>
      </w:r>
    </w:p>
    <w:p w:rsidR="00AB15BF" w:rsidRPr="00AB15BF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2.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Утвердить требования к изготовлению избирательных бюллетеней для голосования на </w:t>
      </w:r>
      <w:r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>
        <w:rPr>
          <w:rFonts w:ascii="Times New Roman" w:hAnsi="Times New Roman"/>
          <w:sz w:val="28"/>
          <w:szCs w:val="28"/>
        </w:rPr>
        <w:t>П</w:t>
      </w:r>
      <w:r w:rsidR="00685386">
        <w:rPr>
          <w:rFonts w:ascii="Times New Roman" w:hAnsi="Times New Roman"/>
          <w:sz w:val="28"/>
          <w:szCs w:val="28"/>
        </w:rPr>
        <w:t>ередовского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(приложение № 2).</w:t>
      </w:r>
    </w:p>
    <w:p w:rsidR="00AB15BF" w:rsidRPr="00AB15BF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3.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Изготовить избирательные бюллетени для голосования на </w:t>
      </w:r>
      <w:r w:rsidR="00027CBA"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 w:rsidR="00027CBA">
        <w:rPr>
          <w:rFonts w:ascii="Times New Roman" w:hAnsi="Times New Roman"/>
          <w:sz w:val="28"/>
          <w:szCs w:val="28"/>
        </w:rPr>
        <w:t>П</w:t>
      </w:r>
      <w:r w:rsidR="00685386">
        <w:rPr>
          <w:rFonts w:ascii="Times New Roman" w:hAnsi="Times New Roman"/>
          <w:sz w:val="28"/>
          <w:szCs w:val="28"/>
        </w:rPr>
        <w:t>ередовского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7CBA">
        <w:rPr>
          <w:rFonts w:ascii="Times New Roman" w:hAnsi="Times New Roman"/>
          <w:sz w:val="28"/>
          <w:szCs w:val="28"/>
        </w:rPr>
        <w:t xml:space="preserve">Отрадненского </w:t>
      </w:r>
      <w:r w:rsidRPr="00AB15BF">
        <w:rPr>
          <w:rFonts w:ascii="Times New Roman" w:hAnsi="Times New Roman"/>
          <w:sz w:val="28"/>
          <w:szCs w:val="28"/>
        </w:rPr>
        <w:t xml:space="preserve">района тиражом </w:t>
      </w:r>
      <w:r w:rsidR="00685386">
        <w:rPr>
          <w:rFonts w:ascii="Times New Roman" w:hAnsi="Times New Roman"/>
          <w:sz w:val="28"/>
          <w:szCs w:val="28"/>
        </w:rPr>
        <w:t>29</w:t>
      </w:r>
      <w:r w:rsidR="00483958">
        <w:rPr>
          <w:rFonts w:ascii="Times New Roman" w:hAnsi="Times New Roman"/>
          <w:sz w:val="28"/>
          <w:szCs w:val="28"/>
        </w:rPr>
        <w:t>6</w:t>
      </w:r>
      <w:r w:rsidR="00685386">
        <w:rPr>
          <w:rFonts w:ascii="Times New Roman" w:hAnsi="Times New Roman"/>
          <w:sz w:val="28"/>
          <w:szCs w:val="28"/>
        </w:rPr>
        <w:t>0</w:t>
      </w:r>
      <w:r w:rsidRPr="00AB15BF">
        <w:rPr>
          <w:rFonts w:ascii="Times New Roman" w:hAnsi="Times New Roman"/>
          <w:sz w:val="28"/>
          <w:szCs w:val="28"/>
        </w:rPr>
        <w:t xml:space="preserve"> штук.</w:t>
      </w:r>
    </w:p>
    <w:p w:rsidR="00AB15BF" w:rsidRPr="00AB15BF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4.</w:t>
      </w:r>
      <w:r w:rsidR="00027CBA">
        <w:rPr>
          <w:rFonts w:ascii="Times New Roman" w:hAnsi="Times New Roman"/>
          <w:sz w:val="28"/>
          <w:szCs w:val="28"/>
        </w:rPr>
        <w:t> </w:t>
      </w:r>
      <w:proofErr w:type="gramStart"/>
      <w:r w:rsidR="00027CBA" w:rsidRPr="00027C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27CBA" w:rsidRPr="00027CBA">
        <w:rPr>
          <w:rFonts w:ascii="Times New Roman" w:hAnsi="Times New Roman"/>
          <w:sz w:val="28"/>
          <w:szCs w:val="28"/>
        </w:rPr>
        <w:t xml:space="preserve"> </w:t>
      </w:r>
      <w:r w:rsidR="00027CBA">
        <w:rPr>
          <w:rFonts w:ascii="Times New Roman" w:hAnsi="Times New Roman"/>
          <w:sz w:val="28"/>
          <w:szCs w:val="28"/>
        </w:rPr>
        <w:t>настоящее</w:t>
      </w:r>
      <w:r w:rsidR="00027CBA" w:rsidRPr="00027CBA">
        <w:rPr>
          <w:rFonts w:ascii="Times New Roman" w:hAnsi="Times New Roman"/>
          <w:sz w:val="28"/>
          <w:szCs w:val="28"/>
        </w:rPr>
        <w:t xml:space="preserve">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«Интернет».</w:t>
      </w:r>
    </w:p>
    <w:p w:rsidR="00105C60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B15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15BF">
        <w:rPr>
          <w:rFonts w:ascii="Times New Roman" w:hAnsi="Times New Roman"/>
          <w:sz w:val="28"/>
          <w:szCs w:val="28"/>
        </w:rPr>
        <w:t xml:space="preserve"> выполнением пункта 4 данного решения возложить на </w:t>
      </w:r>
      <w:r w:rsidR="00D5396B">
        <w:rPr>
          <w:rFonts w:ascii="Times New Roman" w:hAnsi="Times New Roman"/>
          <w:sz w:val="28"/>
          <w:szCs w:val="28"/>
        </w:rPr>
        <w:t>председателя</w:t>
      </w:r>
      <w:r w:rsidRPr="00AB15BF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D5396B">
        <w:rPr>
          <w:rFonts w:ascii="Times New Roman" w:hAnsi="Times New Roman"/>
          <w:sz w:val="28"/>
          <w:szCs w:val="28"/>
        </w:rPr>
        <w:t>Отрадненская</w:t>
      </w:r>
      <w:r w:rsidRPr="00AB15BF">
        <w:rPr>
          <w:rFonts w:ascii="Times New Roman" w:hAnsi="Times New Roman"/>
          <w:sz w:val="28"/>
          <w:szCs w:val="28"/>
        </w:rPr>
        <w:t xml:space="preserve"> </w:t>
      </w:r>
      <w:r w:rsidR="00D5396B">
        <w:rPr>
          <w:rFonts w:ascii="Times New Roman" w:hAnsi="Times New Roman"/>
          <w:sz w:val="28"/>
          <w:szCs w:val="28"/>
        </w:rPr>
        <w:t>С.Н. Ачкасова</w:t>
      </w:r>
      <w:r w:rsidRPr="00AB15BF">
        <w:rPr>
          <w:rFonts w:ascii="Times New Roman" w:hAnsi="Times New Roman"/>
          <w:sz w:val="28"/>
          <w:szCs w:val="28"/>
        </w:rPr>
        <w:t>.</w:t>
      </w:r>
    </w:p>
    <w:p w:rsidR="00105C60" w:rsidRPr="00105C60" w:rsidRDefault="00105C60" w:rsidP="00AB15B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05C60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105C60" w:rsidRPr="00105C6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____________________</w:t>
      </w:r>
      <w:r w:rsidR="004D7DCA">
        <w:rPr>
          <w:rFonts w:ascii="Times New Roman" w:hAnsi="Times New Roman"/>
          <w:sz w:val="28"/>
          <w:szCs w:val="28"/>
        </w:rPr>
        <w:t>__</w:t>
      </w:r>
      <w:r w:rsidRPr="00105C60">
        <w:rPr>
          <w:rFonts w:ascii="Times New Roman" w:hAnsi="Times New Roman"/>
          <w:sz w:val="28"/>
          <w:szCs w:val="28"/>
        </w:rPr>
        <w:t xml:space="preserve">С.Н. Ачкасов Секретарь территориальной </w:t>
      </w:r>
    </w:p>
    <w:p w:rsidR="00205A64" w:rsidRDefault="00105C60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____________________</w:t>
      </w:r>
      <w:r w:rsidR="004D7DCA">
        <w:rPr>
          <w:rFonts w:ascii="Times New Roman" w:hAnsi="Times New Roman"/>
          <w:sz w:val="28"/>
          <w:szCs w:val="28"/>
        </w:rPr>
        <w:t>__</w:t>
      </w:r>
      <w:r w:rsidRPr="00105C60">
        <w:rPr>
          <w:rFonts w:ascii="Times New Roman" w:hAnsi="Times New Roman"/>
          <w:sz w:val="28"/>
          <w:szCs w:val="28"/>
        </w:rPr>
        <w:t>И.В. Боярчук</w:t>
      </w:r>
    </w:p>
    <w:p w:rsidR="00D5396B" w:rsidRDefault="00D5396B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5C60" w:rsidRPr="00205A64" w:rsidRDefault="00105C60" w:rsidP="00205A64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105C60" w:rsidRPr="00205A64" w:rsidSect="00D5396B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205A64" w:rsidRPr="00205A64" w:rsidRDefault="00205A64" w:rsidP="00205A6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к </w:t>
      </w:r>
      <w:r w:rsidR="00C754F4">
        <w:rPr>
          <w:rFonts w:ascii="Times New Roman" w:hAnsi="Times New Roman"/>
          <w:sz w:val="28"/>
          <w:szCs w:val="28"/>
        </w:rPr>
        <w:t>р</w:t>
      </w:r>
      <w:r w:rsidRPr="00205A64">
        <w:rPr>
          <w:rFonts w:ascii="Times New Roman" w:hAnsi="Times New Roman"/>
          <w:sz w:val="28"/>
          <w:szCs w:val="28"/>
        </w:rPr>
        <w:t xml:space="preserve">ешению </w:t>
      </w:r>
      <w:proofErr w:type="gramStart"/>
      <w:r w:rsidRPr="00205A6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от 1</w:t>
      </w:r>
      <w:r w:rsidR="00483958">
        <w:rPr>
          <w:rFonts w:ascii="Times New Roman" w:hAnsi="Times New Roman"/>
          <w:sz w:val="28"/>
          <w:szCs w:val="28"/>
        </w:rPr>
        <w:t>0</w:t>
      </w:r>
      <w:r w:rsidRPr="00205A64">
        <w:rPr>
          <w:rFonts w:ascii="Times New Roman" w:hAnsi="Times New Roman"/>
          <w:sz w:val="28"/>
          <w:szCs w:val="28"/>
        </w:rPr>
        <w:t xml:space="preserve"> </w:t>
      </w:r>
      <w:r w:rsidR="00483958">
        <w:rPr>
          <w:rFonts w:ascii="Times New Roman" w:hAnsi="Times New Roman"/>
          <w:sz w:val="28"/>
          <w:szCs w:val="28"/>
        </w:rPr>
        <w:t>февраля</w:t>
      </w:r>
      <w:r w:rsidRPr="00205A64">
        <w:rPr>
          <w:rFonts w:ascii="Times New Roman" w:hAnsi="Times New Roman"/>
          <w:sz w:val="28"/>
          <w:szCs w:val="28"/>
        </w:rPr>
        <w:t xml:space="preserve"> 20</w:t>
      </w:r>
      <w:r w:rsidR="00483958">
        <w:rPr>
          <w:rFonts w:ascii="Times New Roman" w:hAnsi="Times New Roman"/>
          <w:sz w:val="28"/>
          <w:szCs w:val="28"/>
        </w:rPr>
        <w:t>20</w:t>
      </w:r>
      <w:r w:rsidRPr="00205A64">
        <w:rPr>
          <w:rFonts w:ascii="Times New Roman" w:hAnsi="Times New Roman"/>
          <w:sz w:val="28"/>
          <w:szCs w:val="28"/>
        </w:rPr>
        <w:t xml:space="preserve"> года № </w:t>
      </w:r>
      <w:r w:rsidR="004D7DCA">
        <w:rPr>
          <w:rFonts w:ascii="Times New Roman" w:hAnsi="Times New Roman"/>
          <w:sz w:val="28"/>
          <w:szCs w:val="28"/>
        </w:rPr>
        <w:t>1</w:t>
      </w:r>
      <w:r w:rsidR="00483958">
        <w:rPr>
          <w:rFonts w:ascii="Times New Roman" w:hAnsi="Times New Roman"/>
          <w:sz w:val="28"/>
          <w:szCs w:val="28"/>
        </w:rPr>
        <w:t>73</w:t>
      </w:r>
      <w:r w:rsidRPr="00205A64">
        <w:rPr>
          <w:rFonts w:ascii="Times New Roman" w:hAnsi="Times New Roman"/>
          <w:sz w:val="28"/>
          <w:szCs w:val="28"/>
        </w:rPr>
        <w:t>/</w:t>
      </w:r>
      <w:r w:rsidR="00483958">
        <w:rPr>
          <w:rFonts w:ascii="Times New Roman" w:hAnsi="Times New Roman"/>
          <w:sz w:val="28"/>
          <w:szCs w:val="28"/>
        </w:rPr>
        <w:t>1568</w:t>
      </w:r>
      <w:r w:rsidR="00C754F4">
        <w:rPr>
          <w:rFonts w:ascii="Times New Roman" w:hAnsi="Times New Roman"/>
          <w:sz w:val="28"/>
          <w:szCs w:val="28"/>
        </w:rPr>
        <w:t>-3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>Форма избирательного бюллетеня для голосования</w:t>
      </w: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</w:t>
      </w:r>
      <w:r w:rsidR="00D959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досрочных </w:t>
      </w: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>выборах главы</w:t>
      </w:r>
      <w:r w:rsidR="00D959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95912">
        <w:rPr>
          <w:rFonts w:ascii="Times New Roman" w:eastAsia="Calibri" w:hAnsi="Times New Roman"/>
          <w:b/>
          <w:i/>
          <w:sz w:val="24"/>
          <w:szCs w:val="24"/>
          <w:lang w:eastAsia="en-US"/>
        </w:rPr>
        <w:t>П</w:t>
      </w:r>
      <w:r w:rsidR="00483958">
        <w:rPr>
          <w:rFonts w:ascii="Times New Roman" w:eastAsia="Calibri" w:hAnsi="Times New Roman"/>
          <w:b/>
          <w:i/>
          <w:sz w:val="24"/>
          <w:szCs w:val="24"/>
          <w:lang w:eastAsia="en-US"/>
        </w:rPr>
        <w:t>ередовского</w:t>
      </w:r>
      <w:r w:rsidRPr="004D7DC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сельского поселения </w:t>
      </w:r>
    </w:p>
    <w:p w:rsidR="004D7DCA" w:rsidRPr="004D7DCA" w:rsidRDefault="00D95912" w:rsidP="004D7DC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Отрадненского</w:t>
      </w:r>
      <w:r w:rsidR="004D7DCA" w:rsidRPr="004D7DC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района</w:t>
      </w: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1242" w:type="dxa"/>
        <w:tblLook w:val="04A0"/>
      </w:tblPr>
      <w:tblGrid>
        <w:gridCol w:w="2426"/>
        <w:gridCol w:w="4203"/>
        <w:gridCol w:w="1026"/>
        <w:gridCol w:w="1809"/>
      </w:tblGrid>
      <w:tr w:rsidR="004D7DCA" w:rsidRPr="004D7DCA" w:rsidTr="00D95912">
        <w:tc>
          <w:tcPr>
            <w:tcW w:w="6629" w:type="dxa"/>
            <w:gridSpan w:val="2"/>
          </w:tcPr>
          <w:p w:rsidR="004D7DCA" w:rsidRPr="004D7DCA" w:rsidRDefault="004D7DCA" w:rsidP="004D7DCA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4D7DCA">
              <w:rPr>
                <w:rFonts w:ascii="Times New Roman CYR" w:hAnsi="Times New Roman CYR"/>
                <w:b/>
                <w:sz w:val="20"/>
                <w:szCs w:val="20"/>
              </w:rPr>
              <w:t>ИЗБИРАТЕЛЬНЫЙ БЮЛЛЕТЕНЬ</w:t>
            </w:r>
          </w:p>
          <w:p w:rsidR="004D7DCA" w:rsidRPr="004D7DCA" w:rsidRDefault="004D7DCA" w:rsidP="004D7DCA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4D7DCA"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на </w:t>
            </w:r>
            <w:r w:rsidR="00D95912">
              <w:rPr>
                <w:rFonts w:ascii="Times New Roman CYR" w:hAnsi="Times New Roman CYR"/>
                <w:b/>
                <w:sz w:val="20"/>
                <w:szCs w:val="20"/>
              </w:rPr>
              <w:t xml:space="preserve">досрочных </w:t>
            </w:r>
            <w:r w:rsidRPr="004D7DCA">
              <w:rPr>
                <w:rFonts w:ascii="Times New Roman CYR" w:hAnsi="Times New Roman CYR"/>
                <w:b/>
                <w:sz w:val="20"/>
                <w:szCs w:val="20"/>
              </w:rPr>
              <w:t>выборах главы</w:t>
            </w:r>
          </w:p>
          <w:p w:rsidR="004D7DCA" w:rsidRDefault="00D95912" w:rsidP="004D7DCA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i/>
                <w:sz w:val="20"/>
                <w:szCs w:val="20"/>
              </w:rPr>
              <w:t>П</w:t>
            </w:r>
            <w:r w:rsidR="00483958">
              <w:rPr>
                <w:rFonts w:ascii="Times New Roman CYR" w:hAnsi="Times New Roman CYR"/>
                <w:b/>
                <w:i/>
                <w:sz w:val="20"/>
                <w:szCs w:val="20"/>
              </w:rPr>
              <w:t>ередовского</w:t>
            </w:r>
            <w:r w:rsidR="004D7DCA" w:rsidRPr="004D7DCA">
              <w:rPr>
                <w:rFonts w:ascii="Times New Roman CYR" w:hAnsi="Times New Roman CYR"/>
                <w:b/>
                <w:i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 CYR" w:hAnsi="Times New Roman CYR"/>
                <w:b/>
                <w:i/>
                <w:sz w:val="20"/>
                <w:szCs w:val="20"/>
              </w:rPr>
              <w:t>Отрадненского</w:t>
            </w:r>
            <w:r w:rsidR="004D7DCA" w:rsidRPr="004D7DCA">
              <w:rPr>
                <w:rFonts w:ascii="Times New Roman CYR" w:hAnsi="Times New Roman CYR"/>
                <w:b/>
                <w:i/>
                <w:sz w:val="20"/>
                <w:szCs w:val="20"/>
              </w:rPr>
              <w:t xml:space="preserve"> района</w:t>
            </w:r>
          </w:p>
          <w:p w:rsidR="005E112E" w:rsidRPr="004D7DCA" w:rsidRDefault="005E112E" w:rsidP="004D7DCA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</w:p>
          <w:p w:rsidR="004D7DCA" w:rsidRPr="004D7DCA" w:rsidRDefault="00D95912" w:rsidP="004D7D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  <w:t>1</w:t>
            </w:r>
            <w:r w:rsidR="004D7DCA" w:rsidRPr="004D7DCA"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  <w:t>марта</w:t>
            </w:r>
            <w:r w:rsidR="004D7DCA" w:rsidRPr="004D7DCA"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  <w:t xml:space="preserve"> 20</w:t>
            </w:r>
            <w:r w:rsidR="00483958"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  <w:t>20</w:t>
            </w:r>
            <w:r w:rsidR="004D7DCA" w:rsidRPr="004D7DCA"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  <w:t xml:space="preserve"> года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(Место для подписей двух членов участковой избирательной комиссии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с правом решающего голоса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печати участковой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избирательной комиссии)</w:t>
            </w:r>
          </w:p>
        </w:tc>
      </w:tr>
      <w:tr w:rsidR="004D7DCA" w:rsidRPr="004D7DCA" w:rsidTr="00D95912">
        <w:tc>
          <w:tcPr>
            <w:tcW w:w="9464" w:type="dxa"/>
            <w:gridSpan w:val="4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Arial" w:eastAsia="Calibri" w:hAnsi="Arial"/>
                <w:b/>
                <w:i/>
                <w:sz w:val="20"/>
                <w:szCs w:val="20"/>
                <w:lang w:eastAsia="en-US"/>
              </w:rPr>
              <w:t>РАЗЪЯСНЕНИЕ ПОРЯДКА ЗАПОЛНЕНИЯ ИЗБИРАТЕЛЬНОГО БЮЛЛЕТЕНЯ</w:t>
            </w:r>
          </w:p>
        </w:tc>
      </w:tr>
      <w:tr w:rsidR="004D7DCA" w:rsidRPr="004D7DCA" w:rsidTr="00D95912">
        <w:tc>
          <w:tcPr>
            <w:tcW w:w="9464" w:type="dxa"/>
            <w:gridSpan w:val="4"/>
          </w:tcPr>
          <w:p w:rsidR="004D7DCA" w:rsidRPr="004D7DCA" w:rsidRDefault="004D7DCA" w:rsidP="004D7DCA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7DCA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D7DCA" w:rsidRPr="004D7DCA" w:rsidRDefault="004D7DCA" w:rsidP="004D7DCA">
            <w:pPr>
              <w:suppressAutoHyphens/>
              <w:ind w:firstLine="227"/>
              <w:rPr>
                <w:rFonts w:ascii="Arial" w:hAnsi="Arial"/>
                <w:i/>
                <w:sz w:val="18"/>
                <w:szCs w:val="18"/>
              </w:rPr>
            </w:pPr>
            <w:proofErr w:type="gramStart"/>
            <w:r w:rsidRPr="004D7DCA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4D7DCA" w:rsidRPr="004D7DCA" w:rsidRDefault="004D7DCA" w:rsidP="003F7B77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7D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4D7D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4D7D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4D7DCA" w:rsidRPr="004D7DCA" w:rsidTr="00D95912">
        <w:tc>
          <w:tcPr>
            <w:tcW w:w="2426" w:type="dxa"/>
          </w:tcPr>
          <w:p w:rsidR="004D7DCA" w:rsidRPr="004D7DCA" w:rsidRDefault="00CC2724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noProof/>
                <w:sz w:val="20"/>
                <w:szCs w:val="20"/>
                <w:lang w:eastAsia="en-US"/>
              </w:rPr>
              <w:pict>
                <v:rect id="Прямоугольник 9" o:spid="_x0000_s1041" style="position:absolute;left:0;text-align:left;margin-left:471.05pt;margin-top:11.55pt;width:28.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зарегистрированного кандидата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gramStart"/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(фамилии указываются </w:t>
            </w:r>
            <w:proofErr w:type="gramEnd"/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в алфавитном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порядке</w:t>
            </w:r>
            <w:proofErr w:type="gramEnd"/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rPr>
                <w:rFonts w:ascii="Times New Roman" w:hAnsi="Times New Roman"/>
                <w:sz w:val="20"/>
                <w:szCs w:val="20"/>
              </w:rPr>
            </w:pPr>
            <w:r w:rsidRPr="004D7DCA">
              <w:rPr>
                <w:rFonts w:ascii="Times New Roman" w:hAnsi="Times New Roman"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4D7DCA" w:rsidRPr="004D7DCA" w:rsidRDefault="004D7DCA" w:rsidP="004D7DCA">
            <w:pPr>
              <w:rPr>
                <w:rFonts w:ascii="Times New Roman" w:hAnsi="Times New Roman"/>
                <w:sz w:val="20"/>
                <w:szCs w:val="20"/>
              </w:rPr>
            </w:pPr>
            <w:r w:rsidRPr="004D7DCA">
              <w:rPr>
                <w:rFonts w:ascii="Times New Roman" w:hAnsi="Times New Roman"/>
                <w:sz w:val="20"/>
                <w:szCs w:val="20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4D7DCA" w:rsidRPr="004D7DCA" w:rsidRDefault="004D7DCA" w:rsidP="004D7D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кандидат сам выдвинул свою кандидатуру, указывается слово «самовыдвижение».</w:t>
            </w:r>
          </w:p>
          <w:p w:rsidR="004D7DCA" w:rsidRPr="004D7DCA" w:rsidRDefault="004D7DCA" w:rsidP="004D7DCA">
            <w:pPr>
              <w:ind w:hanging="3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4D7DCA" w:rsidRPr="004D7DCA" w:rsidRDefault="004D7DCA" w:rsidP="004D7DCA">
            <w:pPr>
              <w:ind w:hanging="3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Если у кандидата имелась или имеется </w:t>
            </w:r>
            <w:proofErr w:type="gramStart"/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судимость</w:t>
            </w:r>
            <w:proofErr w:type="gramEnd"/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указ</w:t>
            </w:r>
            <w:r w:rsidR="00A166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ваются сведения о его судимости </w:t>
            </w: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7DCA" w:rsidRPr="004D7DCA" w:rsidTr="00D95912">
        <w:trPr>
          <w:trHeight w:val="1012"/>
        </w:trPr>
        <w:tc>
          <w:tcPr>
            <w:tcW w:w="2426" w:type="dxa"/>
          </w:tcPr>
          <w:p w:rsidR="004D7DCA" w:rsidRPr="004D7DCA" w:rsidRDefault="00CC2724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CC2724"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rect id="_x0000_s1042" style="position:absolute;left:0;text-align:left;margin-left:471.05pt;margin-top:10.5pt;width:28.8pt;height:28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7DCA" w:rsidRPr="004D7DCA" w:rsidTr="00D95912">
        <w:tc>
          <w:tcPr>
            <w:tcW w:w="2426" w:type="dxa"/>
          </w:tcPr>
          <w:p w:rsidR="004D7DCA" w:rsidRPr="004D7DCA" w:rsidRDefault="00CC2724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CC2724"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rect id="_x0000_s1043" style="position:absolute;left:0;text-align:left;margin-left:471.05pt;margin-top:9.05pt;width:28.8pt;height:28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05A64" w:rsidRPr="00205A64" w:rsidRDefault="00205A64" w:rsidP="00205A64">
      <w:pPr>
        <w:spacing w:after="0" w:line="240" w:lineRule="auto"/>
        <w:rPr>
          <w:rFonts w:ascii="Times New Roman" w:hAnsi="Times New Roman"/>
          <w:sz w:val="20"/>
          <w:szCs w:val="20"/>
        </w:rPr>
        <w:sectPr w:rsidR="00205A64" w:rsidRPr="00205A64" w:rsidSect="00EC238A">
          <w:pgSz w:w="11906" w:h="16838"/>
          <w:pgMar w:top="1134" w:right="849" w:bottom="567" w:left="567" w:header="709" w:footer="709" w:gutter="0"/>
          <w:cols w:space="708"/>
          <w:docGrid w:linePitch="360"/>
        </w:sectPr>
      </w:pP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Приложение № 2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к </w:t>
      </w:r>
      <w:r w:rsidR="00B74C46">
        <w:rPr>
          <w:rFonts w:ascii="Times New Roman" w:hAnsi="Times New Roman"/>
          <w:sz w:val="28"/>
          <w:szCs w:val="28"/>
        </w:rPr>
        <w:t>р</w:t>
      </w:r>
      <w:r w:rsidRPr="00205A64">
        <w:rPr>
          <w:rFonts w:ascii="Times New Roman" w:hAnsi="Times New Roman"/>
          <w:sz w:val="28"/>
          <w:szCs w:val="28"/>
        </w:rPr>
        <w:t xml:space="preserve">ешению </w:t>
      </w:r>
      <w:proofErr w:type="gramStart"/>
      <w:r w:rsidRPr="00205A6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205A64" w:rsidRPr="00205A64" w:rsidRDefault="005E112E" w:rsidP="005E112E">
      <w:pPr>
        <w:autoSpaceDE w:val="0"/>
        <w:autoSpaceDN w:val="0"/>
        <w:adjustRightInd w:val="0"/>
        <w:spacing w:after="0" w:line="240" w:lineRule="auto"/>
        <w:ind w:left="4678" w:firstLine="63"/>
        <w:jc w:val="right"/>
        <w:rPr>
          <w:rFonts w:ascii="Times New Roman" w:hAnsi="Times New Roman"/>
          <w:sz w:val="20"/>
          <w:szCs w:val="20"/>
        </w:rPr>
      </w:pPr>
      <w:r w:rsidRPr="00205A64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0</w:t>
      </w:r>
      <w:r w:rsidRPr="0020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205A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05A6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173</w:t>
      </w:r>
      <w:r w:rsidRPr="00205A6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1568-3</w:t>
      </w:r>
    </w:p>
    <w:p w:rsidR="00BC75C2" w:rsidRDefault="00BC75C2" w:rsidP="00BC7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5C2" w:rsidRPr="00205A64" w:rsidRDefault="00BC75C2" w:rsidP="003F7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A64">
        <w:rPr>
          <w:rFonts w:ascii="Times New Roman" w:hAnsi="Times New Roman"/>
          <w:b/>
          <w:sz w:val="28"/>
          <w:szCs w:val="28"/>
        </w:rPr>
        <w:t>Требования</w:t>
      </w:r>
    </w:p>
    <w:p w:rsidR="00BC75C2" w:rsidRDefault="00BC75C2" w:rsidP="003F7B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A64">
        <w:rPr>
          <w:rFonts w:ascii="Times New Roman" w:hAnsi="Times New Roman"/>
          <w:b/>
          <w:sz w:val="28"/>
          <w:szCs w:val="28"/>
        </w:rPr>
        <w:t xml:space="preserve">к изготовлению избирательных бюллетеней для голосования на </w:t>
      </w:r>
      <w:r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205A64">
        <w:rPr>
          <w:rFonts w:ascii="Times New Roman" w:hAnsi="Times New Roman"/>
          <w:b/>
          <w:sz w:val="28"/>
          <w:szCs w:val="28"/>
        </w:rPr>
        <w:t xml:space="preserve">выборах главы </w:t>
      </w:r>
      <w:r w:rsidRPr="008821EA">
        <w:rPr>
          <w:rFonts w:ascii="Times New Roman" w:hAnsi="Times New Roman"/>
          <w:b/>
          <w:sz w:val="28"/>
          <w:szCs w:val="28"/>
        </w:rPr>
        <w:t>П</w:t>
      </w:r>
      <w:r w:rsidR="005E112E">
        <w:rPr>
          <w:rFonts w:ascii="Times New Roman" w:hAnsi="Times New Roman"/>
          <w:b/>
          <w:sz w:val="28"/>
          <w:szCs w:val="28"/>
        </w:rPr>
        <w:t>ередовского</w:t>
      </w:r>
      <w:r w:rsidRPr="00205A64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Избирательные бюллетени для голосования на 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досрочных 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>выборах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 главы П</w:t>
      </w:r>
      <w:r w:rsidR="005E112E">
        <w:rPr>
          <w:rFonts w:ascii="Times New Roman" w:eastAsia="Calibri" w:hAnsi="Times New Roman"/>
          <w:sz w:val="28"/>
          <w:szCs w:val="28"/>
          <w:lang w:eastAsia="en-US"/>
        </w:rPr>
        <w:t>ередовского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Отрадненского района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избирательные бюллетени) печатаются на бумаге белого цвета формата плотностью до 65 г/м</w:t>
      </w:r>
      <w:proofErr w:type="gramStart"/>
      <w:r w:rsidRPr="00BC75C2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proofErr w:type="gramEnd"/>
      <w:r w:rsidRPr="00BC75C2">
        <w:rPr>
          <w:rFonts w:ascii="Times New Roman" w:eastAsia="Calibri" w:hAnsi="Times New Roman"/>
          <w:sz w:val="28"/>
          <w:szCs w:val="28"/>
          <w:lang w:eastAsia="en-US"/>
        </w:rPr>
        <w:t>, красочностью 2+0.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Избирательные бюллетени изготавливаются на бумаге А</w:t>
      </w:r>
      <w:proofErr w:type="gramStart"/>
      <w:r w:rsidRPr="00BC75C2">
        <w:rPr>
          <w:rFonts w:ascii="Times New Roman" w:eastAsia="Calibri" w:hAnsi="Times New Roman"/>
          <w:sz w:val="28"/>
          <w:szCs w:val="28"/>
          <w:lang w:eastAsia="en-US"/>
        </w:rPr>
        <w:t>4</w:t>
      </w:r>
      <w:proofErr w:type="gramEnd"/>
      <w:r w:rsidRPr="00BC75C2">
        <w:rPr>
          <w:rFonts w:ascii="Times New Roman" w:eastAsia="Calibri" w:hAnsi="Times New Roman"/>
          <w:sz w:val="28"/>
          <w:szCs w:val="28"/>
          <w:lang w:eastAsia="en-US"/>
        </w:rPr>
        <w:t>. Текст избирательного бюллетеня размещается только на одной стороне избирательного бюллетеня.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5C2">
        <w:rPr>
          <w:rFonts w:ascii="Times New Roman" w:hAnsi="Times New Roman"/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BC75C2">
        <w:rPr>
          <w:rFonts w:ascii="Times New Roman" w:hAnsi="Times New Roman"/>
          <w:sz w:val="28"/>
          <w:szCs w:val="28"/>
        </w:rPr>
        <w:t>микрошрифтом</w:t>
      </w:r>
      <w:proofErr w:type="spellEnd"/>
      <w:r w:rsidRPr="00BC75C2">
        <w:rPr>
          <w:rFonts w:ascii="Times New Roman" w:hAnsi="Times New Roman"/>
          <w:sz w:val="28"/>
          <w:szCs w:val="28"/>
        </w:rPr>
        <w:t xml:space="preserve"> в позитивном (высотой 200 мкм.) изображении и защитная сетка </w:t>
      </w:r>
      <w:r w:rsidR="00A166BE">
        <w:rPr>
          <w:rFonts w:ascii="Times New Roman" w:hAnsi="Times New Roman"/>
          <w:i/>
          <w:sz w:val="28"/>
          <w:szCs w:val="28"/>
        </w:rPr>
        <w:t>зеленого</w:t>
      </w:r>
      <w:r w:rsidRPr="00BC75C2">
        <w:rPr>
          <w:rFonts w:ascii="Times New Roman" w:hAnsi="Times New Roman"/>
          <w:sz w:val="28"/>
          <w:szCs w:val="28"/>
        </w:rPr>
        <w:t xml:space="preserve"> цвета толщиной линии до 70 мкм с не регулярным шагом.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5C2">
        <w:rPr>
          <w:rFonts w:ascii="Times New Roman" w:hAnsi="Times New Roman"/>
          <w:sz w:val="28"/>
          <w:szCs w:val="28"/>
        </w:rPr>
        <w:t>Избирательные бюллетени печатаются на русском языке.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Текст избирательного бюллетеня печатается в одну краску чёрного цвета.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кандидатах располагаются друг под другом в алфавитном порядке. 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В избирательном бюллетене части, отведенные каждому кандидату, разделяются прямой линией. 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Нумерация избирательных бюллетеней не допускается.</w:t>
      </w:r>
    </w:p>
    <w:p w:rsidR="00BC75C2" w:rsidRPr="00BC75C2" w:rsidRDefault="00BC75C2" w:rsidP="003F7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</w:t>
      </w:r>
    </w:p>
    <w:p w:rsidR="00205A64" w:rsidRPr="00205A64" w:rsidRDefault="00205A64" w:rsidP="003F7B7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205A64" w:rsidRPr="00205A64" w:rsidSect="0096144E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6EF1"/>
    <w:rsid w:val="00015F8D"/>
    <w:rsid w:val="00017397"/>
    <w:rsid w:val="00027CBA"/>
    <w:rsid w:val="00043863"/>
    <w:rsid w:val="0006212D"/>
    <w:rsid w:val="000753FD"/>
    <w:rsid w:val="000953B4"/>
    <w:rsid w:val="000D4CAE"/>
    <w:rsid w:val="000E3DFD"/>
    <w:rsid w:val="000F3B1D"/>
    <w:rsid w:val="00105C60"/>
    <w:rsid w:val="00113288"/>
    <w:rsid w:val="00114A5D"/>
    <w:rsid w:val="00126DDA"/>
    <w:rsid w:val="00144E80"/>
    <w:rsid w:val="00165110"/>
    <w:rsid w:val="00165368"/>
    <w:rsid w:val="00166EF1"/>
    <w:rsid w:val="0017164B"/>
    <w:rsid w:val="0018404D"/>
    <w:rsid w:val="00184F84"/>
    <w:rsid w:val="00186F3C"/>
    <w:rsid w:val="00186FB8"/>
    <w:rsid w:val="001A368F"/>
    <w:rsid w:val="001C19B3"/>
    <w:rsid w:val="00205A64"/>
    <w:rsid w:val="0028320A"/>
    <w:rsid w:val="00284771"/>
    <w:rsid w:val="0029202C"/>
    <w:rsid w:val="002C78E7"/>
    <w:rsid w:val="00303A32"/>
    <w:rsid w:val="003115FE"/>
    <w:rsid w:val="00330809"/>
    <w:rsid w:val="0033125D"/>
    <w:rsid w:val="00331415"/>
    <w:rsid w:val="00333EE4"/>
    <w:rsid w:val="00340D07"/>
    <w:rsid w:val="0034753A"/>
    <w:rsid w:val="00350872"/>
    <w:rsid w:val="00352355"/>
    <w:rsid w:val="00377942"/>
    <w:rsid w:val="00394183"/>
    <w:rsid w:val="003E541B"/>
    <w:rsid w:val="003F7B77"/>
    <w:rsid w:val="00415A6E"/>
    <w:rsid w:val="00425C23"/>
    <w:rsid w:val="0044471B"/>
    <w:rsid w:val="004759D4"/>
    <w:rsid w:val="00483958"/>
    <w:rsid w:val="004C4EED"/>
    <w:rsid w:val="004D0199"/>
    <w:rsid w:val="004D3F1D"/>
    <w:rsid w:val="004D7DCA"/>
    <w:rsid w:val="004F55CE"/>
    <w:rsid w:val="004F7978"/>
    <w:rsid w:val="005100FF"/>
    <w:rsid w:val="005359FD"/>
    <w:rsid w:val="00535F6C"/>
    <w:rsid w:val="0054469C"/>
    <w:rsid w:val="0054475D"/>
    <w:rsid w:val="00545504"/>
    <w:rsid w:val="00563466"/>
    <w:rsid w:val="00577959"/>
    <w:rsid w:val="005813EC"/>
    <w:rsid w:val="005D4CA3"/>
    <w:rsid w:val="005D7886"/>
    <w:rsid w:val="005E112E"/>
    <w:rsid w:val="005E3D19"/>
    <w:rsid w:val="00600B33"/>
    <w:rsid w:val="00612C2B"/>
    <w:rsid w:val="006135A5"/>
    <w:rsid w:val="00613DF2"/>
    <w:rsid w:val="00627D09"/>
    <w:rsid w:val="0063337A"/>
    <w:rsid w:val="00640527"/>
    <w:rsid w:val="0064717C"/>
    <w:rsid w:val="00654FFC"/>
    <w:rsid w:val="00685386"/>
    <w:rsid w:val="00691FAF"/>
    <w:rsid w:val="006B0A74"/>
    <w:rsid w:val="006D03C7"/>
    <w:rsid w:val="006F0EAB"/>
    <w:rsid w:val="006F3CBD"/>
    <w:rsid w:val="0070173B"/>
    <w:rsid w:val="007017FE"/>
    <w:rsid w:val="0070539E"/>
    <w:rsid w:val="00721AFE"/>
    <w:rsid w:val="00721B79"/>
    <w:rsid w:val="00727501"/>
    <w:rsid w:val="00732EF0"/>
    <w:rsid w:val="0076385C"/>
    <w:rsid w:val="007A7928"/>
    <w:rsid w:val="007C4D0D"/>
    <w:rsid w:val="007D23F8"/>
    <w:rsid w:val="00842979"/>
    <w:rsid w:val="008557F8"/>
    <w:rsid w:val="00867657"/>
    <w:rsid w:val="008821EA"/>
    <w:rsid w:val="00882BC1"/>
    <w:rsid w:val="008D0016"/>
    <w:rsid w:val="008D0A70"/>
    <w:rsid w:val="0096144E"/>
    <w:rsid w:val="009A14CE"/>
    <w:rsid w:val="009B18CA"/>
    <w:rsid w:val="009C0F49"/>
    <w:rsid w:val="009D70AC"/>
    <w:rsid w:val="009E1307"/>
    <w:rsid w:val="009E3344"/>
    <w:rsid w:val="009E3F75"/>
    <w:rsid w:val="009E562E"/>
    <w:rsid w:val="009F2501"/>
    <w:rsid w:val="009F5564"/>
    <w:rsid w:val="00A06504"/>
    <w:rsid w:val="00A166BE"/>
    <w:rsid w:val="00A17B5A"/>
    <w:rsid w:val="00A2645C"/>
    <w:rsid w:val="00A56172"/>
    <w:rsid w:val="00A66E6B"/>
    <w:rsid w:val="00AA28A5"/>
    <w:rsid w:val="00AB00C9"/>
    <w:rsid w:val="00AB15BF"/>
    <w:rsid w:val="00AB6EB6"/>
    <w:rsid w:val="00AC3444"/>
    <w:rsid w:val="00AC4D32"/>
    <w:rsid w:val="00AE017B"/>
    <w:rsid w:val="00AE3998"/>
    <w:rsid w:val="00AF3602"/>
    <w:rsid w:val="00AF4D89"/>
    <w:rsid w:val="00B12846"/>
    <w:rsid w:val="00B14647"/>
    <w:rsid w:val="00B20DC2"/>
    <w:rsid w:val="00B74C46"/>
    <w:rsid w:val="00B862F7"/>
    <w:rsid w:val="00BA1D86"/>
    <w:rsid w:val="00BA6C30"/>
    <w:rsid w:val="00BC0499"/>
    <w:rsid w:val="00BC75C2"/>
    <w:rsid w:val="00BD1B11"/>
    <w:rsid w:val="00BD46F8"/>
    <w:rsid w:val="00BD7621"/>
    <w:rsid w:val="00BE352D"/>
    <w:rsid w:val="00BE4886"/>
    <w:rsid w:val="00BF470B"/>
    <w:rsid w:val="00C02FA2"/>
    <w:rsid w:val="00C05BBC"/>
    <w:rsid w:val="00C2004C"/>
    <w:rsid w:val="00C60DB6"/>
    <w:rsid w:val="00C754F4"/>
    <w:rsid w:val="00C90452"/>
    <w:rsid w:val="00CC2724"/>
    <w:rsid w:val="00CD455B"/>
    <w:rsid w:val="00CF703F"/>
    <w:rsid w:val="00D02B09"/>
    <w:rsid w:val="00D0766C"/>
    <w:rsid w:val="00D10060"/>
    <w:rsid w:val="00D349CB"/>
    <w:rsid w:val="00D416D7"/>
    <w:rsid w:val="00D4303B"/>
    <w:rsid w:val="00D501EA"/>
    <w:rsid w:val="00D5396B"/>
    <w:rsid w:val="00D7183E"/>
    <w:rsid w:val="00D806C4"/>
    <w:rsid w:val="00D93FED"/>
    <w:rsid w:val="00D95912"/>
    <w:rsid w:val="00DA1904"/>
    <w:rsid w:val="00DA2613"/>
    <w:rsid w:val="00DC0011"/>
    <w:rsid w:val="00DC6487"/>
    <w:rsid w:val="00E2511C"/>
    <w:rsid w:val="00E26223"/>
    <w:rsid w:val="00E30D53"/>
    <w:rsid w:val="00E32195"/>
    <w:rsid w:val="00E51302"/>
    <w:rsid w:val="00E90B21"/>
    <w:rsid w:val="00EB66D1"/>
    <w:rsid w:val="00EC64EC"/>
    <w:rsid w:val="00EC7DC7"/>
    <w:rsid w:val="00ED330A"/>
    <w:rsid w:val="00EE2C38"/>
    <w:rsid w:val="00EE7F69"/>
    <w:rsid w:val="00F02171"/>
    <w:rsid w:val="00F02D5D"/>
    <w:rsid w:val="00F2556A"/>
    <w:rsid w:val="00F3350D"/>
    <w:rsid w:val="00F90261"/>
    <w:rsid w:val="00F917FE"/>
    <w:rsid w:val="00F92AAE"/>
    <w:rsid w:val="00F94671"/>
    <w:rsid w:val="00FA6CBF"/>
    <w:rsid w:val="00FC7DA0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D7DC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D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2020-02-10T07:57:00Z</cp:lastPrinted>
  <dcterms:created xsi:type="dcterms:W3CDTF">2014-06-18T18:04:00Z</dcterms:created>
  <dcterms:modified xsi:type="dcterms:W3CDTF">2020-02-11T12:43:00Z</dcterms:modified>
</cp:coreProperties>
</file>