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ТЕРРИТОРИАЛЬНАЯ ИЗБИРАТЕЛЬНАЯ КОМИССИЯ</w:t>
      </w:r>
    </w:p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ОТРАДНЕНСКАЯ </w:t>
      </w:r>
    </w:p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color w:val="000000"/>
          <w:spacing w:val="60"/>
          <w:sz w:val="28"/>
          <w:szCs w:val="28"/>
          <w:lang w:eastAsia="en-US"/>
        </w:rPr>
        <w:t>РЕШЕНИЕ</w:t>
      </w:r>
    </w:p>
    <w:p w:rsidR="0057338E" w:rsidRPr="00DC61F1" w:rsidRDefault="0057338E" w:rsidP="0057338E">
      <w:pPr>
        <w:spacing w:after="0" w:line="240" w:lineRule="auto"/>
        <w:jc w:val="center"/>
        <w:rPr>
          <w:rFonts w:ascii="ༀЀ" w:eastAsia="Calibri" w:hAnsi="ༀЀ" w:cs="Times New Roman"/>
          <w:color w:val="000000"/>
          <w:sz w:val="28"/>
          <w:szCs w:val="20"/>
          <w:lang w:eastAsia="en-US"/>
        </w:rPr>
      </w:pPr>
    </w:p>
    <w:tbl>
      <w:tblPr>
        <w:tblW w:w="0" w:type="auto"/>
        <w:tblLook w:val="04A0"/>
      </w:tblPr>
      <w:tblGrid>
        <w:gridCol w:w="5046"/>
        <w:gridCol w:w="4525"/>
      </w:tblGrid>
      <w:tr w:rsidR="0057338E" w:rsidRPr="00DC61F1" w:rsidTr="00A40813">
        <w:tc>
          <w:tcPr>
            <w:tcW w:w="5210" w:type="dxa"/>
            <w:hideMark/>
          </w:tcPr>
          <w:p w:rsidR="0057338E" w:rsidRPr="00DC61F1" w:rsidRDefault="00DD4590" w:rsidP="00696DBF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 w:rsidR="0057338E" w:rsidRPr="00DC6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6D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марта</w:t>
            </w:r>
            <w:r w:rsidR="0057338E" w:rsidRPr="00DC6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2016 года</w:t>
            </w:r>
          </w:p>
        </w:tc>
        <w:tc>
          <w:tcPr>
            <w:tcW w:w="4679" w:type="dxa"/>
            <w:hideMark/>
          </w:tcPr>
          <w:p w:rsidR="0057338E" w:rsidRPr="00DC61F1" w:rsidRDefault="00696DBF" w:rsidP="00DD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DD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57338E" w:rsidRPr="00DC61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="00DD45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57338E" w:rsidRPr="00DC61F1" w:rsidRDefault="0057338E" w:rsidP="005733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C61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ст-ца Отрадная</w:t>
      </w:r>
    </w:p>
    <w:p w:rsidR="0057338E" w:rsidRDefault="0057338E" w:rsidP="005733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96DBF" w:rsidRDefault="00C8218D" w:rsidP="005733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21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направлении материалов для участия в краевом этапе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C821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Конкурса эмблемы краевого политического марафона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</w:r>
      <w:r w:rsidRPr="00C8218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«КУБАНЬ–ГОСДУМА 2016»</w:t>
      </w:r>
    </w:p>
    <w:p w:rsidR="00696DBF" w:rsidRDefault="00696DBF" w:rsidP="0057338E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C25F9" w:rsidRPr="003C25F9" w:rsidRDefault="00002F7D" w:rsidP="00CB524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постановления избирательной комиссии Краснодарского края от 2</w:t>
      </w:r>
      <w:r w:rsidR="003C25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5F9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C25F9">
        <w:rPr>
          <w:rFonts w:ascii="Times New Roman" w:eastAsia="Times New Roman" w:hAnsi="Times New Roman" w:cs="Times New Roman"/>
          <w:sz w:val="28"/>
          <w:szCs w:val="28"/>
        </w:rPr>
        <w:t>6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3C25F9">
        <w:rPr>
          <w:rFonts w:ascii="Times New Roman" w:eastAsia="Times New Roman" w:hAnsi="Times New Roman" w:cs="Times New Roman"/>
          <w:sz w:val="28"/>
          <w:szCs w:val="28"/>
        </w:rPr>
        <w:t>75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>/</w:t>
      </w:r>
      <w:r w:rsidR="003C25F9">
        <w:rPr>
          <w:rFonts w:ascii="Times New Roman" w:eastAsia="Times New Roman" w:hAnsi="Times New Roman" w:cs="Times New Roman"/>
          <w:sz w:val="28"/>
          <w:szCs w:val="28"/>
        </w:rPr>
        <w:t>2399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>-5 «О проведении конкурса эмблемы краевого политического марафона «КУБАНЬ–ГОСДУМА 2016», в соответствии с подпунктом 3.</w:t>
      </w:r>
      <w:r w:rsidR="00CB524E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 w:rsidR="00CB524E" w:rsidRPr="00CB524E">
        <w:rPr>
          <w:rFonts w:ascii="Times New Roman" w:eastAsia="Times New Roman" w:hAnsi="Times New Roman" w:cs="Times New Roman"/>
          <w:sz w:val="28"/>
          <w:szCs w:val="28"/>
        </w:rPr>
        <w:t>Положение о проведении конкурса эмблемы краевого политического марафона «КУБАНЬ–ГОСДУМА 2016»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о результатах муниципального этапа краевого </w:t>
      </w:r>
      <w:r w:rsidRPr="00CB524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B72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C25F9" w:rsidRPr="003C25F9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="003C25F9" w:rsidRPr="003C25F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D24275" w:rsidRDefault="00D24275" w:rsidP="00CB52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5F9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Pr="003C25F9">
        <w:rPr>
          <w:rFonts w:ascii="Times New Roman" w:eastAsia="Times New Roman" w:hAnsi="Times New Roman" w:cs="Times New Roman"/>
          <w:bCs/>
          <w:sz w:val="28"/>
          <w:szCs w:val="28"/>
        </w:rPr>
        <w:t>в адрес избирательной комиссии Краснодарского края</w:t>
      </w:r>
      <w:r w:rsidR="007B0DC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конкурсные работы</w:t>
      </w:r>
      <w:r w:rsidR="007B0DC7" w:rsidRPr="003C2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0DC7">
        <w:rPr>
          <w:rFonts w:ascii="Times New Roman" w:eastAsia="Times New Roman" w:hAnsi="Times New Roman" w:cs="Times New Roman"/>
          <w:sz w:val="28"/>
          <w:szCs w:val="28"/>
        </w:rPr>
        <w:t>Тарасенко</w:t>
      </w:r>
      <w:proofErr w:type="spellEnd"/>
      <w:r w:rsidR="007B0DC7">
        <w:rPr>
          <w:rFonts w:ascii="Times New Roman" w:eastAsia="Times New Roman" w:hAnsi="Times New Roman" w:cs="Times New Roman"/>
          <w:sz w:val="28"/>
          <w:szCs w:val="28"/>
        </w:rPr>
        <w:t xml:space="preserve"> Сергея Павловича, 15.08.2001 г.</w:t>
      </w:r>
      <w:r w:rsidR="003C167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671681">
        <w:rPr>
          <w:rFonts w:ascii="Times New Roman" w:eastAsia="Times New Roman" w:hAnsi="Times New Roman" w:cs="Times New Roman"/>
          <w:sz w:val="28"/>
          <w:szCs w:val="28"/>
        </w:rPr>
        <w:t>Белибиной</w:t>
      </w:r>
      <w:proofErr w:type="spellEnd"/>
      <w:r w:rsidR="00671681">
        <w:rPr>
          <w:rFonts w:ascii="Times New Roman" w:eastAsia="Times New Roman" w:hAnsi="Times New Roman" w:cs="Times New Roman"/>
          <w:sz w:val="28"/>
          <w:szCs w:val="28"/>
        </w:rPr>
        <w:t xml:space="preserve"> Таисии Владимировны</w:t>
      </w:r>
      <w:r w:rsidR="00E85BA3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6716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85BA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71681">
        <w:rPr>
          <w:rFonts w:ascii="Times New Roman" w:eastAsia="Times New Roman" w:hAnsi="Times New Roman" w:cs="Times New Roman"/>
          <w:sz w:val="28"/>
          <w:szCs w:val="28"/>
        </w:rPr>
        <w:t>7</w:t>
      </w:r>
      <w:r w:rsidR="00E85BA3">
        <w:rPr>
          <w:rFonts w:ascii="Times New Roman" w:eastAsia="Times New Roman" w:hAnsi="Times New Roman" w:cs="Times New Roman"/>
          <w:sz w:val="28"/>
          <w:szCs w:val="28"/>
        </w:rPr>
        <w:t>.199</w:t>
      </w:r>
      <w:r w:rsidR="00671681">
        <w:rPr>
          <w:rFonts w:ascii="Times New Roman" w:eastAsia="Times New Roman" w:hAnsi="Times New Roman" w:cs="Times New Roman"/>
          <w:sz w:val="28"/>
          <w:szCs w:val="28"/>
        </w:rPr>
        <w:t>8</w:t>
      </w:r>
      <w:r w:rsidR="00E85BA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716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5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DC7" w:rsidRPr="003C25F9">
        <w:rPr>
          <w:rFonts w:ascii="Times New Roman" w:eastAsia="Times New Roman" w:hAnsi="Times New Roman" w:cs="Times New Roman"/>
          <w:sz w:val="28"/>
          <w:szCs w:val="28"/>
        </w:rPr>
        <w:t xml:space="preserve">для участия </w:t>
      </w:r>
      <w:r w:rsidR="007B0DC7" w:rsidRPr="00FE5308">
        <w:rPr>
          <w:rFonts w:ascii="Times New Roman" w:eastAsia="Times New Roman" w:hAnsi="Times New Roman" w:cs="Times New Roman"/>
          <w:sz w:val="28"/>
          <w:szCs w:val="28"/>
        </w:rPr>
        <w:t>в краевом этапе Конкурса эмблемы краевого политического марафона «КУБАНЬ–ГОСДУМА 2016»</w:t>
      </w:r>
      <w:r w:rsidR="00B72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338E" w:rsidRPr="00DC61F1" w:rsidRDefault="0057338E" w:rsidP="00672F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1F1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Разместить данное решение на </w:t>
      </w:r>
      <w:proofErr w:type="spellStart"/>
      <w:proofErr w:type="gramStart"/>
      <w:r w:rsidRPr="00DC61F1">
        <w:rPr>
          <w:rFonts w:ascii="Times New Roman" w:eastAsia="Times New Roman" w:hAnsi="Times New Roman" w:cs="Times New Roman"/>
          <w:bCs/>
          <w:sz w:val="28"/>
          <w:szCs w:val="28"/>
        </w:rPr>
        <w:t>Интернет-странице</w:t>
      </w:r>
      <w:proofErr w:type="spellEnd"/>
      <w:proofErr w:type="gramEnd"/>
      <w:r w:rsidRPr="00DC61F1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территориальной избирательной комиссии Отрадненская в информационно-телекоммуникационной сети «Интернет».</w:t>
      </w:r>
    </w:p>
    <w:p w:rsidR="0057338E" w:rsidRPr="00DC61F1" w:rsidRDefault="0057338E" w:rsidP="00672F55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DC61F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C61F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пунктов 2, 3 настоящего решения на председателя территориальной избирательной комиссии Отрадненская С.Н. Ачкасова.</w:t>
      </w:r>
    </w:p>
    <w:tbl>
      <w:tblPr>
        <w:tblW w:w="9020" w:type="dxa"/>
        <w:tblInd w:w="302" w:type="dxa"/>
        <w:tblLook w:val="04A0"/>
      </w:tblPr>
      <w:tblGrid>
        <w:gridCol w:w="6185"/>
        <w:gridCol w:w="992"/>
        <w:gridCol w:w="1843"/>
      </w:tblGrid>
      <w:tr w:rsidR="0057338E" w:rsidRPr="00DC61F1" w:rsidTr="00A40813">
        <w:trPr>
          <w:trHeight w:val="723"/>
        </w:trPr>
        <w:tc>
          <w:tcPr>
            <w:tcW w:w="6185" w:type="dxa"/>
            <w:hideMark/>
          </w:tcPr>
          <w:p w:rsidR="0057338E" w:rsidRPr="00DC61F1" w:rsidRDefault="0057338E" w:rsidP="00A408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Председатель территориальной избирательной комиссии Отрадненская</w:t>
            </w:r>
          </w:p>
        </w:tc>
        <w:tc>
          <w:tcPr>
            <w:tcW w:w="992" w:type="dxa"/>
          </w:tcPr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7338E" w:rsidRPr="00DC61F1" w:rsidRDefault="0057338E" w:rsidP="00A4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7338E" w:rsidRDefault="0057338E" w:rsidP="00A4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С.Н. Ачкасов</w:t>
            </w:r>
          </w:p>
          <w:p w:rsidR="00E85BA3" w:rsidRPr="00DC61F1" w:rsidRDefault="00E85BA3" w:rsidP="00A40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338E" w:rsidRPr="00DC61F1" w:rsidTr="00A40813">
        <w:trPr>
          <w:trHeight w:val="423"/>
        </w:trPr>
        <w:tc>
          <w:tcPr>
            <w:tcW w:w="6185" w:type="dxa"/>
            <w:hideMark/>
          </w:tcPr>
          <w:p w:rsidR="0057338E" w:rsidRPr="00DC61F1" w:rsidRDefault="0057338E" w:rsidP="00A40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Секретарь территориальной избирательной комиссии Отрадненская</w:t>
            </w:r>
          </w:p>
        </w:tc>
        <w:tc>
          <w:tcPr>
            <w:tcW w:w="992" w:type="dxa"/>
          </w:tcPr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7338E" w:rsidRPr="00DC61F1" w:rsidRDefault="0057338E" w:rsidP="00A4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C61F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И.В. Боярчук</w:t>
            </w:r>
          </w:p>
        </w:tc>
      </w:tr>
    </w:tbl>
    <w:p w:rsidR="003217FA" w:rsidRPr="00DC61F1" w:rsidRDefault="003217FA" w:rsidP="00B725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217FA" w:rsidRPr="00DC61F1" w:rsidSect="00B72525">
      <w:pgSz w:w="11906" w:h="16838"/>
      <w:pgMar w:top="1134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F7EAB"/>
    <w:multiLevelType w:val="hybridMultilevel"/>
    <w:tmpl w:val="4F1C5C7A"/>
    <w:lvl w:ilvl="0" w:tplc="85F0A8D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338E"/>
    <w:rsid w:val="00002F7D"/>
    <w:rsid w:val="0005065E"/>
    <w:rsid w:val="00062FF6"/>
    <w:rsid w:val="00071E3E"/>
    <w:rsid w:val="000955E6"/>
    <w:rsid w:val="000B3D53"/>
    <w:rsid w:val="000E08A6"/>
    <w:rsid w:val="000E3209"/>
    <w:rsid w:val="0012684A"/>
    <w:rsid w:val="00144A3C"/>
    <w:rsid w:val="0015527B"/>
    <w:rsid w:val="001D558A"/>
    <w:rsid w:val="002168DD"/>
    <w:rsid w:val="00222924"/>
    <w:rsid w:val="00276161"/>
    <w:rsid w:val="002858A3"/>
    <w:rsid w:val="002B1306"/>
    <w:rsid w:val="003217FA"/>
    <w:rsid w:val="00335F75"/>
    <w:rsid w:val="003848FA"/>
    <w:rsid w:val="003C167D"/>
    <w:rsid w:val="003C25F9"/>
    <w:rsid w:val="003E1133"/>
    <w:rsid w:val="003E40FE"/>
    <w:rsid w:val="003F6F7E"/>
    <w:rsid w:val="00402254"/>
    <w:rsid w:val="004055B9"/>
    <w:rsid w:val="00412479"/>
    <w:rsid w:val="004622C3"/>
    <w:rsid w:val="004662AA"/>
    <w:rsid w:val="00475A32"/>
    <w:rsid w:val="00483917"/>
    <w:rsid w:val="004D65CD"/>
    <w:rsid w:val="0053393C"/>
    <w:rsid w:val="005564A8"/>
    <w:rsid w:val="0057338E"/>
    <w:rsid w:val="005D40D5"/>
    <w:rsid w:val="005D6227"/>
    <w:rsid w:val="00626F37"/>
    <w:rsid w:val="00630AE8"/>
    <w:rsid w:val="0064489F"/>
    <w:rsid w:val="006668A8"/>
    <w:rsid w:val="00671681"/>
    <w:rsid w:val="00672F55"/>
    <w:rsid w:val="00674A99"/>
    <w:rsid w:val="00693531"/>
    <w:rsid w:val="00696DBF"/>
    <w:rsid w:val="006A0F4D"/>
    <w:rsid w:val="006A4B6F"/>
    <w:rsid w:val="006D6746"/>
    <w:rsid w:val="007025BA"/>
    <w:rsid w:val="00726A17"/>
    <w:rsid w:val="00732F42"/>
    <w:rsid w:val="00734B38"/>
    <w:rsid w:val="00737906"/>
    <w:rsid w:val="00740329"/>
    <w:rsid w:val="00766F6F"/>
    <w:rsid w:val="00795197"/>
    <w:rsid w:val="007A4E23"/>
    <w:rsid w:val="007B0DC7"/>
    <w:rsid w:val="007C4804"/>
    <w:rsid w:val="0081302C"/>
    <w:rsid w:val="00830C50"/>
    <w:rsid w:val="008562F6"/>
    <w:rsid w:val="00862153"/>
    <w:rsid w:val="00897FFD"/>
    <w:rsid w:val="008D44AA"/>
    <w:rsid w:val="008F2BE3"/>
    <w:rsid w:val="00917F43"/>
    <w:rsid w:val="00964F63"/>
    <w:rsid w:val="00985EFE"/>
    <w:rsid w:val="00991884"/>
    <w:rsid w:val="009A1E26"/>
    <w:rsid w:val="009D0486"/>
    <w:rsid w:val="009E5B85"/>
    <w:rsid w:val="00A03CEE"/>
    <w:rsid w:val="00A30A73"/>
    <w:rsid w:val="00A60C29"/>
    <w:rsid w:val="00A666F2"/>
    <w:rsid w:val="00A75BB0"/>
    <w:rsid w:val="00AB0F2A"/>
    <w:rsid w:val="00AB2998"/>
    <w:rsid w:val="00AB6D37"/>
    <w:rsid w:val="00B12390"/>
    <w:rsid w:val="00B151E4"/>
    <w:rsid w:val="00B24B5D"/>
    <w:rsid w:val="00B47C92"/>
    <w:rsid w:val="00B54BD0"/>
    <w:rsid w:val="00B714FB"/>
    <w:rsid w:val="00B72525"/>
    <w:rsid w:val="00B766B0"/>
    <w:rsid w:val="00BA0D4E"/>
    <w:rsid w:val="00C13AA4"/>
    <w:rsid w:val="00C709C9"/>
    <w:rsid w:val="00C80C8B"/>
    <w:rsid w:val="00C8218D"/>
    <w:rsid w:val="00CA39A4"/>
    <w:rsid w:val="00CB524E"/>
    <w:rsid w:val="00CD427E"/>
    <w:rsid w:val="00D0106E"/>
    <w:rsid w:val="00D24275"/>
    <w:rsid w:val="00D54643"/>
    <w:rsid w:val="00D615DC"/>
    <w:rsid w:val="00DA28BB"/>
    <w:rsid w:val="00DD4590"/>
    <w:rsid w:val="00DF1F8B"/>
    <w:rsid w:val="00E24A75"/>
    <w:rsid w:val="00E85BA3"/>
    <w:rsid w:val="00EA6EF4"/>
    <w:rsid w:val="00EC2A99"/>
    <w:rsid w:val="00EC39DF"/>
    <w:rsid w:val="00FA6137"/>
    <w:rsid w:val="00FA7258"/>
    <w:rsid w:val="00FB5951"/>
    <w:rsid w:val="00FC1FEE"/>
    <w:rsid w:val="00FE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7</cp:revision>
  <cp:lastPrinted>2016-03-16T08:32:00Z</cp:lastPrinted>
  <dcterms:created xsi:type="dcterms:W3CDTF">2016-02-24T05:59:00Z</dcterms:created>
  <dcterms:modified xsi:type="dcterms:W3CDTF">2016-03-16T08:32:00Z</dcterms:modified>
</cp:coreProperties>
</file>