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>ТЕРРИТОРИАЛЬНАЯ ИЗБИРАТЕЛЬНАЯ КОМИССИЯ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 xml:space="preserve">ОТРАДНЕНСКАЯ 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color w:val="000000"/>
          <w:szCs w:val="28"/>
        </w:rPr>
      </w:pP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color w:val="000000"/>
          <w:spacing w:val="60"/>
          <w:szCs w:val="28"/>
        </w:rPr>
      </w:pPr>
      <w:r w:rsidRPr="001F43BD">
        <w:rPr>
          <w:b/>
          <w:color w:val="000000"/>
          <w:spacing w:val="60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F43BD" w:rsidRPr="001F43BD" w:rsidTr="003630E0">
        <w:tc>
          <w:tcPr>
            <w:tcW w:w="3436" w:type="dxa"/>
          </w:tcPr>
          <w:p w:rsidR="001F43BD" w:rsidRPr="001F43BD" w:rsidRDefault="00C35F82" w:rsidP="00C35F82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  <w:r w:rsidR="001F43BD" w:rsidRPr="001F43BD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апреля</w:t>
            </w:r>
            <w:r w:rsidR="001F43BD" w:rsidRPr="001F43BD">
              <w:rPr>
                <w:color w:val="000000"/>
                <w:szCs w:val="24"/>
              </w:rPr>
              <w:t xml:space="preserve"> 2018 года</w:t>
            </w:r>
          </w:p>
        </w:tc>
        <w:tc>
          <w:tcPr>
            <w:tcW w:w="3107" w:type="dxa"/>
          </w:tcPr>
          <w:p w:rsidR="001F43BD" w:rsidRPr="001F43BD" w:rsidRDefault="001F43BD" w:rsidP="001F43BD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1F43BD" w:rsidRPr="001F43BD" w:rsidRDefault="001F43BD" w:rsidP="00C35F82">
            <w:pPr>
              <w:ind w:firstLine="0"/>
              <w:jc w:val="center"/>
              <w:rPr>
                <w:color w:val="000000"/>
                <w:szCs w:val="24"/>
              </w:rPr>
            </w:pPr>
            <w:r w:rsidRPr="001F43BD">
              <w:rPr>
                <w:b/>
                <w:color w:val="000000"/>
                <w:szCs w:val="24"/>
              </w:rPr>
              <w:t>№</w:t>
            </w:r>
            <w:r w:rsidRPr="001F43BD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8</w:t>
            </w:r>
            <w:r w:rsidR="00C35F82">
              <w:rPr>
                <w:color w:val="000000"/>
                <w:szCs w:val="24"/>
              </w:rPr>
              <w:t>5</w:t>
            </w:r>
            <w:r w:rsidRPr="001F43BD">
              <w:rPr>
                <w:color w:val="000000"/>
                <w:szCs w:val="24"/>
              </w:rPr>
              <w:t>/</w:t>
            </w:r>
            <w:r>
              <w:rPr>
                <w:color w:val="000000"/>
                <w:szCs w:val="24"/>
              </w:rPr>
              <w:t>41</w:t>
            </w:r>
            <w:r w:rsidR="00C35F82">
              <w:rPr>
                <w:color w:val="000000"/>
                <w:szCs w:val="24"/>
              </w:rPr>
              <w:t>7</w:t>
            </w:r>
            <w:r w:rsidRPr="001F43BD">
              <w:rPr>
                <w:color w:val="000000"/>
                <w:szCs w:val="24"/>
              </w:rPr>
              <w:t>-3</w:t>
            </w:r>
          </w:p>
        </w:tc>
      </w:tr>
    </w:tbl>
    <w:p w:rsidR="001F43BD" w:rsidRPr="001F43BD" w:rsidRDefault="001F43BD" w:rsidP="001F43BD">
      <w:pPr>
        <w:ind w:firstLine="0"/>
        <w:jc w:val="center"/>
        <w:rPr>
          <w:color w:val="000000"/>
          <w:szCs w:val="24"/>
        </w:rPr>
      </w:pPr>
      <w:proofErr w:type="spellStart"/>
      <w:r w:rsidRPr="001F43BD">
        <w:rPr>
          <w:color w:val="000000"/>
          <w:szCs w:val="24"/>
        </w:rPr>
        <w:t>ст-ца</w:t>
      </w:r>
      <w:proofErr w:type="spellEnd"/>
      <w:r w:rsidRPr="001F43BD">
        <w:rPr>
          <w:color w:val="000000"/>
          <w:szCs w:val="24"/>
        </w:rPr>
        <w:t xml:space="preserve"> Отрадная</w:t>
      </w: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b/>
          <w:szCs w:val="28"/>
        </w:rPr>
      </w:pPr>
      <w:r w:rsidRPr="001F43BD">
        <w:rPr>
          <w:b/>
          <w:szCs w:val="28"/>
        </w:rPr>
        <w:t xml:space="preserve">О Плане мероприятий территориальной избирательной комиссии Отрадненская на </w:t>
      </w:r>
      <w:r w:rsidR="00C35F82">
        <w:rPr>
          <w:b/>
          <w:szCs w:val="28"/>
        </w:rPr>
        <w:t>май</w:t>
      </w:r>
      <w:r w:rsidRPr="001F43BD">
        <w:rPr>
          <w:b/>
          <w:szCs w:val="28"/>
        </w:rPr>
        <w:t xml:space="preserve"> 2018 года</w:t>
      </w: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szCs w:val="28"/>
        </w:rPr>
      </w:pPr>
    </w:p>
    <w:p w:rsidR="001F43BD" w:rsidRPr="001F43BD" w:rsidRDefault="00CF042F" w:rsidP="001E643E">
      <w:pPr>
        <w:tabs>
          <w:tab w:val="right" w:pos="9355"/>
        </w:tabs>
        <w:spacing w:line="336" w:lineRule="auto"/>
        <w:ind w:firstLine="697"/>
        <w:rPr>
          <w:szCs w:val="28"/>
        </w:rPr>
      </w:pPr>
      <w:proofErr w:type="gramStart"/>
      <w:r w:rsidRPr="00CF042F">
        <w:rPr>
          <w:rFonts w:eastAsia="Calibri"/>
          <w:szCs w:val="28"/>
        </w:rPr>
        <w:t>В соответствии с решениями территориальной избирательной комиссии Отрадненская от 1</w:t>
      </w:r>
      <w:r>
        <w:rPr>
          <w:rFonts w:eastAsia="Calibri"/>
          <w:szCs w:val="28"/>
        </w:rPr>
        <w:t>9</w:t>
      </w:r>
      <w:r w:rsidRPr="00CF042F">
        <w:rPr>
          <w:rFonts w:eastAsia="Calibri"/>
          <w:szCs w:val="28"/>
        </w:rPr>
        <w:t xml:space="preserve"> января 201</w:t>
      </w:r>
      <w:r>
        <w:rPr>
          <w:rFonts w:eastAsia="Calibri"/>
          <w:szCs w:val="28"/>
        </w:rPr>
        <w:t>8</w:t>
      </w:r>
      <w:r w:rsidRPr="00CF042F">
        <w:rPr>
          <w:rFonts w:eastAsia="Calibri"/>
          <w:szCs w:val="28"/>
        </w:rPr>
        <w:t xml:space="preserve"> года </w:t>
      </w:r>
      <w:r w:rsidRPr="00CF042F">
        <w:rPr>
          <w:rFonts w:eastAsia="Calibri"/>
          <w:b/>
          <w:szCs w:val="28"/>
        </w:rPr>
        <w:t>№</w:t>
      </w:r>
      <w:r w:rsidRPr="00CF042F">
        <w:rPr>
          <w:rFonts w:eastAsia="Calibri"/>
          <w:szCs w:val="28"/>
        </w:rPr>
        <w:t> 71/356-3 «О Плане работы территориальной избирательной комиссии Отрадненская на 201</w:t>
      </w:r>
      <w:r>
        <w:rPr>
          <w:rFonts w:eastAsia="Calibri"/>
          <w:szCs w:val="28"/>
        </w:rPr>
        <w:t>8</w:t>
      </w:r>
      <w:r w:rsidRPr="00CF042F">
        <w:rPr>
          <w:rFonts w:eastAsia="Calibri"/>
          <w:szCs w:val="28"/>
        </w:rPr>
        <w:t xml:space="preserve"> год», от </w:t>
      </w:r>
      <w:r w:rsidR="00471CBF">
        <w:rPr>
          <w:rFonts w:eastAsia="Calibri"/>
          <w:szCs w:val="28"/>
        </w:rPr>
        <w:t>05</w:t>
      </w:r>
      <w:r w:rsidRPr="00CF042F">
        <w:rPr>
          <w:rFonts w:eastAsia="Calibri"/>
          <w:szCs w:val="28"/>
        </w:rPr>
        <w:t xml:space="preserve"> февраля 201</w:t>
      </w:r>
      <w:r w:rsidR="00471CBF">
        <w:rPr>
          <w:rFonts w:eastAsia="Calibri"/>
          <w:szCs w:val="28"/>
        </w:rPr>
        <w:t>8</w:t>
      </w:r>
      <w:r w:rsidRPr="00CF042F">
        <w:rPr>
          <w:rFonts w:eastAsia="Calibri"/>
          <w:szCs w:val="28"/>
        </w:rPr>
        <w:t xml:space="preserve"> года № </w:t>
      </w:r>
      <w:r w:rsidR="00471CBF" w:rsidRPr="00471CBF">
        <w:rPr>
          <w:rFonts w:eastAsia="Calibri"/>
          <w:b/>
          <w:szCs w:val="28"/>
        </w:rPr>
        <w:t>№</w:t>
      </w:r>
      <w:r w:rsidR="00471CBF" w:rsidRPr="00471CBF">
        <w:rPr>
          <w:rFonts w:eastAsia="Calibri"/>
          <w:szCs w:val="28"/>
        </w:rPr>
        <w:t> 73/363-3</w:t>
      </w:r>
      <w:r w:rsidRPr="00CF042F">
        <w:rPr>
          <w:rFonts w:eastAsia="Calibri"/>
          <w:szCs w:val="28"/>
        </w:rPr>
        <w:t xml:space="preserve"> «</w:t>
      </w:r>
      <w:r w:rsidR="00471CBF" w:rsidRPr="00471CBF">
        <w:rPr>
          <w:rFonts w:eastAsia="Calibri"/>
          <w:szCs w:val="28"/>
        </w:rPr>
        <w:t>Об основных мероприятиях территориальной избирательной комиссии Отрадненская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муниципального образования Отрадненский район на</w:t>
      </w:r>
      <w:proofErr w:type="gramEnd"/>
      <w:r w:rsidR="00471CBF" w:rsidRPr="00471CBF">
        <w:rPr>
          <w:rFonts w:eastAsia="Calibri"/>
          <w:szCs w:val="28"/>
        </w:rPr>
        <w:t xml:space="preserve"> </w:t>
      </w:r>
      <w:proofErr w:type="gramStart"/>
      <w:r w:rsidR="00471CBF" w:rsidRPr="00471CBF">
        <w:rPr>
          <w:rFonts w:eastAsia="Calibri"/>
          <w:szCs w:val="28"/>
        </w:rPr>
        <w:t>2018 год</w:t>
      </w:r>
      <w:r w:rsidRPr="00CF042F">
        <w:rPr>
          <w:rFonts w:eastAsia="Calibri"/>
          <w:szCs w:val="28"/>
        </w:rPr>
        <w:t>»,</w:t>
      </w:r>
      <w:r w:rsidR="00C35F82">
        <w:rPr>
          <w:rFonts w:eastAsia="Calibri"/>
          <w:szCs w:val="28"/>
        </w:rPr>
        <w:t xml:space="preserve"> </w:t>
      </w:r>
      <w:r w:rsidR="00C35F82" w:rsidRPr="00C35F82">
        <w:rPr>
          <w:rFonts w:eastAsia="Calibri"/>
          <w:szCs w:val="28"/>
        </w:rPr>
        <w:t>Методически</w:t>
      </w:r>
      <w:r w:rsidR="00C35F82">
        <w:rPr>
          <w:rFonts w:eastAsia="Calibri"/>
          <w:szCs w:val="28"/>
        </w:rPr>
        <w:t>ми</w:t>
      </w:r>
      <w:r w:rsidR="00C35F82" w:rsidRPr="00C35F82">
        <w:rPr>
          <w:rFonts w:eastAsia="Calibri"/>
          <w:szCs w:val="28"/>
        </w:rPr>
        <w:t xml:space="preserve"> рекомендаци</w:t>
      </w:r>
      <w:r w:rsidR="00C35F82">
        <w:rPr>
          <w:rFonts w:eastAsia="Calibri"/>
          <w:szCs w:val="28"/>
        </w:rPr>
        <w:t>ями</w:t>
      </w:r>
      <w:r w:rsidR="00C35F82" w:rsidRPr="00C35F82">
        <w:rPr>
          <w:rFonts w:eastAsia="Calibri"/>
          <w:szCs w:val="28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</w:t>
      </w:r>
      <w:r w:rsidR="00C35F82">
        <w:rPr>
          <w:rFonts w:eastAsia="Calibri"/>
          <w:szCs w:val="28"/>
        </w:rPr>
        <w:t xml:space="preserve">, </w:t>
      </w:r>
      <w:r w:rsidR="001E643E">
        <w:rPr>
          <w:rFonts w:eastAsia="Calibri"/>
          <w:szCs w:val="28"/>
        </w:rPr>
        <w:t xml:space="preserve">утвержденными </w:t>
      </w:r>
      <w:r w:rsidR="001E643E" w:rsidRPr="001E643E">
        <w:rPr>
          <w:rFonts w:eastAsia="Calibri"/>
          <w:szCs w:val="28"/>
        </w:rPr>
        <w:t>постановлением Центральной избирательной комиссии Российской Федерации</w:t>
      </w:r>
      <w:r w:rsidR="001E643E">
        <w:rPr>
          <w:rFonts w:eastAsia="Calibri"/>
          <w:szCs w:val="28"/>
        </w:rPr>
        <w:t xml:space="preserve"> </w:t>
      </w:r>
      <w:r w:rsidR="001E643E" w:rsidRPr="001E643E">
        <w:rPr>
          <w:rFonts w:eastAsia="Calibri"/>
          <w:szCs w:val="28"/>
        </w:rPr>
        <w:t>от 17 февраля 2010 года №</w:t>
      </w:r>
      <w:r w:rsidR="001E643E">
        <w:rPr>
          <w:rFonts w:eastAsia="Calibri"/>
          <w:szCs w:val="28"/>
        </w:rPr>
        <w:t> </w:t>
      </w:r>
      <w:r w:rsidR="001E643E" w:rsidRPr="001E643E">
        <w:rPr>
          <w:rFonts w:eastAsia="Calibri"/>
          <w:szCs w:val="28"/>
        </w:rPr>
        <w:t>192/1337-5</w:t>
      </w:r>
      <w:r w:rsidR="001E643E">
        <w:rPr>
          <w:rFonts w:eastAsia="Calibri"/>
          <w:szCs w:val="28"/>
        </w:rPr>
        <w:t xml:space="preserve"> (в актуальной редакции, </w:t>
      </w:r>
      <w:r w:rsidR="001F43BD" w:rsidRPr="001F43BD">
        <w:rPr>
          <w:szCs w:val="28"/>
        </w:rPr>
        <w:t xml:space="preserve">территориальная избирательная комиссия Отрадненская </w:t>
      </w:r>
      <w:r w:rsidR="001F43BD" w:rsidRPr="001F43BD">
        <w:rPr>
          <w:b/>
          <w:szCs w:val="28"/>
        </w:rPr>
        <w:t>РЕШИЛА</w:t>
      </w:r>
      <w:r w:rsidR="001F43BD" w:rsidRPr="001F43BD">
        <w:rPr>
          <w:szCs w:val="28"/>
        </w:rPr>
        <w:t>:</w:t>
      </w:r>
      <w:proofErr w:type="gramEnd"/>
    </w:p>
    <w:p w:rsidR="001F43BD" w:rsidRPr="001F43BD" w:rsidRDefault="001F43BD" w:rsidP="001F43BD">
      <w:pPr>
        <w:ind w:firstLine="697"/>
        <w:rPr>
          <w:szCs w:val="28"/>
        </w:rPr>
      </w:pPr>
      <w:r w:rsidRPr="001F43BD">
        <w:rPr>
          <w:szCs w:val="28"/>
        </w:rPr>
        <w:t>1.</w:t>
      </w:r>
      <w:r w:rsidRPr="001F43BD">
        <w:rPr>
          <w:szCs w:val="28"/>
        </w:rPr>
        <w:tab/>
        <w:t xml:space="preserve"> Утвердить План мероприятий территориальной избирательной комиссии Отрадненская на </w:t>
      </w:r>
      <w:r w:rsidR="00464DA7">
        <w:rPr>
          <w:szCs w:val="28"/>
        </w:rPr>
        <w:t>май</w:t>
      </w:r>
      <w:r w:rsidRPr="001F43BD">
        <w:rPr>
          <w:szCs w:val="28"/>
        </w:rPr>
        <w:t xml:space="preserve"> 2018 года (прилагается).</w:t>
      </w:r>
    </w:p>
    <w:p w:rsidR="001F43BD" w:rsidRPr="001F43BD" w:rsidRDefault="001F43BD" w:rsidP="001F43BD">
      <w:pPr>
        <w:tabs>
          <w:tab w:val="right" w:pos="9355"/>
        </w:tabs>
        <w:spacing w:line="336" w:lineRule="auto"/>
        <w:ind w:firstLine="697"/>
        <w:rPr>
          <w:szCs w:val="28"/>
        </w:rPr>
      </w:pPr>
      <w:r w:rsidRPr="001F43BD">
        <w:rPr>
          <w:szCs w:val="28"/>
        </w:rPr>
        <w:t>2. Направить копию решения в избирательную комиссию  Краснодарского края.</w:t>
      </w:r>
    </w:p>
    <w:p w:rsidR="001F43BD" w:rsidRPr="001F43BD" w:rsidRDefault="001F43BD" w:rsidP="001F43BD">
      <w:pPr>
        <w:spacing w:after="200"/>
        <w:ind w:right="-1" w:firstLine="708"/>
        <w:rPr>
          <w:bCs/>
          <w:szCs w:val="28"/>
        </w:rPr>
      </w:pPr>
      <w:r w:rsidRPr="001F43BD">
        <w:rPr>
          <w:bCs/>
          <w:szCs w:val="28"/>
        </w:rPr>
        <w:t xml:space="preserve">3. Возложить </w:t>
      </w:r>
      <w:proofErr w:type="gramStart"/>
      <w:r w:rsidRPr="001F43BD">
        <w:rPr>
          <w:bCs/>
          <w:szCs w:val="28"/>
        </w:rPr>
        <w:t>контроль за</w:t>
      </w:r>
      <w:proofErr w:type="gramEnd"/>
      <w:r w:rsidRPr="001F43BD">
        <w:rPr>
          <w:bCs/>
          <w:szCs w:val="28"/>
        </w:rPr>
        <w:t xml:space="preserve"> выполнением данного решения на председателя территориальной избирательной комиссии С.Н. Ачкасова.</w:t>
      </w:r>
    </w:p>
    <w:tbl>
      <w:tblPr>
        <w:tblW w:w="0" w:type="auto"/>
        <w:tblLook w:val="04A0"/>
      </w:tblPr>
      <w:tblGrid>
        <w:gridCol w:w="4927"/>
        <w:gridCol w:w="2126"/>
        <w:gridCol w:w="2518"/>
      </w:tblGrid>
      <w:tr w:rsidR="001F43BD" w:rsidRPr="001F43BD" w:rsidTr="003630E0">
        <w:tc>
          <w:tcPr>
            <w:tcW w:w="4928" w:type="dxa"/>
          </w:tcPr>
          <w:p w:rsidR="001F43BD" w:rsidRPr="001F43BD" w:rsidRDefault="001F4A4A" w:rsidP="001F4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1F43BD" w:rsidRPr="001F43BD">
              <w:rPr>
                <w:szCs w:val="28"/>
              </w:rPr>
              <w:t xml:space="preserve"> </w:t>
            </w:r>
            <w:proofErr w:type="gramStart"/>
            <w:r w:rsidR="001F43BD" w:rsidRPr="001F43BD">
              <w:rPr>
                <w:szCs w:val="28"/>
              </w:rPr>
              <w:t>территориальной</w:t>
            </w:r>
            <w:proofErr w:type="gramEnd"/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1F4A4A" w:rsidP="001F4A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С.Н</w:t>
            </w:r>
            <w:r w:rsidR="001F43BD" w:rsidRPr="001F43BD">
              <w:rPr>
                <w:szCs w:val="28"/>
              </w:rPr>
              <w:t>. А</w:t>
            </w:r>
            <w:r>
              <w:rPr>
                <w:szCs w:val="28"/>
              </w:rPr>
              <w:t>чкасов</w:t>
            </w:r>
          </w:p>
        </w:tc>
      </w:tr>
      <w:tr w:rsidR="001F43BD" w:rsidRPr="001F43BD" w:rsidTr="003630E0">
        <w:tc>
          <w:tcPr>
            <w:tcW w:w="4928" w:type="dxa"/>
          </w:tcPr>
          <w:p w:rsidR="001F43BD" w:rsidRPr="001F43BD" w:rsidRDefault="001F43BD" w:rsidP="001F43BD">
            <w:pPr>
              <w:shd w:val="clear" w:color="auto" w:fill="FFFFFF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 xml:space="preserve">Секретарь </w:t>
            </w:r>
            <w:proofErr w:type="gramStart"/>
            <w:r w:rsidRPr="001F43BD">
              <w:rPr>
                <w:szCs w:val="28"/>
              </w:rPr>
              <w:t>территориальной</w:t>
            </w:r>
            <w:proofErr w:type="gramEnd"/>
            <w:r w:rsidRPr="001F43BD">
              <w:rPr>
                <w:szCs w:val="28"/>
              </w:rPr>
              <w:t xml:space="preserve"> </w:t>
            </w: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И.В. Боярчук</w:t>
            </w:r>
          </w:p>
        </w:tc>
      </w:tr>
    </w:tbl>
    <w:p w:rsidR="001F43BD" w:rsidRPr="001F43BD" w:rsidRDefault="001F43BD" w:rsidP="001F43BD">
      <w:pPr>
        <w:shd w:val="clear" w:color="auto" w:fill="FFFFFF"/>
        <w:ind w:firstLine="0"/>
        <w:rPr>
          <w:szCs w:val="28"/>
        </w:rPr>
      </w:pPr>
    </w:p>
    <w:p w:rsidR="001F43BD" w:rsidRPr="001F43BD" w:rsidRDefault="001F43BD" w:rsidP="001F43BD">
      <w:pPr>
        <w:shd w:val="clear" w:color="auto" w:fill="FFFFFF"/>
        <w:ind w:firstLine="0"/>
        <w:rPr>
          <w:szCs w:val="28"/>
        </w:rPr>
        <w:sectPr w:rsidR="001F43BD" w:rsidRPr="001F43BD" w:rsidSect="00464DA7">
          <w:headerReference w:type="even" r:id="rId6"/>
          <w:footnotePr>
            <w:numFmt w:val="chicago"/>
          </w:footnotePr>
          <w:pgSz w:w="11906" w:h="16838"/>
          <w:pgMar w:top="1134" w:right="850" w:bottom="709" w:left="1701" w:header="567" w:footer="567" w:gutter="0"/>
          <w:cols w:space="708"/>
          <w:docGrid w:linePitch="360"/>
        </w:sectPr>
      </w:pP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lastRenderedPageBreak/>
        <w:t>Приложение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>УТВЕРЖДЕН</w:t>
      </w:r>
    </w:p>
    <w:p w:rsidR="00464DA7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 xml:space="preserve">решением </w:t>
      </w:r>
      <w:proofErr w:type="gramStart"/>
      <w:r w:rsidRPr="001F43BD">
        <w:rPr>
          <w:szCs w:val="28"/>
        </w:rPr>
        <w:t>территориальной</w:t>
      </w:r>
      <w:proofErr w:type="gramEnd"/>
      <w:r w:rsidRPr="001F43BD">
        <w:rPr>
          <w:szCs w:val="28"/>
        </w:rPr>
        <w:t xml:space="preserve"> 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>избирательной</w:t>
      </w:r>
      <w:r w:rsidR="00464DA7">
        <w:rPr>
          <w:szCs w:val="28"/>
        </w:rPr>
        <w:t xml:space="preserve"> </w:t>
      </w:r>
      <w:r w:rsidRPr="001F43BD">
        <w:rPr>
          <w:szCs w:val="28"/>
        </w:rPr>
        <w:t>комиссии Отрадненская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 xml:space="preserve">от </w:t>
      </w:r>
      <w:r w:rsidR="00464DA7">
        <w:rPr>
          <w:szCs w:val="28"/>
        </w:rPr>
        <w:t>25</w:t>
      </w:r>
      <w:r w:rsidRPr="001F43BD">
        <w:rPr>
          <w:szCs w:val="28"/>
        </w:rPr>
        <w:t xml:space="preserve"> </w:t>
      </w:r>
      <w:r w:rsidR="00464DA7">
        <w:rPr>
          <w:szCs w:val="28"/>
        </w:rPr>
        <w:t>апреля</w:t>
      </w:r>
      <w:r w:rsidRPr="001F43BD">
        <w:rPr>
          <w:szCs w:val="28"/>
        </w:rPr>
        <w:t xml:space="preserve"> 2018 года </w:t>
      </w:r>
      <w:r w:rsidRPr="001F43BD">
        <w:rPr>
          <w:b/>
          <w:szCs w:val="28"/>
        </w:rPr>
        <w:t>№</w:t>
      </w:r>
      <w:r w:rsidRPr="001F43BD">
        <w:rPr>
          <w:szCs w:val="28"/>
        </w:rPr>
        <w:t xml:space="preserve"> </w:t>
      </w:r>
      <w:r w:rsidR="00201F1C">
        <w:rPr>
          <w:szCs w:val="28"/>
        </w:rPr>
        <w:t>8</w:t>
      </w:r>
      <w:r w:rsidR="00464DA7">
        <w:rPr>
          <w:szCs w:val="28"/>
        </w:rPr>
        <w:t>5</w:t>
      </w:r>
      <w:r w:rsidRPr="001F43BD">
        <w:rPr>
          <w:szCs w:val="28"/>
        </w:rPr>
        <w:t>/</w:t>
      </w:r>
      <w:r w:rsidR="00201F1C">
        <w:rPr>
          <w:szCs w:val="28"/>
        </w:rPr>
        <w:t>41</w:t>
      </w:r>
      <w:r w:rsidR="00464DA7">
        <w:rPr>
          <w:szCs w:val="28"/>
        </w:rPr>
        <w:t>7</w:t>
      </w:r>
      <w:r w:rsidRPr="001F43BD">
        <w:rPr>
          <w:szCs w:val="28"/>
        </w:rPr>
        <w:t>-3</w:t>
      </w:r>
    </w:p>
    <w:p w:rsidR="001F43BD" w:rsidRPr="001F43BD" w:rsidRDefault="001F43BD" w:rsidP="001F43BD">
      <w:pPr>
        <w:spacing w:before="240" w:line="240" w:lineRule="auto"/>
        <w:ind w:firstLine="0"/>
        <w:jc w:val="center"/>
        <w:rPr>
          <w:b/>
          <w:bCs/>
          <w:sz w:val="32"/>
          <w:szCs w:val="32"/>
        </w:rPr>
      </w:pP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1F43BD">
        <w:rPr>
          <w:b/>
          <w:bCs/>
          <w:sz w:val="32"/>
          <w:szCs w:val="32"/>
        </w:rPr>
        <w:t>ПЛАН</w:t>
      </w: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bCs/>
          <w:szCs w:val="28"/>
        </w:rPr>
      </w:pPr>
      <w:r w:rsidRPr="001F43BD">
        <w:rPr>
          <w:b/>
          <w:bCs/>
          <w:szCs w:val="28"/>
        </w:rPr>
        <w:t xml:space="preserve">мероприятий территориальной избирательной комиссии Отрадненская </w:t>
      </w:r>
      <w:r w:rsidRPr="001F43BD">
        <w:rPr>
          <w:b/>
          <w:bCs/>
          <w:szCs w:val="28"/>
        </w:rPr>
        <w:br/>
        <w:t xml:space="preserve">на </w:t>
      </w:r>
      <w:r w:rsidR="00464DA7">
        <w:rPr>
          <w:b/>
          <w:bCs/>
          <w:szCs w:val="28"/>
        </w:rPr>
        <w:t>май</w:t>
      </w:r>
      <w:r w:rsidRPr="001F43BD">
        <w:rPr>
          <w:b/>
          <w:bCs/>
          <w:szCs w:val="28"/>
        </w:rPr>
        <w:t xml:space="preserve"> 2018 года </w:t>
      </w:r>
    </w:p>
    <w:tbl>
      <w:tblPr>
        <w:tblW w:w="9798" w:type="dxa"/>
        <w:jc w:val="center"/>
        <w:tblInd w:w="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992"/>
        <w:gridCol w:w="5954"/>
        <w:gridCol w:w="2205"/>
      </w:tblGrid>
      <w:tr w:rsidR="00C96B98" w:rsidRPr="00C96B98" w:rsidTr="003630E0">
        <w:trPr>
          <w:jc w:val="center"/>
        </w:trPr>
        <w:tc>
          <w:tcPr>
            <w:tcW w:w="647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 xml:space="preserve">№ </w:t>
            </w:r>
          </w:p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proofErr w:type="spellStart"/>
            <w:proofErr w:type="gramStart"/>
            <w:r w:rsidRPr="00C96B98"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 w:rsidRPr="00C96B98">
              <w:rPr>
                <w:b/>
                <w:bCs/>
                <w:szCs w:val="28"/>
              </w:rPr>
              <w:t>/</w:t>
            </w:r>
            <w:proofErr w:type="spellStart"/>
            <w:r w:rsidRPr="00C96B98"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992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Дата</w:t>
            </w:r>
          </w:p>
        </w:tc>
        <w:tc>
          <w:tcPr>
            <w:tcW w:w="5954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2205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Ответственные</w:t>
            </w:r>
          </w:p>
        </w:tc>
      </w:tr>
      <w:tr w:rsidR="00A630B2" w:rsidRPr="00C96B98" w:rsidTr="003630E0">
        <w:trPr>
          <w:jc w:val="center"/>
        </w:trPr>
        <w:tc>
          <w:tcPr>
            <w:tcW w:w="647" w:type="dxa"/>
          </w:tcPr>
          <w:p w:rsidR="00A630B2" w:rsidRPr="00C96B98" w:rsidRDefault="00A630B2" w:rsidP="00C96B98">
            <w:pPr>
              <w:spacing w:line="240" w:lineRule="auto"/>
              <w:ind w:firstLine="0"/>
              <w:jc w:val="left"/>
              <w:rPr>
                <w:bCs/>
                <w:szCs w:val="28"/>
                <w:highlight w:val="yellow"/>
              </w:rPr>
            </w:pPr>
            <w:r w:rsidRPr="00C96B98">
              <w:rPr>
                <w:bCs/>
                <w:szCs w:val="28"/>
              </w:rPr>
              <w:t>1.</w:t>
            </w:r>
          </w:p>
        </w:tc>
        <w:tc>
          <w:tcPr>
            <w:tcW w:w="992" w:type="dxa"/>
          </w:tcPr>
          <w:p w:rsidR="00A630B2" w:rsidRPr="00C96B98" w:rsidRDefault="00A630B2" w:rsidP="00A630B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15.05. </w:t>
            </w:r>
            <w:r w:rsidRPr="00C96B98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8 г.</w:t>
            </w:r>
            <w:r w:rsidRPr="00C96B9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A630B2" w:rsidRPr="00C96B98" w:rsidRDefault="00A630B2" w:rsidP="008E3EE2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встречи с представителями местных (районных) отделений политических партий по вопросу формирования нового состава участковых избирательных комиссий</w:t>
            </w:r>
          </w:p>
        </w:tc>
        <w:tc>
          <w:tcPr>
            <w:tcW w:w="2205" w:type="dxa"/>
          </w:tcPr>
          <w:p w:rsidR="00A630B2" w:rsidRDefault="00A630B2" w:rsidP="008E3E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A630B2" w:rsidRPr="00C96B98" w:rsidRDefault="00A630B2" w:rsidP="008E3E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 xml:space="preserve">заместитель председателя ТИК </w:t>
            </w:r>
            <w:r>
              <w:rPr>
                <w:sz w:val="24"/>
                <w:szCs w:val="24"/>
              </w:rPr>
              <w:t>Г</w:t>
            </w:r>
            <w:r w:rsidRPr="00C96B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</w:t>
            </w:r>
            <w:r w:rsidRPr="00C96B9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Абакумов</w:t>
            </w:r>
          </w:p>
          <w:p w:rsidR="00A630B2" w:rsidRPr="00C96B98" w:rsidRDefault="00A630B2" w:rsidP="008E3E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секретарь ТИК</w:t>
            </w:r>
          </w:p>
          <w:p w:rsidR="00A630B2" w:rsidRPr="00C96B98" w:rsidRDefault="00A630B2" w:rsidP="008E3E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И.В. Боярчук</w:t>
            </w:r>
          </w:p>
          <w:p w:rsidR="00A630B2" w:rsidRPr="00C96B98" w:rsidRDefault="00A630B2" w:rsidP="008E3E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30B2" w:rsidRPr="00C96B98" w:rsidTr="003630E0">
        <w:trPr>
          <w:trHeight w:val="894"/>
          <w:jc w:val="center"/>
        </w:trPr>
        <w:tc>
          <w:tcPr>
            <w:tcW w:w="647" w:type="dxa"/>
          </w:tcPr>
          <w:p w:rsidR="00A630B2" w:rsidRPr="00C96B98" w:rsidRDefault="00A630B2" w:rsidP="00C96B9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2.</w:t>
            </w:r>
          </w:p>
        </w:tc>
        <w:tc>
          <w:tcPr>
            <w:tcW w:w="992" w:type="dxa"/>
          </w:tcPr>
          <w:p w:rsidR="00A630B2" w:rsidRPr="00C96B98" w:rsidRDefault="00A630B2" w:rsidP="0034684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</w:t>
            </w:r>
            <w:r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954" w:type="dxa"/>
          </w:tcPr>
          <w:p w:rsidR="00A630B2" w:rsidRDefault="00A630B2" w:rsidP="0034684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мероприятий в соответствии с поручениями избирательной комиссии Краснодарского края на </w:t>
            </w:r>
            <w:r>
              <w:rPr>
                <w:bCs/>
                <w:sz w:val="24"/>
                <w:szCs w:val="24"/>
              </w:rPr>
              <w:t>май</w:t>
            </w:r>
            <w:r>
              <w:rPr>
                <w:bCs/>
                <w:sz w:val="24"/>
                <w:szCs w:val="24"/>
              </w:rPr>
              <w:t xml:space="preserve"> 2018 года</w:t>
            </w:r>
          </w:p>
          <w:p w:rsidR="00A630B2" w:rsidRPr="00C96B98" w:rsidRDefault="00A630B2" w:rsidP="0034684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A630B2" w:rsidRDefault="00A630B2" w:rsidP="003468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A630B2" w:rsidRDefault="00A630B2" w:rsidP="003468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администратор </w:t>
            </w:r>
          </w:p>
          <w:p w:rsidR="00A630B2" w:rsidRDefault="00A630B2" w:rsidP="003468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Савина</w:t>
            </w:r>
          </w:p>
          <w:p w:rsidR="00A630B2" w:rsidRPr="00C96B98" w:rsidRDefault="00A630B2" w:rsidP="003468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30B2" w:rsidRPr="00C96B98" w:rsidTr="003630E0">
        <w:trPr>
          <w:trHeight w:val="2073"/>
          <w:jc w:val="center"/>
        </w:trPr>
        <w:tc>
          <w:tcPr>
            <w:tcW w:w="647" w:type="dxa"/>
          </w:tcPr>
          <w:p w:rsidR="00A630B2" w:rsidRPr="00C96B98" w:rsidRDefault="00A630B2" w:rsidP="00C96B9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3.</w:t>
            </w:r>
          </w:p>
        </w:tc>
        <w:tc>
          <w:tcPr>
            <w:tcW w:w="992" w:type="dxa"/>
          </w:tcPr>
          <w:p w:rsidR="008F27CF" w:rsidRDefault="008F27CF" w:rsidP="001F6C3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30.05.</w:t>
            </w:r>
          </w:p>
          <w:p w:rsidR="00A630B2" w:rsidRPr="00C96B98" w:rsidRDefault="008F27CF" w:rsidP="001F6C3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5954" w:type="dxa"/>
          </w:tcPr>
          <w:p w:rsidR="00A630B2" w:rsidRPr="00C96B98" w:rsidRDefault="00A630B2" w:rsidP="001F6C3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мероприятий в соответствии с планом мероприятий по формированию составов УИК</w:t>
            </w:r>
            <w:r>
              <w:rPr>
                <w:bCs/>
                <w:sz w:val="24"/>
                <w:szCs w:val="24"/>
              </w:rPr>
              <w:t xml:space="preserve"> (резерва УИК)</w:t>
            </w:r>
          </w:p>
        </w:tc>
        <w:tc>
          <w:tcPr>
            <w:tcW w:w="2205" w:type="dxa"/>
          </w:tcPr>
          <w:p w:rsidR="008F27CF" w:rsidRPr="00C96B98" w:rsidRDefault="00A630B2" w:rsidP="008F27C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  <w:r w:rsidR="008F27CF" w:rsidRPr="00C96B98">
              <w:rPr>
                <w:sz w:val="24"/>
                <w:szCs w:val="24"/>
              </w:rPr>
              <w:t xml:space="preserve"> </w:t>
            </w:r>
            <w:r w:rsidR="008F27CF" w:rsidRPr="00C96B98">
              <w:rPr>
                <w:sz w:val="24"/>
                <w:szCs w:val="24"/>
              </w:rPr>
              <w:t xml:space="preserve">заместитель председателя ТИК </w:t>
            </w:r>
            <w:r w:rsidR="008F27CF">
              <w:rPr>
                <w:sz w:val="24"/>
                <w:szCs w:val="24"/>
              </w:rPr>
              <w:t>Г</w:t>
            </w:r>
            <w:r w:rsidR="008F27CF" w:rsidRPr="00C96B98">
              <w:rPr>
                <w:sz w:val="24"/>
                <w:szCs w:val="24"/>
              </w:rPr>
              <w:t>.</w:t>
            </w:r>
            <w:r w:rsidR="008F27CF">
              <w:rPr>
                <w:sz w:val="24"/>
                <w:szCs w:val="24"/>
              </w:rPr>
              <w:t>Ю</w:t>
            </w:r>
            <w:r w:rsidR="008F27CF" w:rsidRPr="00C96B98">
              <w:rPr>
                <w:sz w:val="24"/>
                <w:szCs w:val="24"/>
              </w:rPr>
              <w:t xml:space="preserve">. </w:t>
            </w:r>
            <w:r w:rsidR="008F27CF">
              <w:rPr>
                <w:sz w:val="24"/>
                <w:szCs w:val="24"/>
              </w:rPr>
              <w:t>Абакумов</w:t>
            </w:r>
          </w:p>
          <w:p w:rsidR="008F27CF" w:rsidRPr="00C96B98" w:rsidRDefault="008F27CF" w:rsidP="008F27C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секретарь ТИК</w:t>
            </w:r>
          </w:p>
          <w:p w:rsidR="008F27CF" w:rsidRPr="00C96B98" w:rsidRDefault="008F27CF" w:rsidP="008F27C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И.В. Боярчук</w:t>
            </w:r>
          </w:p>
          <w:p w:rsidR="00A630B2" w:rsidRPr="00C96B98" w:rsidRDefault="00A630B2" w:rsidP="001F6C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F27CF" w:rsidRPr="00C96B98" w:rsidTr="003630E0">
        <w:trPr>
          <w:trHeight w:val="828"/>
          <w:jc w:val="center"/>
        </w:trPr>
        <w:tc>
          <w:tcPr>
            <w:tcW w:w="647" w:type="dxa"/>
          </w:tcPr>
          <w:p w:rsidR="008F27CF" w:rsidRPr="00C96B98" w:rsidRDefault="008F27CF" w:rsidP="00C96B9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4.</w:t>
            </w:r>
          </w:p>
        </w:tc>
        <w:tc>
          <w:tcPr>
            <w:tcW w:w="992" w:type="dxa"/>
          </w:tcPr>
          <w:p w:rsidR="008F27CF" w:rsidRPr="00C96B98" w:rsidRDefault="008F27CF" w:rsidP="00BF515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954" w:type="dxa"/>
          </w:tcPr>
          <w:p w:rsidR="008F27CF" w:rsidRPr="00C96B98" w:rsidRDefault="008F27CF" w:rsidP="00BF5155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 xml:space="preserve">Систематическое освещение деятельности территориальной избирательной комиссии Отрадненская в газете «Сельская жизнь» Отрадненского района, подготовка материалов для размещения на </w:t>
            </w:r>
            <w:proofErr w:type="spellStart"/>
            <w:proofErr w:type="gramStart"/>
            <w:r w:rsidRPr="00C96B98">
              <w:rPr>
                <w:sz w:val="24"/>
                <w:szCs w:val="24"/>
              </w:rPr>
              <w:t>Интернет-странице</w:t>
            </w:r>
            <w:proofErr w:type="spellEnd"/>
            <w:proofErr w:type="gramEnd"/>
            <w:r w:rsidRPr="00C96B98">
              <w:rPr>
                <w:sz w:val="24"/>
                <w:szCs w:val="24"/>
              </w:rPr>
              <w:t xml:space="preserve"> ТИК</w:t>
            </w:r>
          </w:p>
        </w:tc>
        <w:tc>
          <w:tcPr>
            <w:tcW w:w="2205" w:type="dxa"/>
          </w:tcPr>
          <w:p w:rsidR="008F27CF" w:rsidRPr="00C96B98" w:rsidRDefault="008F27CF" w:rsidP="00BF51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8F27CF" w:rsidRPr="00C96B98" w:rsidTr="003630E0">
        <w:trPr>
          <w:jc w:val="center"/>
        </w:trPr>
        <w:tc>
          <w:tcPr>
            <w:tcW w:w="647" w:type="dxa"/>
          </w:tcPr>
          <w:p w:rsidR="008F27CF" w:rsidRPr="00C96B98" w:rsidRDefault="008F27CF" w:rsidP="00C96B9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5.</w:t>
            </w:r>
          </w:p>
        </w:tc>
        <w:tc>
          <w:tcPr>
            <w:tcW w:w="992" w:type="dxa"/>
          </w:tcPr>
          <w:p w:rsidR="008F27CF" w:rsidRPr="00C96B98" w:rsidRDefault="008F27CF" w:rsidP="0002775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  <w:p w:rsidR="008F27CF" w:rsidRPr="00C96B98" w:rsidRDefault="008F27CF" w:rsidP="0002775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8F27CF" w:rsidRPr="00C96B98" w:rsidRDefault="008F27CF" w:rsidP="0002775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Подготовка материалов к заседаниям ТИК, оформление протоколов заседаний, решений ТИК</w:t>
            </w:r>
          </w:p>
        </w:tc>
        <w:tc>
          <w:tcPr>
            <w:tcW w:w="2205" w:type="dxa"/>
          </w:tcPr>
          <w:p w:rsidR="008F27CF" w:rsidRPr="00C96B98" w:rsidRDefault="008F27CF" w:rsidP="000277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8F27CF" w:rsidRPr="00C96B98" w:rsidTr="003630E0">
        <w:trPr>
          <w:jc w:val="center"/>
        </w:trPr>
        <w:tc>
          <w:tcPr>
            <w:tcW w:w="647" w:type="dxa"/>
          </w:tcPr>
          <w:p w:rsidR="008F27CF" w:rsidRPr="00C96B98" w:rsidRDefault="008F27CF" w:rsidP="00C96B9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6.</w:t>
            </w:r>
          </w:p>
        </w:tc>
        <w:tc>
          <w:tcPr>
            <w:tcW w:w="992" w:type="dxa"/>
          </w:tcPr>
          <w:p w:rsidR="008F27CF" w:rsidRPr="00C96B98" w:rsidRDefault="008F27CF" w:rsidP="00A6155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До 2</w:t>
            </w:r>
            <w:r>
              <w:rPr>
                <w:bCs/>
                <w:sz w:val="24"/>
                <w:szCs w:val="24"/>
              </w:rPr>
              <w:t>7</w:t>
            </w:r>
            <w:r w:rsidRPr="00C96B98">
              <w:rPr>
                <w:bCs/>
                <w:sz w:val="24"/>
                <w:szCs w:val="24"/>
              </w:rPr>
              <w:t>.04. 201</w:t>
            </w:r>
            <w:r>
              <w:rPr>
                <w:bCs/>
                <w:sz w:val="24"/>
                <w:szCs w:val="24"/>
              </w:rPr>
              <w:t>8</w:t>
            </w:r>
            <w:r w:rsidRPr="00C96B9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954" w:type="dxa"/>
          </w:tcPr>
          <w:p w:rsidR="008F27CF" w:rsidRPr="00C96B98" w:rsidRDefault="008F27CF" w:rsidP="00A615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Разработка плана работы территориальной избирательной комиссии Отрадненская на май 201</w:t>
            </w:r>
            <w:r>
              <w:rPr>
                <w:sz w:val="24"/>
                <w:szCs w:val="24"/>
              </w:rPr>
              <w:t>8</w:t>
            </w:r>
            <w:r w:rsidRPr="00C96B9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8F27CF" w:rsidRPr="00C96B98" w:rsidRDefault="008F27CF" w:rsidP="00A615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</w:tbl>
    <w:p w:rsidR="006B4DB5" w:rsidRDefault="006B4DB5"/>
    <w:sectPr w:rsidR="006B4DB5" w:rsidSect="006F0216">
      <w:footnotePr>
        <w:numFmt w:val="chicago"/>
      </w:footnotePr>
      <w:pgSz w:w="11906" w:h="16838"/>
      <w:pgMar w:top="1077" w:right="849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F0F" w:rsidRDefault="006C0F0F" w:rsidP="0020009D">
      <w:pPr>
        <w:spacing w:line="240" w:lineRule="auto"/>
      </w:pPr>
      <w:r>
        <w:separator/>
      </w:r>
    </w:p>
  </w:endnote>
  <w:endnote w:type="continuationSeparator" w:id="0">
    <w:p w:rsidR="006C0F0F" w:rsidRDefault="006C0F0F" w:rsidP="00200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F0F" w:rsidRDefault="006C0F0F" w:rsidP="0020009D">
      <w:pPr>
        <w:spacing w:line="240" w:lineRule="auto"/>
      </w:pPr>
      <w:r>
        <w:separator/>
      </w:r>
    </w:p>
  </w:footnote>
  <w:footnote w:type="continuationSeparator" w:id="0">
    <w:p w:rsidR="006C0F0F" w:rsidRDefault="006C0F0F" w:rsidP="002000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BD" w:rsidRDefault="00C039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4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3411">
      <w:rPr>
        <w:rStyle w:val="a5"/>
        <w:noProof/>
      </w:rPr>
      <w:t>3</w:t>
    </w:r>
    <w:r>
      <w:rPr>
        <w:rStyle w:val="a5"/>
      </w:rPr>
      <w:fldChar w:fldCharType="end"/>
    </w:r>
  </w:p>
  <w:p w:rsidR="001F43BD" w:rsidRDefault="001F43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F43BD"/>
    <w:rsid w:val="000006F8"/>
    <w:rsid w:val="00003009"/>
    <w:rsid w:val="00013EBD"/>
    <w:rsid w:val="00015813"/>
    <w:rsid w:val="00021585"/>
    <w:rsid w:val="00022104"/>
    <w:rsid w:val="000269E3"/>
    <w:rsid w:val="0003012F"/>
    <w:rsid w:val="00036D72"/>
    <w:rsid w:val="000375B8"/>
    <w:rsid w:val="00043B29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EA8"/>
    <w:rsid w:val="000F3343"/>
    <w:rsid w:val="000F58C0"/>
    <w:rsid w:val="000F6DC2"/>
    <w:rsid w:val="000F7FF5"/>
    <w:rsid w:val="0011174F"/>
    <w:rsid w:val="00112A14"/>
    <w:rsid w:val="00113F0D"/>
    <w:rsid w:val="001234D0"/>
    <w:rsid w:val="00137F1C"/>
    <w:rsid w:val="00144E5C"/>
    <w:rsid w:val="001464D1"/>
    <w:rsid w:val="00147470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F3F"/>
    <w:rsid w:val="001D0B1C"/>
    <w:rsid w:val="001D3411"/>
    <w:rsid w:val="001E10FA"/>
    <w:rsid w:val="001E2558"/>
    <w:rsid w:val="001E643E"/>
    <w:rsid w:val="001F0B8F"/>
    <w:rsid w:val="001F43BD"/>
    <w:rsid w:val="001F475E"/>
    <w:rsid w:val="001F4A4A"/>
    <w:rsid w:val="0020009D"/>
    <w:rsid w:val="00201F1C"/>
    <w:rsid w:val="00203070"/>
    <w:rsid w:val="00203246"/>
    <w:rsid w:val="00204FEC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53FD7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1EAE"/>
    <w:rsid w:val="00383A15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661"/>
    <w:rsid w:val="003C40B1"/>
    <w:rsid w:val="003C562F"/>
    <w:rsid w:val="003C5A6A"/>
    <w:rsid w:val="003C773E"/>
    <w:rsid w:val="003D20CB"/>
    <w:rsid w:val="003D4179"/>
    <w:rsid w:val="003D5DDC"/>
    <w:rsid w:val="003F02FE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4DA7"/>
    <w:rsid w:val="00465074"/>
    <w:rsid w:val="00471CBF"/>
    <w:rsid w:val="004722E3"/>
    <w:rsid w:val="004839BA"/>
    <w:rsid w:val="00484354"/>
    <w:rsid w:val="00485B94"/>
    <w:rsid w:val="00494911"/>
    <w:rsid w:val="004A6C36"/>
    <w:rsid w:val="004D1106"/>
    <w:rsid w:val="004D5A96"/>
    <w:rsid w:val="004E0AA6"/>
    <w:rsid w:val="004E2B3F"/>
    <w:rsid w:val="004E593B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65B99"/>
    <w:rsid w:val="00570AFF"/>
    <w:rsid w:val="00571E4E"/>
    <w:rsid w:val="005742C9"/>
    <w:rsid w:val="00575451"/>
    <w:rsid w:val="00580133"/>
    <w:rsid w:val="00585135"/>
    <w:rsid w:val="00587A28"/>
    <w:rsid w:val="00591F22"/>
    <w:rsid w:val="00592A19"/>
    <w:rsid w:val="00596E4E"/>
    <w:rsid w:val="005A3B88"/>
    <w:rsid w:val="005B087B"/>
    <w:rsid w:val="005B1BEF"/>
    <w:rsid w:val="005B3A09"/>
    <w:rsid w:val="005C0F71"/>
    <w:rsid w:val="005C181E"/>
    <w:rsid w:val="005C1CFA"/>
    <w:rsid w:val="005C22D7"/>
    <w:rsid w:val="005C40E7"/>
    <w:rsid w:val="005C61EC"/>
    <w:rsid w:val="005C71D7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4481F"/>
    <w:rsid w:val="00646109"/>
    <w:rsid w:val="00647E68"/>
    <w:rsid w:val="006506F9"/>
    <w:rsid w:val="006511D0"/>
    <w:rsid w:val="00651A36"/>
    <w:rsid w:val="00653D2C"/>
    <w:rsid w:val="00661B18"/>
    <w:rsid w:val="00664884"/>
    <w:rsid w:val="00665821"/>
    <w:rsid w:val="0066678F"/>
    <w:rsid w:val="00667E1F"/>
    <w:rsid w:val="006730D3"/>
    <w:rsid w:val="00674DEE"/>
    <w:rsid w:val="00682BE7"/>
    <w:rsid w:val="00685E31"/>
    <w:rsid w:val="0068633F"/>
    <w:rsid w:val="006900DC"/>
    <w:rsid w:val="00692AF8"/>
    <w:rsid w:val="00697C80"/>
    <w:rsid w:val="006A0975"/>
    <w:rsid w:val="006A7F6F"/>
    <w:rsid w:val="006B0C2E"/>
    <w:rsid w:val="006B4DB5"/>
    <w:rsid w:val="006B5765"/>
    <w:rsid w:val="006C00F2"/>
    <w:rsid w:val="006C0F0F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1208"/>
    <w:rsid w:val="007846CE"/>
    <w:rsid w:val="00791053"/>
    <w:rsid w:val="00791FA8"/>
    <w:rsid w:val="00792247"/>
    <w:rsid w:val="00797095"/>
    <w:rsid w:val="00797A2C"/>
    <w:rsid w:val="007A7FBA"/>
    <w:rsid w:val="007B2866"/>
    <w:rsid w:val="007B4818"/>
    <w:rsid w:val="007B6C2F"/>
    <w:rsid w:val="007B7A88"/>
    <w:rsid w:val="007C0EB2"/>
    <w:rsid w:val="007C3328"/>
    <w:rsid w:val="007D2A59"/>
    <w:rsid w:val="007D6E85"/>
    <w:rsid w:val="007E0138"/>
    <w:rsid w:val="007E1C79"/>
    <w:rsid w:val="007E4171"/>
    <w:rsid w:val="007E564C"/>
    <w:rsid w:val="007E7C4B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7163"/>
    <w:rsid w:val="0081191F"/>
    <w:rsid w:val="008137AB"/>
    <w:rsid w:val="0081425A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F27CF"/>
    <w:rsid w:val="008F56AA"/>
    <w:rsid w:val="00913134"/>
    <w:rsid w:val="0091707D"/>
    <w:rsid w:val="0093511B"/>
    <w:rsid w:val="009365C4"/>
    <w:rsid w:val="00947380"/>
    <w:rsid w:val="009479DF"/>
    <w:rsid w:val="00952A15"/>
    <w:rsid w:val="00962424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452A"/>
    <w:rsid w:val="009E74F5"/>
    <w:rsid w:val="009F2A39"/>
    <w:rsid w:val="009F61AB"/>
    <w:rsid w:val="00A00E1C"/>
    <w:rsid w:val="00A029DB"/>
    <w:rsid w:val="00A042C6"/>
    <w:rsid w:val="00A16CAC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0B2"/>
    <w:rsid w:val="00A63947"/>
    <w:rsid w:val="00A67EF7"/>
    <w:rsid w:val="00A73B02"/>
    <w:rsid w:val="00A75ED8"/>
    <w:rsid w:val="00A94BC4"/>
    <w:rsid w:val="00AA2F8C"/>
    <w:rsid w:val="00AA4133"/>
    <w:rsid w:val="00AB11FA"/>
    <w:rsid w:val="00AD46B7"/>
    <w:rsid w:val="00AD6E0D"/>
    <w:rsid w:val="00AF2C8F"/>
    <w:rsid w:val="00B00BE7"/>
    <w:rsid w:val="00B0519A"/>
    <w:rsid w:val="00B12B48"/>
    <w:rsid w:val="00B13BC9"/>
    <w:rsid w:val="00B158FC"/>
    <w:rsid w:val="00B26E9E"/>
    <w:rsid w:val="00B27CA2"/>
    <w:rsid w:val="00B308FF"/>
    <w:rsid w:val="00B31B08"/>
    <w:rsid w:val="00B325A1"/>
    <w:rsid w:val="00B5109F"/>
    <w:rsid w:val="00B5670F"/>
    <w:rsid w:val="00B61494"/>
    <w:rsid w:val="00B64581"/>
    <w:rsid w:val="00B71910"/>
    <w:rsid w:val="00B727CA"/>
    <w:rsid w:val="00B80645"/>
    <w:rsid w:val="00BA03B6"/>
    <w:rsid w:val="00BA0CB1"/>
    <w:rsid w:val="00BA0E62"/>
    <w:rsid w:val="00BA7439"/>
    <w:rsid w:val="00BB1230"/>
    <w:rsid w:val="00BB1F5D"/>
    <w:rsid w:val="00BB53BE"/>
    <w:rsid w:val="00BD02B0"/>
    <w:rsid w:val="00BD1F27"/>
    <w:rsid w:val="00BD4AE7"/>
    <w:rsid w:val="00BD4E75"/>
    <w:rsid w:val="00BE29EC"/>
    <w:rsid w:val="00BE7A9E"/>
    <w:rsid w:val="00BE7F87"/>
    <w:rsid w:val="00BF1359"/>
    <w:rsid w:val="00BF2431"/>
    <w:rsid w:val="00BF3105"/>
    <w:rsid w:val="00BF5725"/>
    <w:rsid w:val="00BF5A92"/>
    <w:rsid w:val="00BF7497"/>
    <w:rsid w:val="00C00680"/>
    <w:rsid w:val="00C0193B"/>
    <w:rsid w:val="00C039A8"/>
    <w:rsid w:val="00C03E7A"/>
    <w:rsid w:val="00C12CE1"/>
    <w:rsid w:val="00C35F82"/>
    <w:rsid w:val="00C4345D"/>
    <w:rsid w:val="00C44E85"/>
    <w:rsid w:val="00C4580A"/>
    <w:rsid w:val="00C5006F"/>
    <w:rsid w:val="00C5148A"/>
    <w:rsid w:val="00C570F5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96B98"/>
    <w:rsid w:val="00CA6FAC"/>
    <w:rsid w:val="00CB786B"/>
    <w:rsid w:val="00CC3417"/>
    <w:rsid w:val="00CC5569"/>
    <w:rsid w:val="00CC68AE"/>
    <w:rsid w:val="00CD4D39"/>
    <w:rsid w:val="00CE0BBE"/>
    <w:rsid w:val="00CE18AC"/>
    <w:rsid w:val="00CE5075"/>
    <w:rsid w:val="00CF042F"/>
    <w:rsid w:val="00CF1005"/>
    <w:rsid w:val="00D0541C"/>
    <w:rsid w:val="00D06993"/>
    <w:rsid w:val="00D07E1D"/>
    <w:rsid w:val="00D10BCD"/>
    <w:rsid w:val="00D1207C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6A31"/>
    <w:rsid w:val="00D876D5"/>
    <w:rsid w:val="00D87F94"/>
    <w:rsid w:val="00D916B5"/>
    <w:rsid w:val="00D91C0C"/>
    <w:rsid w:val="00D92C8C"/>
    <w:rsid w:val="00D94F9A"/>
    <w:rsid w:val="00DA5146"/>
    <w:rsid w:val="00DB13D9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23FA6"/>
    <w:rsid w:val="00E42646"/>
    <w:rsid w:val="00E42A8E"/>
    <w:rsid w:val="00E440B8"/>
    <w:rsid w:val="00E4427F"/>
    <w:rsid w:val="00E449DA"/>
    <w:rsid w:val="00E56B56"/>
    <w:rsid w:val="00E5788F"/>
    <w:rsid w:val="00E654F2"/>
    <w:rsid w:val="00E73084"/>
    <w:rsid w:val="00E80996"/>
    <w:rsid w:val="00E83383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2042A"/>
    <w:rsid w:val="00F271F1"/>
    <w:rsid w:val="00F27F43"/>
    <w:rsid w:val="00F3184E"/>
    <w:rsid w:val="00F32327"/>
    <w:rsid w:val="00F422B6"/>
    <w:rsid w:val="00F43059"/>
    <w:rsid w:val="00F53A05"/>
    <w:rsid w:val="00F54073"/>
    <w:rsid w:val="00F54450"/>
    <w:rsid w:val="00F5584C"/>
    <w:rsid w:val="00F610DF"/>
    <w:rsid w:val="00F62B15"/>
    <w:rsid w:val="00F6392F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00D7"/>
    <w:rsid w:val="00FC447D"/>
    <w:rsid w:val="00FD0FE5"/>
    <w:rsid w:val="00FD2531"/>
    <w:rsid w:val="00FD49E3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3B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3BD"/>
    <w:rPr>
      <w:rFonts w:ascii="Times New Roman" w:hAnsi="Times New Roman" w:cs="Times New Roman"/>
      <w:sz w:val="28"/>
      <w:lang w:eastAsia="ru-RU"/>
    </w:rPr>
  </w:style>
  <w:style w:type="character" w:styleId="a5">
    <w:name w:val="page number"/>
    <w:basedOn w:val="a0"/>
    <w:semiHidden/>
    <w:rsid w:val="001F43BD"/>
  </w:style>
  <w:style w:type="paragraph" w:styleId="a6">
    <w:name w:val="Balloon Text"/>
    <w:basedOn w:val="a"/>
    <w:link w:val="a7"/>
    <w:uiPriority w:val="99"/>
    <w:semiHidden/>
    <w:unhideWhenUsed/>
    <w:rsid w:val="001D3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4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2018-03-27T13:28:00Z</cp:lastPrinted>
  <dcterms:created xsi:type="dcterms:W3CDTF">2018-03-27T12:57:00Z</dcterms:created>
  <dcterms:modified xsi:type="dcterms:W3CDTF">2018-04-26T07:26:00Z</dcterms:modified>
</cp:coreProperties>
</file>