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C35F82" w:rsidP="002F41B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2F41B6">
              <w:rPr>
                <w:color w:val="000000"/>
                <w:szCs w:val="24"/>
              </w:rPr>
              <w:t>7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B210D8">
              <w:rPr>
                <w:color w:val="000000"/>
                <w:szCs w:val="24"/>
              </w:rPr>
              <w:t>ию</w:t>
            </w:r>
            <w:r w:rsidR="002F41B6">
              <w:rPr>
                <w:color w:val="000000"/>
                <w:szCs w:val="24"/>
              </w:rPr>
              <w:t>л</w:t>
            </w:r>
            <w:r w:rsidR="00B210D8">
              <w:rPr>
                <w:color w:val="000000"/>
                <w:szCs w:val="24"/>
              </w:rPr>
              <w:t>я</w:t>
            </w:r>
            <w:r w:rsidR="001F43BD" w:rsidRPr="001F43BD">
              <w:rPr>
                <w:color w:val="000000"/>
                <w:szCs w:val="24"/>
              </w:rPr>
              <w:t xml:space="preserve"> 2018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2F41B6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2F41B6">
              <w:rPr>
                <w:color w:val="000000"/>
                <w:szCs w:val="24"/>
              </w:rPr>
              <w:t>96</w:t>
            </w:r>
            <w:r w:rsidRPr="001F43BD">
              <w:rPr>
                <w:color w:val="000000"/>
                <w:szCs w:val="24"/>
              </w:rPr>
              <w:t>/</w:t>
            </w:r>
            <w:r w:rsidR="00B210D8">
              <w:rPr>
                <w:color w:val="000000"/>
                <w:szCs w:val="24"/>
              </w:rPr>
              <w:t>5</w:t>
            </w:r>
            <w:r w:rsidR="002F41B6">
              <w:rPr>
                <w:color w:val="000000"/>
                <w:szCs w:val="24"/>
              </w:rPr>
              <w:t>69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Плане мероприятий территориальной избирательной комиссии Отрадненская на </w:t>
      </w:r>
      <w:r w:rsidR="002F41B6">
        <w:rPr>
          <w:b/>
          <w:szCs w:val="28"/>
        </w:rPr>
        <w:t>август</w:t>
      </w:r>
      <w:r w:rsidRPr="001F43BD">
        <w:rPr>
          <w:b/>
          <w:szCs w:val="28"/>
        </w:rPr>
        <w:t xml:space="preserve"> 2018 года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CF042F" w:rsidP="00C5692F">
      <w:pPr>
        <w:tabs>
          <w:tab w:val="right" w:pos="9355"/>
        </w:tabs>
        <w:spacing w:line="336" w:lineRule="auto"/>
        <w:ind w:firstLine="697"/>
        <w:rPr>
          <w:szCs w:val="28"/>
        </w:rPr>
      </w:pPr>
      <w:proofErr w:type="gramStart"/>
      <w:r w:rsidRPr="00CF042F">
        <w:rPr>
          <w:rFonts w:eastAsia="Calibri"/>
          <w:szCs w:val="28"/>
        </w:rPr>
        <w:t>В соответствии с решениями территориальной избирательной комиссии Отрадненская от 1</w:t>
      </w:r>
      <w:r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января 201</w:t>
      </w:r>
      <w:r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года </w:t>
      </w:r>
      <w:r w:rsidRPr="00CF042F">
        <w:rPr>
          <w:rFonts w:eastAsia="Calibri"/>
          <w:b/>
          <w:szCs w:val="28"/>
        </w:rPr>
        <w:t>№</w:t>
      </w:r>
      <w:r w:rsidRPr="00CF042F">
        <w:rPr>
          <w:rFonts w:eastAsia="Calibri"/>
          <w:szCs w:val="28"/>
        </w:rPr>
        <w:t> 71/356-3 «О Плане работы территориальной избирательной комиссии Отрадненская на 201</w:t>
      </w:r>
      <w:r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год», от </w:t>
      </w:r>
      <w:r w:rsidR="00471CBF">
        <w:rPr>
          <w:rFonts w:eastAsia="Calibri"/>
          <w:szCs w:val="28"/>
        </w:rPr>
        <w:t>05</w:t>
      </w:r>
      <w:r w:rsidRPr="00CF042F">
        <w:rPr>
          <w:rFonts w:eastAsia="Calibri"/>
          <w:szCs w:val="28"/>
        </w:rPr>
        <w:t xml:space="preserve"> февраля 201</w:t>
      </w:r>
      <w:r w:rsidR="00471CBF"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года № </w:t>
      </w:r>
      <w:r w:rsidR="00471CBF" w:rsidRPr="00471CBF">
        <w:rPr>
          <w:rFonts w:eastAsia="Calibri"/>
          <w:b/>
          <w:szCs w:val="28"/>
        </w:rPr>
        <w:t>№</w:t>
      </w:r>
      <w:r w:rsidR="00471CBF" w:rsidRPr="00471CBF">
        <w:rPr>
          <w:rFonts w:eastAsia="Calibri"/>
          <w:szCs w:val="28"/>
        </w:rPr>
        <w:t> 73/363-3</w:t>
      </w:r>
      <w:r w:rsidRPr="00CF042F">
        <w:rPr>
          <w:rFonts w:eastAsia="Calibri"/>
          <w:szCs w:val="28"/>
        </w:rPr>
        <w:t xml:space="preserve"> «</w:t>
      </w:r>
      <w:r w:rsidR="00471CBF" w:rsidRPr="00471CBF">
        <w:rPr>
          <w:rFonts w:eastAsia="Calibri"/>
          <w:szCs w:val="28"/>
        </w:rPr>
        <w:t>Об основных мероприятиях территориальной избирательной комиссии Отрадненская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муниципального образования Отрадненский район на</w:t>
      </w:r>
      <w:proofErr w:type="gramEnd"/>
      <w:r w:rsidR="00471CBF" w:rsidRPr="00471CBF">
        <w:rPr>
          <w:rFonts w:eastAsia="Calibri"/>
          <w:szCs w:val="28"/>
        </w:rPr>
        <w:t xml:space="preserve"> 2018 год</w:t>
      </w:r>
      <w:r w:rsidRPr="00CF042F">
        <w:rPr>
          <w:rFonts w:eastAsia="Calibri"/>
          <w:szCs w:val="28"/>
        </w:rPr>
        <w:t>»,</w:t>
      </w:r>
      <w:r w:rsidR="00C35F82">
        <w:rPr>
          <w:rFonts w:eastAsia="Calibri"/>
          <w:szCs w:val="28"/>
        </w:rPr>
        <w:t xml:space="preserve"> </w:t>
      </w:r>
      <w:r w:rsidR="00B210D8">
        <w:rPr>
          <w:rFonts w:eastAsia="Calibri"/>
          <w:szCs w:val="28"/>
        </w:rPr>
        <w:t>Сводным к</w:t>
      </w:r>
      <w:r w:rsidR="00054BEB">
        <w:rPr>
          <w:rFonts w:eastAsia="Calibri"/>
          <w:szCs w:val="28"/>
        </w:rPr>
        <w:t xml:space="preserve">алендарным планом </w:t>
      </w:r>
      <w:r w:rsidR="00054BEB" w:rsidRPr="00054BEB">
        <w:rPr>
          <w:rFonts w:eastAsia="Calibri"/>
          <w:szCs w:val="28"/>
        </w:rPr>
        <w:t xml:space="preserve">мероприятий по подготовке и проведению муниципальных выборов </w:t>
      </w:r>
      <w:r w:rsidR="00C5692F">
        <w:rPr>
          <w:rFonts w:eastAsia="Calibri"/>
          <w:szCs w:val="28"/>
        </w:rPr>
        <w:t>на территории муниципального образования Отрадненский район с датой голосования 09 сентября 2018 года, утвержденным решением территориальной избирательной комиссии Отрадненская от 24 мая 2018 года № 86-418-3,</w:t>
      </w:r>
      <w:r w:rsidR="001E643E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</w:p>
    <w:p w:rsidR="001F43BD" w:rsidRPr="001F43BD" w:rsidRDefault="001F43BD" w:rsidP="001F43BD">
      <w:pPr>
        <w:ind w:firstLine="697"/>
        <w:rPr>
          <w:szCs w:val="28"/>
        </w:rPr>
      </w:pPr>
      <w:r w:rsidRPr="001F43BD">
        <w:rPr>
          <w:szCs w:val="28"/>
        </w:rPr>
        <w:t>1.</w:t>
      </w:r>
      <w:r w:rsidRPr="001F43BD">
        <w:rPr>
          <w:szCs w:val="28"/>
        </w:rPr>
        <w:tab/>
        <w:t xml:space="preserve"> Утвердить План мероприятий территориальной избирательной комиссии Отрадненская на </w:t>
      </w:r>
      <w:r w:rsidR="002F41B6">
        <w:rPr>
          <w:szCs w:val="28"/>
        </w:rPr>
        <w:t>август</w:t>
      </w:r>
      <w:r w:rsidRPr="001F43BD">
        <w:rPr>
          <w:szCs w:val="28"/>
        </w:rPr>
        <w:t xml:space="preserve"> 2018 года (прилагается).</w:t>
      </w:r>
    </w:p>
    <w:p w:rsidR="001F43BD" w:rsidRPr="001F43BD" w:rsidRDefault="001F43BD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1F43BD">
        <w:rPr>
          <w:szCs w:val="28"/>
        </w:rPr>
        <w:t>2. Направить копию решения в избирательную комиссию  Краснодарского края.</w:t>
      </w: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  <w:r w:rsidRPr="001F43BD">
        <w:rPr>
          <w:bCs/>
          <w:szCs w:val="28"/>
        </w:rPr>
        <w:t xml:space="preserve">3. Возложить </w:t>
      </w:r>
      <w:proofErr w:type="gramStart"/>
      <w:r w:rsidRPr="001F43BD">
        <w:rPr>
          <w:bCs/>
          <w:szCs w:val="28"/>
        </w:rPr>
        <w:t>контроль за</w:t>
      </w:r>
      <w:proofErr w:type="gramEnd"/>
      <w:r w:rsidRPr="001F43BD">
        <w:rPr>
          <w:bCs/>
          <w:szCs w:val="28"/>
        </w:rPr>
        <w:t xml:space="preserve"> выполнением </w:t>
      </w:r>
      <w:r w:rsidR="0096786A">
        <w:rPr>
          <w:bCs/>
          <w:szCs w:val="28"/>
        </w:rPr>
        <w:t xml:space="preserve">пункта 2 </w:t>
      </w:r>
      <w:r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1F4A4A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1F43BD" w:rsidRPr="001F43BD">
              <w:rPr>
                <w:szCs w:val="28"/>
              </w:rPr>
              <w:t xml:space="preserve"> </w:t>
            </w:r>
            <w:proofErr w:type="gramStart"/>
            <w:r w:rsidR="001F43BD" w:rsidRPr="001F43BD">
              <w:rPr>
                <w:szCs w:val="28"/>
              </w:rPr>
              <w:t>территориальной</w:t>
            </w:r>
            <w:proofErr w:type="gramEnd"/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A4A" w:rsidP="001F4A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</w:t>
            </w:r>
            <w:r w:rsidR="001F43BD" w:rsidRPr="001F43BD">
              <w:rPr>
                <w:szCs w:val="28"/>
              </w:rPr>
              <w:t>. А</w:t>
            </w:r>
            <w:r>
              <w:rPr>
                <w:szCs w:val="28"/>
              </w:rPr>
              <w:t>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</w:t>
            </w:r>
            <w:proofErr w:type="gramStart"/>
            <w:r w:rsidRPr="001F43BD">
              <w:rPr>
                <w:szCs w:val="28"/>
              </w:rPr>
              <w:t>территориальной</w:t>
            </w:r>
            <w:proofErr w:type="gramEnd"/>
            <w:r w:rsidRPr="001F43BD">
              <w:rPr>
                <w:szCs w:val="28"/>
              </w:rPr>
              <w:t xml:space="preserve">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96786A">
          <w:headerReference w:type="even" r:id="rId6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lastRenderedPageBreak/>
        <w:t>Приложение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УТВЕРЖДЕН</w:t>
      </w:r>
    </w:p>
    <w:p w:rsidR="00464DA7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решением </w:t>
      </w:r>
      <w:proofErr w:type="gramStart"/>
      <w:r w:rsidRPr="001F43BD">
        <w:rPr>
          <w:szCs w:val="28"/>
        </w:rPr>
        <w:t>территориальной</w:t>
      </w:r>
      <w:proofErr w:type="gramEnd"/>
      <w:r w:rsidRPr="001F43BD">
        <w:rPr>
          <w:szCs w:val="28"/>
        </w:rPr>
        <w:t xml:space="preserve"> 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избирательной</w:t>
      </w:r>
      <w:r w:rsidR="00464DA7">
        <w:rPr>
          <w:szCs w:val="28"/>
        </w:rPr>
        <w:t xml:space="preserve"> </w:t>
      </w:r>
      <w:r w:rsidRPr="001F43BD">
        <w:rPr>
          <w:szCs w:val="28"/>
        </w:rPr>
        <w:t>комиссии Отрадненская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от </w:t>
      </w:r>
      <w:r w:rsidR="00464DA7">
        <w:rPr>
          <w:szCs w:val="28"/>
        </w:rPr>
        <w:t>2</w:t>
      </w:r>
      <w:r w:rsidR="002F41B6">
        <w:rPr>
          <w:szCs w:val="28"/>
        </w:rPr>
        <w:t>7</w:t>
      </w:r>
      <w:r w:rsidRPr="001F43BD">
        <w:rPr>
          <w:szCs w:val="28"/>
        </w:rPr>
        <w:t xml:space="preserve"> </w:t>
      </w:r>
      <w:r w:rsidR="00B210D8">
        <w:rPr>
          <w:szCs w:val="28"/>
        </w:rPr>
        <w:t>ию</w:t>
      </w:r>
      <w:r w:rsidR="002F41B6">
        <w:rPr>
          <w:szCs w:val="28"/>
        </w:rPr>
        <w:t>л</w:t>
      </w:r>
      <w:r w:rsidR="00B210D8">
        <w:rPr>
          <w:szCs w:val="28"/>
        </w:rPr>
        <w:t>я</w:t>
      </w:r>
      <w:r w:rsidRPr="001F43BD">
        <w:rPr>
          <w:szCs w:val="28"/>
        </w:rPr>
        <w:t xml:space="preserve"> 2018 года </w:t>
      </w:r>
      <w:r w:rsidRPr="001F43BD">
        <w:rPr>
          <w:b/>
          <w:szCs w:val="28"/>
        </w:rPr>
        <w:t>№</w:t>
      </w:r>
      <w:r w:rsidRPr="001F43BD">
        <w:rPr>
          <w:szCs w:val="28"/>
        </w:rPr>
        <w:t xml:space="preserve"> </w:t>
      </w:r>
      <w:r w:rsidR="002F41B6">
        <w:rPr>
          <w:szCs w:val="28"/>
        </w:rPr>
        <w:t>96</w:t>
      </w:r>
      <w:r w:rsidRPr="001F43BD">
        <w:rPr>
          <w:szCs w:val="28"/>
        </w:rPr>
        <w:t>/</w:t>
      </w:r>
      <w:r w:rsidR="00B210D8">
        <w:rPr>
          <w:szCs w:val="28"/>
        </w:rPr>
        <w:t>5</w:t>
      </w:r>
      <w:r w:rsidR="002F41B6">
        <w:rPr>
          <w:szCs w:val="28"/>
        </w:rPr>
        <w:t>69</w:t>
      </w:r>
      <w:r w:rsidRPr="001F43BD">
        <w:rPr>
          <w:szCs w:val="28"/>
        </w:rPr>
        <w:t>-3</w:t>
      </w:r>
    </w:p>
    <w:p w:rsidR="001F43BD" w:rsidRPr="001F43BD" w:rsidRDefault="001F43BD" w:rsidP="001F43BD">
      <w:pPr>
        <w:spacing w:before="240" w:line="240" w:lineRule="auto"/>
        <w:ind w:firstLine="0"/>
        <w:jc w:val="center"/>
        <w:rPr>
          <w:b/>
          <w:bCs/>
          <w:sz w:val="32"/>
          <w:szCs w:val="32"/>
        </w:rPr>
      </w:pP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1F43BD">
        <w:rPr>
          <w:b/>
          <w:bCs/>
          <w:sz w:val="32"/>
          <w:szCs w:val="32"/>
        </w:rPr>
        <w:t>ПЛАН</w:t>
      </w: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bCs/>
          <w:szCs w:val="28"/>
        </w:rPr>
      </w:pPr>
      <w:r w:rsidRPr="001F43BD">
        <w:rPr>
          <w:b/>
          <w:bCs/>
          <w:szCs w:val="28"/>
        </w:rPr>
        <w:t xml:space="preserve">мероприятий территориальной избирательной комиссии Отрадненская </w:t>
      </w:r>
      <w:r w:rsidRPr="001F43BD">
        <w:rPr>
          <w:b/>
          <w:bCs/>
          <w:szCs w:val="28"/>
        </w:rPr>
        <w:br/>
        <w:t xml:space="preserve">на </w:t>
      </w:r>
      <w:r w:rsidR="002F41B6">
        <w:rPr>
          <w:b/>
          <w:bCs/>
          <w:szCs w:val="28"/>
        </w:rPr>
        <w:t>август</w:t>
      </w:r>
      <w:r w:rsidRPr="001F43BD">
        <w:rPr>
          <w:b/>
          <w:bCs/>
          <w:szCs w:val="28"/>
        </w:rPr>
        <w:t xml:space="preserve"> 2018 года </w:t>
      </w:r>
    </w:p>
    <w:tbl>
      <w:tblPr>
        <w:tblW w:w="9798" w:type="dxa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92"/>
        <w:gridCol w:w="5954"/>
        <w:gridCol w:w="2205"/>
      </w:tblGrid>
      <w:tr w:rsidR="00C96B98" w:rsidRPr="00C96B98" w:rsidTr="003630E0">
        <w:trPr>
          <w:jc w:val="center"/>
        </w:trPr>
        <w:tc>
          <w:tcPr>
            <w:tcW w:w="647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 xml:space="preserve">№ </w:t>
            </w:r>
          </w:p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proofErr w:type="gramStart"/>
            <w:r w:rsidRPr="00C96B98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C96B98">
              <w:rPr>
                <w:b/>
                <w:bCs/>
                <w:szCs w:val="28"/>
              </w:rPr>
              <w:t>/</w:t>
            </w:r>
            <w:proofErr w:type="spellStart"/>
            <w:r w:rsidRPr="00C96B98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Дата</w:t>
            </w:r>
          </w:p>
        </w:tc>
        <w:tc>
          <w:tcPr>
            <w:tcW w:w="5954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20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Ответственные</w:t>
            </w:r>
          </w:p>
        </w:tc>
      </w:tr>
      <w:tr w:rsidR="002F41B6" w:rsidRPr="00C96B98" w:rsidTr="003630E0">
        <w:trPr>
          <w:jc w:val="center"/>
        </w:trPr>
        <w:tc>
          <w:tcPr>
            <w:tcW w:w="647" w:type="dxa"/>
          </w:tcPr>
          <w:p w:rsidR="002F41B6" w:rsidRPr="00C96B98" w:rsidRDefault="002F41B6" w:rsidP="00C96B98">
            <w:pPr>
              <w:spacing w:line="240" w:lineRule="auto"/>
              <w:ind w:firstLine="0"/>
              <w:jc w:val="left"/>
              <w:rPr>
                <w:bCs/>
                <w:szCs w:val="28"/>
                <w:highlight w:val="yellow"/>
              </w:rPr>
            </w:pPr>
            <w:r w:rsidRPr="002F41B6">
              <w:rPr>
                <w:bCs/>
                <w:szCs w:val="28"/>
              </w:rPr>
              <w:t>1.</w:t>
            </w:r>
          </w:p>
        </w:tc>
        <w:tc>
          <w:tcPr>
            <w:tcW w:w="992" w:type="dxa"/>
          </w:tcPr>
          <w:p w:rsidR="002F41B6" w:rsidRPr="00C96B98" w:rsidRDefault="002F41B6" w:rsidP="0000741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2F41B6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поручениями избирательной комиссии Краснодарского края на </w:t>
            </w:r>
            <w:r w:rsidR="00144BF4">
              <w:rPr>
                <w:bCs/>
                <w:sz w:val="24"/>
                <w:szCs w:val="24"/>
              </w:rPr>
              <w:t>август</w:t>
            </w:r>
            <w:r>
              <w:rPr>
                <w:bCs/>
                <w:sz w:val="24"/>
                <w:szCs w:val="24"/>
              </w:rPr>
              <w:t xml:space="preserve"> 2018 года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4BF4" w:rsidRPr="00C96B98" w:rsidTr="003630E0">
        <w:trPr>
          <w:trHeight w:val="894"/>
          <w:jc w:val="center"/>
        </w:trPr>
        <w:tc>
          <w:tcPr>
            <w:tcW w:w="647" w:type="dxa"/>
          </w:tcPr>
          <w:p w:rsidR="00144BF4" w:rsidRPr="00C96B98" w:rsidRDefault="00144BF4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2.</w:t>
            </w:r>
          </w:p>
        </w:tc>
        <w:tc>
          <w:tcPr>
            <w:tcW w:w="992" w:type="dxa"/>
          </w:tcPr>
          <w:p w:rsidR="00144BF4" w:rsidRPr="00C96B98" w:rsidRDefault="00144BF4" w:rsidP="002973C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144BF4" w:rsidRPr="00C96B98" w:rsidRDefault="00144BF4" w:rsidP="002973C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Календарным планом </w:t>
            </w:r>
            <w:r w:rsidRPr="00BC58DA">
              <w:rPr>
                <w:bCs/>
                <w:sz w:val="24"/>
                <w:szCs w:val="24"/>
              </w:rPr>
              <w:t xml:space="preserve">мероприятий по подготовке и проведению муниципальных выборов </w:t>
            </w:r>
            <w:r>
              <w:rPr>
                <w:bCs/>
                <w:sz w:val="24"/>
                <w:szCs w:val="24"/>
              </w:rPr>
              <w:t xml:space="preserve">на территории Отрадненского района </w:t>
            </w:r>
            <w:r w:rsidRPr="00BC58DA">
              <w:rPr>
                <w:bCs/>
                <w:sz w:val="24"/>
                <w:szCs w:val="24"/>
              </w:rPr>
              <w:t>(дата голосования 9 сентября 2018 года)</w:t>
            </w:r>
          </w:p>
        </w:tc>
        <w:tc>
          <w:tcPr>
            <w:tcW w:w="2205" w:type="dxa"/>
          </w:tcPr>
          <w:p w:rsidR="00144BF4" w:rsidRPr="00C96B98" w:rsidRDefault="00144BF4" w:rsidP="002973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  <w:r>
              <w:rPr>
                <w:sz w:val="24"/>
                <w:szCs w:val="24"/>
              </w:rPr>
              <w:t>, члены ТИК Отрадненская</w:t>
            </w:r>
          </w:p>
          <w:p w:rsidR="00144BF4" w:rsidRPr="00C96B98" w:rsidRDefault="00144BF4" w:rsidP="002973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4BF4" w:rsidRPr="00C96B98" w:rsidTr="00144BF4">
        <w:trPr>
          <w:trHeight w:val="1690"/>
          <w:jc w:val="center"/>
        </w:trPr>
        <w:tc>
          <w:tcPr>
            <w:tcW w:w="647" w:type="dxa"/>
          </w:tcPr>
          <w:p w:rsidR="00144BF4" w:rsidRPr="00C96B98" w:rsidRDefault="00144BF4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3.</w:t>
            </w:r>
          </w:p>
        </w:tc>
        <w:tc>
          <w:tcPr>
            <w:tcW w:w="992" w:type="dxa"/>
          </w:tcPr>
          <w:p w:rsidR="00144BF4" w:rsidRDefault="00144BF4" w:rsidP="00E8429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17.08.</w:t>
            </w:r>
          </w:p>
          <w:p w:rsidR="00144BF4" w:rsidRPr="00C96B98" w:rsidRDefault="00144BF4" w:rsidP="00E8429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г.</w:t>
            </w:r>
          </w:p>
        </w:tc>
        <w:tc>
          <w:tcPr>
            <w:tcW w:w="5954" w:type="dxa"/>
          </w:tcPr>
          <w:p w:rsidR="00144BF4" w:rsidRDefault="00144BF4" w:rsidP="00E8429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Календарным планом </w:t>
            </w:r>
            <w:r w:rsidRPr="00BC58DA">
              <w:rPr>
                <w:bCs/>
                <w:sz w:val="24"/>
                <w:szCs w:val="24"/>
              </w:rPr>
              <w:t xml:space="preserve">мероприятий по </w:t>
            </w:r>
            <w:r>
              <w:rPr>
                <w:bCs/>
                <w:sz w:val="24"/>
                <w:szCs w:val="24"/>
              </w:rPr>
              <w:t>дополнительному зачислению кандидатур в резерв составов участковых избирательных комиссий на территории Краснодарского края</w:t>
            </w:r>
          </w:p>
          <w:p w:rsidR="00144BF4" w:rsidRPr="00C96B98" w:rsidRDefault="00144BF4" w:rsidP="00E8429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144BF4" w:rsidRPr="00C96B98" w:rsidRDefault="00144BF4" w:rsidP="00E842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144BF4" w:rsidRPr="00C96B98" w:rsidRDefault="00144BF4" w:rsidP="00E842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4BF4" w:rsidRPr="00C96B98" w:rsidTr="003630E0">
        <w:trPr>
          <w:trHeight w:val="828"/>
          <w:jc w:val="center"/>
        </w:trPr>
        <w:tc>
          <w:tcPr>
            <w:tcW w:w="647" w:type="dxa"/>
          </w:tcPr>
          <w:p w:rsidR="00144BF4" w:rsidRPr="00C96B98" w:rsidRDefault="00144BF4" w:rsidP="006630AC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4.</w:t>
            </w:r>
          </w:p>
        </w:tc>
        <w:tc>
          <w:tcPr>
            <w:tcW w:w="992" w:type="dxa"/>
          </w:tcPr>
          <w:p w:rsidR="00144BF4" w:rsidRPr="00C96B98" w:rsidRDefault="00144BF4" w:rsidP="00BF515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02.08.</w:t>
            </w:r>
            <w:r>
              <w:rPr>
                <w:bCs/>
                <w:sz w:val="24"/>
                <w:szCs w:val="24"/>
              </w:rPr>
              <w:br/>
              <w:t>2018</w:t>
            </w:r>
          </w:p>
        </w:tc>
        <w:tc>
          <w:tcPr>
            <w:tcW w:w="5954" w:type="dxa"/>
          </w:tcPr>
          <w:p w:rsidR="00144BF4" w:rsidRDefault="00144BF4" w:rsidP="001138C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многодневном семинаре для председателей, заместителей председателей и секретарей ТИК Краснодарского</w:t>
            </w:r>
            <w:r w:rsidR="001138C5">
              <w:rPr>
                <w:bCs/>
                <w:sz w:val="24"/>
                <w:szCs w:val="24"/>
              </w:rPr>
              <w:t xml:space="preserve"> края</w:t>
            </w:r>
          </w:p>
          <w:p w:rsidR="001138C5" w:rsidRPr="00C96B98" w:rsidRDefault="001138C5" w:rsidP="001138C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1138C5" w:rsidRDefault="001138C5" w:rsidP="00113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1138C5" w:rsidRPr="00C96B98" w:rsidRDefault="001138C5" w:rsidP="00113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 ТИК Г.Ю. Абакумов</w:t>
            </w:r>
          </w:p>
          <w:p w:rsidR="00144BF4" w:rsidRPr="00C96B98" w:rsidRDefault="00144BF4" w:rsidP="005464D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4BF4" w:rsidRPr="00C96B98" w:rsidTr="003630E0">
        <w:trPr>
          <w:trHeight w:val="828"/>
          <w:jc w:val="center"/>
        </w:trPr>
        <w:tc>
          <w:tcPr>
            <w:tcW w:w="647" w:type="dxa"/>
          </w:tcPr>
          <w:p w:rsidR="00144BF4" w:rsidRPr="00C96B98" w:rsidRDefault="00144BF4" w:rsidP="009E2470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5.</w:t>
            </w:r>
          </w:p>
        </w:tc>
        <w:tc>
          <w:tcPr>
            <w:tcW w:w="992" w:type="dxa"/>
          </w:tcPr>
          <w:p w:rsidR="00144BF4" w:rsidRDefault="00144BF4" w:rsidP="00B143F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039F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.0</w:t>
            </w:r>
            <w:r w:rsidR="008039F2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</w:t>
            </w:r>
          </w:p>
          <w:p w:rsidR="00144BF4" w:rsidRPr="00C96B98" w:rsidRDefault="00144BF4" w:rsidP="00B143F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г.</w:t>
            </w:r>
          </w:p>
        </w:tc>
        <w:tc>
          <w:tcPr>
            <w:tcW w:w="5954" w:type="dxa"/>
          </w:tcPr>
          <w:p w:rsidR="00144BF4" w:rsidRPr="00C96B98" w:rsidRDefault="00144BF4" w:rsidP="008039F2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с председателями и секретарями УИК </w:t>
            </w:r>
            <w:r w:rsidR="001138C5">
              <w:rPr>
                <w:sz w:val="24"/>
                <w:szCs w:val="24"/>
              </w:rPr>
              <w:t>№№ 3811 – 3813, 3818 – 3820, 3851</w:t>
            </w:r>
            <w:r>
              <w:rPr>
                <w:sz w:val="24"/>
                <w:szCs w:val="24"/>
              </w:rPr>
              <w:t xml:space="preserve"> на тему: «</w:t>
            </w:r>
            <w:r w:rsidR="008039F2">
              <w:rPr>
                <w:sz w:val="24"/>
                <w:szCs w:val="24"/>
              </w:rPr>
              <w:t>Досрочное голосование, работа со списками избирателей и другие мероприятия, направленные на подготовку к проведению выборов 9 сентября 2018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05" w:type="dxa"/>
          </w:tcPr>
          <w:p w:rsidR="00144BF4" w:rsidRDefault="00144BF4" w:rsidP="00B143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  <w:r>
              <w:rPr>
                <w:sz w:val="24"/>
                <w:szCs w:val="24"/>
              </w:rPr>
              <w:t>, секретарь ТИК</w:t>
            </w:r>
          </w:p>
          <w:p w:rsidR="00144BF4" w:rsidRDefault="00144BF4" w:rsidP="00B143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Боярчук</w:t>
            </w:r>
            <w:r w:rsidR="000F2B50">
              <w:rPr>
                <w:sz w:val="24"/>
                <w:szCs w:val="24"/>
              </w:rPr>
              <w:t xml:space="preserve"> зам</w:t>
            </w:r>
            <w:proofErr w:type="gramStart"/>
            <w:r w:rsidR="000F2B50">
              <w:rPr>
                <w:sz w:val="24"/>
                <w:szCs w:val="24"/>
              </w:rPr>
              <w:t>.п</w:t>
            </w:r>
            <w:proofErr w:type="gramEnd"/>
            <w:r w:rsidR="000F2B50">
              <w:rPr>
                <w:sz w:val="24"/>
                <w:szCs w:val="24"/>
              </w:rPr>
              <w:t>редседателя ТИК Г.Ю. Абакумов</w:t>
            </w:r>
          </w:p>
          <w:p w:rsidR="00144BF4" w:rsidRPr="00C96B98" w:rsidRDefault="00144BF4" w:rsidP="00B143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4BF4" w:rsidRPr="00C96B98" w:rsidTr="006A2D38">
        <w:trPr>
          <w:trHeight w:val="428"/>
          <w:jc w:val="center"/>
        </w:trPr>
        <w:tc>
          <w:tcPr>
            <w:tcW w:w="647" w:type="dxa"/>
          </w:tcPr>
          <w:p w:rsidR="00144BF4" w:rsidRPr="00C96B98" w:rsidRDefault="00144BF4" w:rsidP="009E2470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6.</w:t>
            </w:r>
          </w:p>
        </w:tc>
        <w:tc>
          <w:tcPr>
            <w:tcW w:w="992" w:type="dxa"/>
          </w:tcPr>
          <w:p w:rsidR="00144BF4" w:rsidRPr="00C96B98" w:rsidRDefault="00144BF4" w:rsidP="00B143F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144BF4" w:rsidRPr="00C96B98" w:rsidRDefault="00144BF4" w:rsidP="00B143F2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Систематическое освещение деятельности территориальной избирательной комиссии Отрадненская в газете «Сельская жизнь» </w:t>
            </w:r>
            <w:r w:rsidRPr="00C96B98">
              <w:rPr>
                <w:sz w:val="24"/>
                <w:szCs w:val="24"/>
              </w:rPr>
              <w:lastRenderedPageBreak/>
              <w:t>Отрадненского района, подготовка материалов для размещения на Интернет-странице ТИК</w:t>
            </w:r>
          </w:p>
        </w:tc>
        <w:tc>
          <w:tcPr>
            <w:tcW w:w="2205" w:type="dxa"/>
          </w:tcPr>
          <w:p w:rsidR="00144BF4" w:rsidRPr="00C96B98" w:rsidRDefault="00144BF4" w:rsidP="00B143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lastRenderedPageBreak/>
              <w:t>председатель ТИК С.Н. Ачкасов</w:t>
            </w:r>
          </w:p>
        </w:tc>
      </w:tr>
      <w:tr w:rsidR="00144BF4" w:rsidRPr="00C96B98" w:rsidTr="003630E0">
        <w:trPr>
          <w:jc w:val="center"/>
        </w:trPr>
        <w:tc>
          <w:tcPr>
            <w:tcW w:w="647" w:type="dxa"/>
          </w:tcPr>
          <w:p w:rsidR="00144BF4" w:rsidRPr="00C96B98" w:rsidRDefault="00144BF4" w:rsidP="009E2470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7.</w:t>
            </w:r>
          </w:p>
        </w:tc>
        <w:tc>
          <w:tcPr>
            <w:tcW w:w="992" w:type="dxa"/>
          </w:tcPr>
          <w:p w:rsidR="00144BF4" w:rsidRPr="00C96B98" w:rsidRDefault="00144BF4" w:rsidP="00B143F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  <w:p w:rsidR="00144BF4" w:rsidRPr="00C96B98" w:rsidRDefault="00144BF4" w:rsidP="00B143F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144BF4" w:rsidRPr="00C96B98" w:rsidRDefault="00144BF4" w:rsidP="00B143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Подготовка материалов к заседаниям ТИК, оформление протоколов заседаний, решений ТИК</w:t>
            </w:r>
          </w:p>
        </w:tc>
        <w:tc>
          <w:tcPr>
            <w:tcW w:w="2205" w:type="dxa"/>
          </w:tcPr>
          <w:p w:rsidR="00144BF4" w:rsidRPr="00C96B98" w:rsidRDefault="00144BF4" w:rsidP="00B143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144BF4" w:rsidRPr="00C96B98" w:rsidTr="003630E0">
        <w:trPr>
          <w:jc w:val="center"/>
        </w:trPr>
        <w:tc>
          <w:tcPr>
            <w:tcW w:w="647" w:type="dxa"/>
          </w:tcPr>
          <w:p w:rsidR="00144BF4" w:rsidRPr="00C96B98" w:rsidRDefault="00144BF4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8.</w:t>
            </w:r>
          </w:p>
        </w:tc>
        <w:tc>
          <w:tcPr>
            <w:tcW w:w="992" w:type="dxa"/>
          </w:tcPr>
          <w:p w:rsidR="00144BF4" w:rsidRPr="00C96B98" w:rsidRDefault="00144BF4" w:rsidP="001F47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До 2</w:t>
            </w:r>
            <w:r w:rsidR="001F47CD">
              <w:rPr>
                <w:bCs/>
                <w:sz w:val="24"/>
                <w:szCs w:val="24"/>
              </w:rPr>
              <w:t>8</w:t>
            </w:r>
            <w:r w:rsidRPr="00C96B98">
              <w:rPr>
                <w:bCs/>
                <w:sz w:val="24"/>
                <w:szCs w:val="24"/>
              </w:rPr>
              <w:t>.0</w:t>
            </w:r>
            <w:r w:rsidR="001F47CD">
              <w:rPr>
                <w:bCs/>
                <w:sz w:val="24"/>
                <w:szCs w:val="24"/>
              </w:rPr>
              <w:t>8</w:t>
            </w:r>
            <w:r w:rsidRPr="00C96B98">
              <w:rPr>
                <w:bCs/>
                <w:sz w:val="24"/>
                <w:szCs w:val="24"/>
              </w:rPr>
              <w:t>. 201</w:t>
            </w:r>
            <w:r>
              <w:rPr>
                <w:bCs/>
                <w:sz w:val="24"/>
                <w:szCs w:val="24"/>
              </w:rPr>
              <w:t>8</w:t>
            </w:r>
            <w:r w:rsidRPr="00C96B9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:rsidR="00144BF4" w:rsidRPr="00C96B98" w:rsidRDefault="00144BF4" w:rsidP="001F47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Разработка плана работы территориальной избирательной комиссии Отрадненская на </w:t>
            </w:r>
            <w:r w:rsidR="001F47CD">
              <w:rPr>
                <w:sz w:val="24"/>
                <w:szCs w:val="24"/>
              </w:rPr>
              <w:t>сентябрь</w:t>
            </w:r>
            <w:r w:rsidRPr="00C96B9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C96B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144BF4" w:rsidRPr="00C96B98" w:rsidRDefault="00144BF4" w:rsidP="00B143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</w:tbl>
    <w:p w:rsidR="006B4DB5" w:rsidRDefault="006B4DB5"/>
    <w:sectPr w:rsidR="006B4DB5" w:rsidSect="0096786A">
      <w:footnotePr>
        <w:numFmt w:val="chicago"/>
      </w:footnotePr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AD" w:rsidRDefault="00FE21AD" w:rsidP="0020009D">
      <w:pPr>
        <w:spacing w:line="240" w:lineRule="auto"/>
      </w:pPr>
      <w:r>
        <w:separator/>
      </w:r>
    </w:p>
  </w:endnote>
  <w:endnote w:type="continuationSeparator" w:id="0">
    <w:p w:rsidR="00FE21AD" w:rsidRDefault="00FE21AD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AD" w:rsidRDefault="00FE21AD" w:rsidP="0020009D">
      <w:pPr>
        <w:spacing w:line="240" w:lineRule="auto"/>
      </w:pPr>
      <w:r>
        <w:separator/>
      </w:r>
    </w:p>
  </w:footnote>
  <w:footnote w:type="continuationSeparator" w:id="0">
    <w:p w:rsidR="00FE21AD" w:rsidRDefault="00FE21AD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5B57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0F0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EBD"/>
    <w:rsid w:val="00015813"/>
    <w:rsid w:val="00021585"/>
    <w:rsid w:val="00022104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72ACD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B50"/>
    <w:rsid w:val="000F2EA8"/>
    <w:rsid w:val="000F3343"/>
    <w:rsid w:val="000F58C0"/>
    <w:rsid w:val="000F6DC2"/>
    <w:rsid w:val="000F7FF5"/>
    <w:rsid w:val="00104E2A"/>
    <w:rsid w:val="0011174F"/>
    <w:rsid w:val="00112A14"/>
    <w:rsid w:val="001138C5"/>
    <w:rsid w:val="00113F0D"/>
    <w:rsid w:val="001234D0"/>
    <w:rsid w:val="00137F1C"/>
    <w:rsid w:val="00144BF4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53FD7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2F41B6"/>
    <w:rsid w:val="00300314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1EAE"/>
    <w:rsid w:val="00383A15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51884"/>
    <w:rsid w:val="00565B99"/>
    <w:rsid w:val="00570AFF"/>
    <w:rsid w:val="00571E4E"/>
    <w:rsid w:val="005742C9"/>
    <w:rsid w:val="00575451"/>
    <w:rsid w:val="00580133"/>
    <w:rsid w:val="00585135"/>
    <w:rsid w:val="00587A28"/>
    <w:rsid w:val="00591F22"/>
    <w:rsid w:val="00592A19"/>
    <w:rsid w:val="00596E4E"/>
    <w:rsid w:val="005A3B88"/>
    <w:rsid w:val="005B087B"/>
    <w:rsid w:val="005B1BEF"/>
    <w:rsid w:val="005B3A09"/>
    <w:rsid w:val="005B5742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008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6A7"/>
    <w:rsid w:val="007B6C2F"/>
    <w:rsid w:val="007B7A88"/>
    <w:rsid w:val="007C0EB2"/>
    <w:rsid w:val="007C3328"/>
    <w:rsid w:val="007D2A59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27CF"/>
    <w:rsid w:val="008F56AA"/>
    <w:rsid w:val="00913134"/>
    <w:rsid w:val="0091707D"/>
    <w:rsid w:val="0093511B"/>
    <w:rsid w:val="009365C4"/>
    <w:rsid w:val="00947380"/>
    <w:rsid w:val="009479DF"/>
    <w:rsid w:val="00952A15"/>
    <w:rsid w:val="00952B99"/>
    <w:rsid w:val="00962424"/>
    <w:rsid w:val="0096786A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16CAC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EF7"/>
    <w:rsid w:val="00A73B02"/>
    <w:rsid w:val="00A75ED8"/>
    <w:rsid w:val="00A94BC4"/>
    <w:rsid w:val="00AA2F8C"/>
    <w:rsid w:val="00AA4133"/>
    <w:rsid w:val="00AB11FA"/>
    <w:rsid w:val="00AD46B7"/>
    <w:rsid w:val="00AD6E0D"/>
    <w:rsid w:val="00AE2059"/>
    <w:rsid w:val="00AF2C8F"/>
    <w:rsid w:val="00B00BE7"/>
    <w:rsid w:val="00B0519A"/>
    <w:rsid w:val="00B12B48"/>
    <w:rsid w:val="00B13BC9"/>
    <w:rsid w:val="00B158FC"/>
    <w:rsid w:val="00B210D8"/>
    <w:rsid w:val="00B26E9E"/>
    <w:rsid w:val="00B27CA2"/>
    <w:rsid w:val="00B308FF"/>
    <w:rsid w:val="00B31B08"/>
    <w:rsid w:val="00B325A1"/>
    <w:rsid w:val="00B3289D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C58DA"/>
    <w:rsid w:val="00BD02B0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35F82"/>
    <w:rsid w:val="00C4345D"/>
    <w:rsid w:val="00C44E85"/>
    <w:rsid w:val="00C4580A"/>
    <w:rsid w:val="00C5006F"/>
    <w:rsid w:val="00C5148A"/>
    <w:rsid w:val="00C5692F"/>
    <w:rsid w:val="00C570F5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E1D"/>
    <w:rsid w:val="00D10BCD"/>
    <w:rsid w:val="00D1207C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16583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43059"/>
    <w:rsid w:val="00F53A05"/>
    <w:rsid w:val="00F54073"/>
    <w:rsid w:val="00F54450"/>
    <w:rsid w:val="00F5584C"/>
    <w:rsid w:val="00F610DF"/>
    <w:rsid w:val="00F62B15"/>
    <w:rsid w:val="00F6392F"/>
    <w:rsid w:val="00F6486B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47D"/>
    <w:rsid w:val="00FD0FE5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2018-06-26T07:03:00Z</cp:lastPrinted>
  <dcterms:created xsi:type="dcterms:W3CDTF">2018-03-27T12:57:00Z</dcterms:created>
  <dcterms:modified xsi:type="dcterms:W3CDTF">2018-07-26T11:51:00Z</dcterms:modified>
</cp:coreProperties>
</file>