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81" w:rsidRPr="00500C81" w:rsidRDefault="00500C81" w:rsidP="00500C8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00C81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500C81" w:rsidRPr="00500C81" w:rsidRDefault="00500C81" w:rsidP="00500C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C81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500C81" w:rsidRPr="00500C81" w:rsidRDefault="00500C81" w:rsidP="00500C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C81">
        <w:rPr>
          <w:rFonts w:ascii="Times New Roman" w:hAnsi="Times New Roman" w:cs="Times New Roman"/>
          <w:b/>
          <w:bCs/>
          <w:sz w:val="28"/>
          <w:szCs w:val="28"/>
        </w:rPr>
        <w:t>ОТРАДНЕНСКИЙ РАЙОН</w:t>
      </w:r>
    </w:p>
    <w:p w:rsidR="00500C81" w:rsidRPr="00500C81" w:rsidRDefault="00500C81" w:rsidP="00500C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500C81" w:rsidRPr="00500C81" w:rsidRDefault="00500C81" w:rsidP="00500C81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0C81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500C81" w:rsidRPr="00500C81" w:rsidRDefault="00500C81" w:rsidP="00500C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C81">
        <w:rPr>
          <w:rFonts w:ascii="Times New Roman" w:hAnsi="Times New Roman" w:cs="Times New Roman"/>
          <w:b/>
          <w:bCs/>
          <w:sz w:val="28"/>
          <w:szCs w:val="28"/>
        </w:rPr>
        <w:t>от ____________________</w:t>
      </w:r>
      <w:r w:rsidRPr="00500C8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00C8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00C8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</w:t>
      </w:r>
      <w:r w:rsidRPr="00500C8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00C81">
        <w:rPr>
          <w:rFonts w:ascii="Times New Roman" w:hAnsi="Times New Roman" w:cs="Times New Roman"/>
          <w:b/>
          <w:bCs/>
          <w:sz w:val="28"/>
          <w:szCs w:val="28"/>
        </w:rPr>
        <w:tab/>
        <w:t>№_____________</w:t>
      </w:r>
    </w:p>
    <w:p w:rsidR="00500C81" w:rsidRPr="00500C81" w:rsidRDefault="00500C81" w:rsidP="00500C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proofErr w:type="spellStart"/>
      <w:r w:rsidRPr="00500C81">
        <w:rPr>
          <w:rFonts w:ascii="Times New Roman" w:hAnsi="Times New Roman" w:cs="Times New Roman"/>
        </w:rPr>
        <w:t>ст-ца</w:t>
      </w:r>
      <w:proofErr w:type="spellEnd"/>
      <w:r w:rsidRPr="00500C81">
        <w:rPr>
          <w:rFonts w:ascii="Times New Roman" w:hAnsi="Times New Roman" w:cs="Times New Roman"/>
        </w:rPr>
        <w:t xml:space="preserve">  Отрадная</w:t>
      </w:r>
    </w:p>
    <w:p w:rsidR="00463164" w:rsidRDefault="00463164" w:rsidP="004C1AC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00C81" w:rsidRPr="00C76168" w:rsidRDefault="00500C81" w:rsidP="004C1AC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63164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</w:t>
      </w:r>
      <w:r w:rsidRPr="006D6EC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Положения</w:t>
      </w:r>
      <w:r w:rsidRPr="006D6EC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C1AC7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платных услуг,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</w:p>
    <w:p w:rsidR="00463164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C1AC7">
        <w:rPr>
          <w:rFonts w:ascii="Times New Roman" w:hAnsi="Times New Roman" w:cs="Times New Roman"/>
          <w:b/>
          <w:bCs/>
          <w:sz w:val="28"/>
          <w:szCs w:val="28"/>
        </w:rPr>
        <w:t>отнесенных</w:t>
      </w:r>
      <w:proofErr w:type="gramEnd"/>
      <w:r w:rsidRPr="004C1AC7">
        <w:rPr>
          <w:rFonts w:ascii="Times New Roman" w:hAnsi="Times New Roman" w:cs="Times New Roman"/>
          <w:b/>
          <w:bCs/>
          <w:sz w:val="28"/>
          <w:szCs w:val="28"/>
        </w:rPr>
        <w:t xml:space="preserve"> к основным видам </w:t>
      </w:r>
      <w:r>
        <w:rPr>
          <w:rFonts w:ascii="Times New Roman" w:hAnsi="Times New Roman" w:cs="Times New Roman"/>
          <w:b/>
          <w:bCs/>
          <w:sz w:val="28"/>
          <w:szCs w:val="28"/>
        </w:rPr>
        <w:t>деятельности, муниципальными</w:t>
      </w:r>
    </w:p>
    <w:p w:rsidR="00463164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бюджетными</w:t>
      </w:r>
      <w:r w:rsidRPr="004C1AC7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E42EBE">
        <w:rPr>
          <w:rFonts w:ascii="Times New Roman" w:hAnsi="Times New Roman" w:cs="Times New Roman"/>
          <w:sz w:val="28"/>
          <w:szCs w:val="28"/>
        </w:rPr>
        <w:t xml:space="preserve"> </w:t>
      </w:r>
      <w:r w:rsidRPr="00E42EBE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</w:t>
      </w:r>
      <w:r w:rsidRPr="004C1A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3164" w:rsidRPr="00B5142C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муниципального образования Отрадненский район, </w:t>
      </w:r>
    </w:p>
    <w:p w:rsidR="00463164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proofErr w:type="gramStart"/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>находящимся</w:t>
      </w:r>
      <w:proofErr w:type="gramEnd"/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в ведении отдела образования </w:t>
      </w:r>
    </w:p>
    <w:p w:rsidR="00463164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администрации муниципального образования </w:t>
      </w:r>
    </w:p>
    <w:p w:rsidR="00463164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Отрадненский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C1AC7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район</w:t>
      </w:r>
    </w:p>
    <w:p w:rsidR="00463164" w:rsidRPr="00C76168" w:rsidRDefault="00463164" w:rsidP="00B5142C">
      <w:pPr>
        <w:ind w:firstLine="0"/>
        <w:jc w:val="center"/>
        <w:rPr>
          <w:rFonts w:ascii="Times New Roman" w:hAnsi="Times New Roman" w:cs="Times New Roman"/>
          <w:b/>
          <w:bCs/>
          <w:spacing w:val="-2"/>
        </w:rPr>
      </w:pPr>
    </w:p>
    <w:p w:rsidR="00463164" w:rsidRPr="00C76168" w:rsidRDefault="00463164" w:rsidP="00C76168">
      <w:pPr>
        <w:shd w:val="clear" w:color="auto" w:fill="FFFFFF"/>
        <w:ind w:firstLine="708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r w:rsidRPr="00A62A25">
        <w:rPr>
          <w:rFonts w:ascii="Times New Roman" w:hAnsi="Times New Roman" w:cs="Times New Roman"/>
          <w:sz w:val="28"/>
          <w:szCs w:val="28"/>
        </w:rPr>
        <w:t>кодексом Российской Федерации, Фед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="00187962">
        <w:rPr>
          <w:rFonts w:ascii="Times New Roman" w:hAnsi="Times New Roman" w:cs="Times New Roman"/>
          <w:sz w:val="28"/>
          <w:szCs w:val="28"/>
        </w:rPr>
        <w:t>ральным законом</w:t>
      </w:r>
      <w:r w:rsidRPr="00A62A25">
        <w:rPr>
          <w:rFonts w:ascii="Times New Roman" w:hAnsi="Times New Roman" w:cs="Times New Roman"/>
          <w:sz w:val="28"/>
          <w:szCs w:val="28"/>
        </w:rPr>
        <w:t xml:space="preserve"> от 12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A62A25">
        <w:rPr>
          <w:rFonts w:ascii="Times New Roman" w:hAnsi="Times New Roman" w:cs="Times New Roman"/>
          <w:sz w:val="28"/>
          <w:szCs w:val="28"/>
        </w:rPr>
        <w:t>1996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A62A25">
        <w:rPr>
          <w:rFonts w:ascii="Times New Roman" w:hAnsi="Times New Roman" w:cs="Times New Roman"/>
          <w:sz w:val="28"/>
          <w:szCs w:val="28"/>
        </w:rPr>
        <w:t xml:space="preserve"> 7-Ф3 «О не</w:t>
      </w:r>
      <w:r>
        <w:rPr>
          <w:rFonts w:ascii="Times New Roman" w:hAnsi="Times New Roman" w:cs="Times New Roman"/>
          <w:sz w:val="28"/>
          <w:szCs w:val="28"/>
        </w:rPr>
        <w:t>коммерческих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циях» и руководствуясь приказом министерства образования и науки Красн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дарского края</w:t>
      </w:r>
      <w:r w:rsidRPr="0024745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 июля 2014</w:t>
      </w:r>
      <w:r w:rsidRPr="00247454">
        <w:rPr>
          <w:rFonts w:ascii="Times New Roman" w:hAnsi="Times New Roman" w:cs="Times New Roman"/>
          <w:sz w:val="28"/>
          <w:szCs w:val="28"/>
        </w:rPr>
        <w:t> 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474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2950 «</w:t>
      </w:r>
      <w:r w:rsidRPr="002474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</w:t>
      </w:r>
      <w:r w:rsidRPr="00247454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47454">
        <w:rPr>
          <w:rFonts w:ascii="Times New Roman" w:hAnsi="Times New Roman" w:cs="Times New Roman"/>
          <w:sz w:val="28"/>
          <w:szCs w:val="28"/>
        </w:rPr>
        <w:t xml:space="preserve"> устано</w:t>
      </w:r>
      <w:r w:rsidRPr="00247454">
        <w:rPr>
          <w:rFonts w:ascii="Times New Roman" w:hAnsi="Times New Roman" w:cs="Times New Roman"/>
          <w:sz w:val="28"/>
          <w:szCs w:val="28"/>
        </w:rPr>
        <w:t>в</w:t>
      </w:r>
      <w:r w:rsidRPr="00247454">
        <w:rPr>
          <w:rFonts w:ascii="Times New Roman" w:hAnsi="Times New Roman" w:cs="Times New Roman"/>
          <w:sz w:val="28"/>
          <w:szCs w:val="28"/>
        </w:rPr>
        <w:t xml:space="preserve">ления цен (тарифов) на услуги, оказываемые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физическим и юридическим лицам</w:t>
      </w:r>
      <w:r w:rsidRPr="00247454">
        <w:rPr>
          <w:rFonts w:ascii="Times New Roman" w:hAnsi="Times New Roman" w:cs="Times New Roman"/>
          <w:sz w:val="28"/>
          <w:szCs w:val="28"/>
        </w:rPr>
        <w:t xml:space="preserve"> государственными учреждениями Краснодар</w:t>
      </w:r>
      <w:r>
        <w:rPr>
          <w:rFonts w:ascii="Times New Roman" w:hAnsi="Times New Roman" w:cs="Times New Roman"/>
          <w:sz w:val="28"/>
          <w:szCs w:val="28"/>
        </w:rPr>
        <w:t>ского края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находящим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ся в вед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нии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министерства образования и науки Краснодарского края, за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плату»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       </w:t>
      </w:r>
      <w:proofErr w:type="gramStart"/>
      <w:r w:rsidRPr="00F52A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2AE4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63164" w:rsidRPr="004C1AC7" w:rsidRDefault="00463164" w:rsidP="004C1AC7">
      <w:pPr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2355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823558">
        <w:rPr>
          <w:rFonts w:ascii="Times New Roman" w:hAnsi="Times New Roman" w:cs="Times New Roman"/>
          <w:sz w:val="28"/>
          <w:szCs w:val="28"/>
        </w:rPr>
        <w:t xml:space="preserve"> </w:t>
      </w:r>
      <w:r w:rsidRPr="004C1AC7">
        <w:rPr>
          <w:rFonts w:ascii="Times New Roman" w:hAnsi="Times New Roman" w:cs="Times New Roman"/>
          <w:sz w:val="28"/>
          <w:szCs w:val="28"/>
        </w:rPr>
        <w:t>предоставлении платных услуг, не отнесе</w:t>
      </w:r>
      <w:r w:rsidRPr="004C1AC7">
        <w:rPr>
          <w:rFonts w:ascii="Times New Roman" w:hAnsi="Times New Roman" w:cs="Times New Roman"/>
          <w:sz w:val="28"/>
          <w:szCs w:val="28"/>
        </w:rPr>
        <w:t>н</w:t>
      </w:r>
      <w:r w:rsidRPr="004C1AC7">
        <w:rPr>
          <w:rFonts w:ascii="Times New Roman" w:hAnsi="Times New Roman" w:cs="Times New Roman"/>
          <w:sz w:val="28"/>
          <w:szCs w:val="28"/>
        </w:rPr>
        <w:t>ных к основным в</w:t>
      </w:r>
      <w:r>
        <w:rPr>
          <w:rFonts w:ascii="Times New Roman" w:hAnsi="Times New Roman" w:cs="Times New Roman"/>
          <w:sz w:val="28"/>
          <w:szCs w:val="28"/>
        </w:rPr>
        <w:t>идам деятельности, муниципальными бюджетными</w:t>
      </w:r>
      <w:r w:rsidRPr="004C1AC7">
        <w:rPr>
          <w:rFonts w:ascii="Times New Roman" w:hAnsi="Times New Roman" w:cs="Times New Roman"/>
          <w:sz w:val="28"/>
          <w:szCs w:val="28"/>
        </w:rPr>
        <w:t xml:space="preserve"> учрежд</w:t>
      </w:r>
      <w:r w:rsidRPr="004C1AC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ниями</w:t>
      </w:r>
      <w:r w:rsidRPr="00E42EB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4C1AC7">
        <w:rPr>
          <w:rFonts w:ascii="Times New Roman" w:hAnsi="Times New Roman" w:cs="Times New Roman"/>
          <w:sz w:val="28"/>
          <w:szCs w:val="28"/>
        </w:rPr>
        <w:t xml:space="preserve"> 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Отрадне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ский район, находящимся в ведении отдела образования администрации мун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ципального образования Отрадненский район</w:t>
      </w:r>
      <w:r w:rsidRPr="004C1AC7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63164" w:rsidRPr="00DC79C9" w:rsidRDefault="00463164" w:rsidP="004C1AC7">
      <w:pPr>
        <w:tabs>
          <w:tab w:val="left" w:pos="993"/>
          <w:tab w:val="left" w:pos="1134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2. Отделу образования администрации муниципального образования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радненский район</w:t>
      </w:r>
      <w:bookmarkStart w:id="2" w:name="sub_22"/>
      <w:bookmarkEnd w:id="1"/>
      <w:r>
        <w:rPr>
          <w:rFonts w:ascii="Times New Roman" w:hAnsi="Times New Roman" w:cs="Times New Roman"/>
          <w:sz w:val="28"/>
          <w:szCs w:val="28"/>
        </w:rPr>
        <w:t>» (Щербакова) обеспечить</w:t>
      </w:r>
      <w:r w:rsidRPr="00DC79C9">
        <w:rPr>
          <w:rFonts w:ascii="Times New Roman" w:hAnsi="Times New Roman" w:cs="Times New Roman"/>
          <w:sz w:val="28"/>
          <w:szCs w:val="28"/>
        </w:rPr>
        <w:t xml:space="preserve"> опубликова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DC7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(обнародование) </w:t>
      </w:r>
      <w:r w:rsidRPr="00DC79C9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C79C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79C9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463164" w:rsidRPr="005F6E02" w:rsidRDefault="00463164" w:rsidP="004C1AC7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3" w:name="sub_3"/>
      <w:bookmarkEnd w:id="2"/>
      <w:r w:rsidRPr="00823558">
        <w:rPr>
          <w:rFonts w:ascii="Times New Roman" w:hAnsi="Times New Roman" w:cs="Times New Roman"/>
          <w:sz w:val="28"/>
          <w:szCs w:val="28"/>
        </w:rPr>
        <w:t xml:space="preserve">3. </w:t>
      </w:r>
      <w:bookmarkStart w:id="4" w:name="sub_4"/>
      <w:bookmarkEnd w:id="3"/>
      <w:r>
        <w:rPr>
          <w:rFonts w:ascii="Times New Roman" w:hAnsi="Times New Roman" w:cs="Times New Roman"/>
          <w:sz w:val="28"/>
          <w:szCs w:val="28"/>
        </w:rPr>
        <w:t>Руководителям муниципальных бюджетных учреждений</w:t>
      </w:r>
      <w:r w:rsidRPr="00E42EBE">
        <w:rPr>
          <w:rFonts w:ascii="Times New Roman" w:hAnsi="Times New Roman" w:cs="Times New Roman"/>
          <w:sz w:val="28"/>
          <w:szCs w:val="28"/>
        </w:rPr>
        <w:t xml:space="preserve"> дополнител</w:t>
      </w:r>
      <w:r w:rsidRPr="00E42EBE">
        <w:rPr>
          <w:rFonts w:ascii="Times New Roman" w:hAnsi="Times New Roman" w:cs="Times New Roman"/>
          <w:sz w:val="28"/>
          <w:szCs w:val="28"/>
        </w:rPr>
        <w:t>ь</w:t>
      </w:r>
      <w:r w:rsidRPr="00E42EBE">
        <w:rPr>
          <w:rFonts w:ascii="Times New Roman" w:hAnsi="Times New Roman" w:cs="Times New Roman"/>
          <w:sz w:val="28"/>
          <w:szCs w:val="28"/>
        </w:rPr>
        <w:t>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E02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E02">
        <w:rPr>
          <w:rFonts w:ascii="Times New Roman" w:hAnsi="Times New Roman" w:cs="Times New Roman"/>
          <w:sz w:val="28"/>
          <w:szCs w:val="28"/>
        </w:rPr>
        <w:t xml:space="preserve"> </w:t>
      </w:r>
      <w:r w:rsidRPr="005A6912">
        <w:rPr>
          <w:rFonts w:ascii="Times New Roman" w:hAnsi="Times New Roman" w:cs="Times New Roman"/>
          <w:spacing w:val="-2"/>
          <w:sz w:val="28"/>
          <w:szCs w:val="28"/>
        </w:rPr>
        <w:t>наход</w:t>
      </w:r>
      <w:r w:rsidRPr="005A691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5A6912">
        <w:rPr>
          <w:rFonts w:ascii="Times New Roman" w:hAnsi="Times New Roman" w:cs="Times New Roman"/>
          <w:spacing w:val="-2"/>
          <w:sz w:val="28"/>
          <w:szCs w:val="28"/>
        </w:rPr>
        <w:t>щимся в ведении отдела образования</w:t>
      </w:r>
      <w:r w:rsidRPr="004C1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Отрадненский район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5F6E02">
        <w:rPr>
          <w:rFonts w:ascii="Times New Roman" w:hAnsi="Times New Roman" w:cs="Times New Roman"/>
          <w:sz w:val="28"/>
          <w:szCs w:val="28"/>
        </w:rPr>
        <w:t xml:space="preserve"> обеспечить соблюдение утвержденного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5F6E02">
        <w:rPr>
          <w:rFonts w:ascii="Times New Roman" w:hAnsi="Times New Roman" w:cs="Times New Roman"/>
          <w:sz w:val="28"/>
          <w:szCs w:val="28"/>
        </w:rPr>
        <w:t>.</w:t>
      </w:r>
    </w:p>
    <w:p w:rsidR="00463164" w:rsidRDefault="00463164" w:rsidP="004C1AC7">
      <w:pPr>
        <w:rPr>
          <w:rFonts w:ascii="Times New Roman" w:hAnsi="Times New Roman" w:cs="Times New Roman"/>
          <w:sz w:val="28"/>
          <w:szCs w:val="28"/>
        </w:rPr>
      </w:pPr>
      <w:r w:rsidRPr="0082355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235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3558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Pr="00DE315F">
        <w:rPr>
          <w:rFonts w:ascii="Times New Roman" w:hAnsi="Times New Roman" w:cs="Times New Roman"/>
          <w:sz w:val="28"/>
          <w:szCs w:val="28"/>
        </w:rPr>
        <w:t>настоящего постановления возложить на з</w:t>
      </w:r>
      <w:r w:rsidRPr="00DE315F">
        <w:rPr>
          <w:rFonts w:ascii="Times New Roman" w:hAnsi="Times New Roman" w:cs="Times New Roman"/>
          <w:sz w:val="28"/>
          <w:szCs w:val="28"/>
        </w:rPr>
        <w:t>а</w:t>
      </w:r>
      <w:r w:rsidRPr="00DE315F">
        <w:rPr>
          <w:rFonts w:ascii="Times New Roman" w:hAnsi="Times New Roman" w:cs="Times New Roman"/>
          <w:sz w:val="28"/>
          <w:szCs w:val="28"/>
        </w:rPr>
        <w:t xml:space="preserve">местителя главы муниципального образования Отрадненский </w:t>
      </w:r>
      <w:r>
        <w:rPr>
          <w:rFonts w:ascii="Times New Roman" w:hAnsi="Times New Roman" w:cs="Times New Roman"/>
          <w:sz w:val="28"/>
          <w:szCs w:val="28"/>
        </w:rPr>
        <w:t>район по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И.Н.Кулябцеву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3164" w:rsidRPr="00DE315F" w:rsidRDefault="00463164" w:rsidP="004C1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опубликования (о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народования). </w:t>
      </w:r>
    </w:p>
    <w:p w:rsidR="00463164" w:rsidRDefault="00463164" w:rsidP="004C1AC7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sub_1000"/>
      <w:bookmarkEnd w:id="4"/>
    </w:p>
    <w:p w:rsidR="00463164" w:rsidRPr="005F6E02" w:rsidRDefault="00463164" w:rsidP="004C1A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6E0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463164" w:rsidRPr="005F6E02" w:rsidRDefault="00463164" w:rsidP="004C1A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6E02">
        <w:rPr>
          <w:rFonts w:ascii="Times New Roman" w:hAnsi="Times New Roman" w:cs="Times New Roman"/>
          <w:sz w:val="28"/>
          <w:szCs w:val="28"/>
        </w:rPr>
        <w:t>Отра</w:t>
      </w:r>
      <w:r>
        <w:rPr>
          <w:rFonts w:ascii="Times New Roman" w:hAnsi="Times New Roman" w:cs="Times New Roman"/>
          <w:sz w:val="28"/>
          <w:szCs w:val="28"/>
        </w:rPr>
        <w:t>дненский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5F6E02">
        <w:rPr>
          <w:rFonts w:ascii="Times New Roman" w:hAnsi="Times New Roman" w:cs="Times New Roman"/>
          <w:sz w:val="28"/>
          <w:szCs w:val="28"/>
        </w:rPr>
        <w:t>А.В.Волненко</w:t>
      </w:r>
    </w:p>
    <w:p w:rsidR="00463164" w:rsidRDefault="00463164" w:rsidP="004C1AC7">
      <w:pPr>
        <w:rPr>
          <w:rFonts w:ascii="Times New Roman" w:hAnsi="Times New Roman" w:cs="Times New Roman"/>
          <w:sz w:val="28"/>
          <w:szCs w:val="28"/>
        </w:rPr>
        <w:sectPr w:rsidR="00463164" w:rsidSect="00107974">
          <w:headerReference w:type="default" r:id="rId8"/>
          <w:footerReference w:type="default" r:id="rId9"/>
          <w:footerReference w:type="first" r:id="rId10"/>
          <w:pgSz w:w="11909" w:h="16834"/>
          <w:pgMar w:top="1134" w:right="567" w:bottom="1134" w:left="1701" w:header="720" w:footer="720" w:gutter="0"/>
          <w:pgNumType w:start="1"/>
          <w:cols w:space="60"/>
          <w:noEndnote/>
          <w:titlePg/>
        </w:sectPr>
      </w:pPr>
    </w:p>
    <w:bookmarkEnd w:id="5"/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28"/>
        <w:gridCol w:w="4929"/>
      </w:tblGrid>
      <w:tr w:rsidR="00463164" w:rsidRPr="005251E0">
        <w:tc>
          <w:tcPr>
            <w:tcW w:w="4928" w:type="dxa"/>
          </w:tcPr>
          <w:p w:rsidR="00463164" w:rsidRPr="005251E0" w:rsidRDefault="00463164" w:rsidP="002934C5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29" w:type="dxa"/>
          </w:tcPr>
          <w:p w:rsidR="00463164" w:rsidRPr="005251E0" w:rsidRDefault="00463164" w:rsidP="002934C5">
            <w:pPr>
              <w:ind w:firstLine="3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ПРИЛОЖЕНИЕ</w:t>
            </w:r>
          </w:p>
          <w:p w:rsidR="00463164" w:rsidRPr="005251E0" w:rsidRDefault="00463164" w:rsidP="002934C5">
            <w:pPr>
              <w:ind w:firstLine="5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63164" w:rsidRPr="005251E0" w:rsidRDefault="00463164" w:rsidP="002934C5">
            <w:pPr>
              <w:ind w:firstLine="5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УТВЕРЖДЕН</w:t>
            </w:r>
          </w:p>
          <w:p w:rsidR="00463164" w:rsidRPr="005251E0" w:rsidRDefault="00B84BB0" w:rsidP="002934C5">
            <w:pPr>
              <w:ind w:firstLine="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w:anchor="sub_0" w:history="1">
              <w:r w:rsidR="00463164" w:rsidRPr="005251E0">
                <w:rPr>
                  <w:rStyle w:val="a4"/>
                  <w:rFonts w:ascii="Times New Roman" w:hAnsi="Times New Roman" w:cs="Times New Roman"/>
                  <w:b w:val="0"/>
                  <w:bCs w:val="0"/>
                  <w:sz w:val="28"/>
                  <w:szCs w:val="28"/>
                </w:rPr>
                <w:t>постановлением</w:t>
              </w:r>
            </w:hyperlink>
            <w:r w:rsidR="00463164" w:rsidRPr="005251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3164"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администрации</w:t>
            </w:r>
          </w:p>
          <w:p w:rsidR="00463164" w:rsidRPr="005251E0" w:rsidRDefault="00463164" w:rsidP="002934C5">
            <w:pPr>
              <w:ind w:firstLine="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муниципального образования</w:t>
            </w:r>
          </w:p>
          <w:p w:rsidR="00463164" w:rsidRPr="005251E0" w:rsidRDefault="00463164" w:rsidP="002934C5">
            <w:pPr>
              <w:ind w:firstLine="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Отрадненский район</w:t>
            </w:r>
          </w:p>
          <w:p w:rsidR="00463164" w:rsidRPr="005251E0" w:rsidRDefault="00026699" w:rsidP="002934C5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r w:rsidR="00463164"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500C8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______________</w:t>
            </w:r>
            <w:r w:rsidR="00463164" w:rsidRPr="005251E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№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500C8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_______</w:t>
            </w:r>
            <w:bookmarkStart w:id="6" w:name="_GoBack"/>
            <w:bookmarkEnd w:id="6"/>
          </w:p>
          <w:p w:rsidR="00463164" w:rsidRPr="005251E0" w:rsidRDefault="00463164" w:rsidP="002934C5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463164" w:rsidRDefault="00463164" w:rsidP="004C1AC7">
      <w:pPr>
        <w:shd w:val="clear" w:color="auto" w:fill="FFFFFF"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463164" w:rsidRDefault="00463164" w:rsidP="004C1AC7">
      <w:pPr>
        <w:shd w:val="clear" w:color="auto" w:fill="FFFFFF"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</w:p>
    <w:p w:rsidR="00463164" w:rsidRDefault="00463164" w:rsidP="004C1AC7">
      <w:pPr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платных услуг, не отнесенных к основным видам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тельности, муниципальными бюджетными учреждениями</w:t>
      </w:r>
      <w:r w:rsidRPr="00E42EBE">
        <w:rPr>
          <w:rFonts w:ascii="Times New Roman" w:hAnsi="Times New Roman" w:cs="Times New Roman"/>
          <w:sz w:val="28"/>
          <w:szCs w:val="28"/>
        </w:rPr>
        <w:t xml:space="preserve"> дополнительного о</w:t>
      </w:r>
      <w:r w:rsidRPr="00E42EBE">
        <w:rPr>
          <w:rFonts w:ascii="Times New Roman" w:hAnsi="Times New Roman" w:cs="Times New Roman"/>
          <w:sz w:val="28"/>
          <w:szCs w:val="28"/>
        </w:rPr>
        <w:t>б</w:t>
      </w:r>
      <w:r w:rsidRPr="00E42EBE">
        <w:rPr>
          <w:rFonts w:ascii="Times New Roman" w:hAnsi="Times New Roman" w:cs="Times New Roman"/>
          <w:sz w:val="28"/>
          <w:szCs w:val="28"/>
        </w:rPr>
        <w:t>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образования Отрадненский район, находящимся в ведении отдела образования администрации муниципального образования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Отрадненский район</w:t>
      </w:r>
    </w:p>
    <w:p w:rsidR="00463164" w:rsidRPr="004C1AC7" w:rsidRDefault="00463164" w:rsidP="004C1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164" w:rsidRPr="00791E16" w:rsidRDefault="00463164" w:rsidP="00B5142C">
      <w:pPr>
        <w:pStyle w:val="ad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3164" w:rsidRPr="00A62A25" w:rsidRDefault="00463164" w:rsidP="004C1AC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62A25">
        <w:rPr>
          <w:rFonts w:ascii="Times New Roman" w:hAnsi="Times New Roman" w:cs="Times New Roman"/>
          <w:sz w:val="28"/>
          <w:szCs w:val="28"/>
        </w:rPr>
        <w:t>Настоящее положение разработа</w:t>
      </w:r>
      <w:r>
        <w:rPr>
          <w:rFonts w:ascii="Times New Roman" w:hAnsi="Times New Roman" w:cs="Times New Roman"/>
          <w:sz w:val="28"/>
          <w:szCs w:val="28"/>
        </w:rPr>
        <w:t xml:space="preserve">но в соответствии с Гражданским </w:t>
      </w:r>
      <w:r w:rsidRPr="00A62A25">
        <w:rPr>
          <w:rFonts w:ascii="Times New Roman" w:hAnsi="Times New Roman" w:cs="Times New Roman"/>
          <w:sz w:val="28"/>
          <w:szCs w:val="28"/>
        </w:rPr>
        <w:t>кодексом Российской Федерации, Федеральными законами от 12</w:t>
      </w:r>
      <w:r>
        <w:rPr>
          <w:rFonts w:ascii="Times New Roman" w:hAnsi="Times New Roman" w:cs="Times New Roman"/>
          <w:sz w:val="28"/>
          <w:szCs w:val="28"/>
        </w:rPr>
        <w:t xml:space="preserve"> января      </w:t>
      </w:r>
      <w:r w:rsidRPr="00A62A25">
        <w:rPr>
          <w:rFonts w:ascii="Times New Roman" w:hAnsi="Times New Roman" w:cs="Times New Roman"/>
          <w:sz w:val="28"/>
          <w:szCs w:val="28"/>
        </w:rPr>
        <w:t>1996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A62A25">
        <w:rPr>
          <w:rFonts w:ascii="Times New Roman" w:hAnsi="Times New Roman" w:cs="Times New Roman"/>
          <w:sz w:val="28"/>
          <w:szCs w:val="28"/>
        </w:rPr>
        <w:t xml:space="preserve"> 7-Ф3 «О не</w:t>
      </w:r>
      <w:r>
        <w:rPr>
          <w:rFonts w:ascii="Times New Roman" w:hAnsi="Times New Roman" w:cs="Times New Roman"/>
          <w:sz w:val="28"/>
          <w:szCs w:val="28"/>
        </w:rPr>
        <w:t xml:space="preserve">коммерческих организациях», от 4 декабря </w:t>
      </w:r>
      <w:r w:rsidRPr="00A62A25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2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62A25">
        <w:rPr>
          <w:rFonts w:ascii="Times New Roman" w:hAnsi="Times New Roman" w:cs="Times New Roman"/>
          <w:sz w:val="28"/>
          <w:szCs w:val="28"/>
        </w:rPr>
        <w:t>329-(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62A25">
        <w:rPr>
          <w:rFonts w:ascii="Times New Roman" w:hAnsi="Times New Roman" w:cs="Times New Roman"/>
          <w:sz w:val="28"/>
          <w:szCs w:val="28"/>
        </w:rPr>
        <w:t>3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 xml:space="preserve">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2A25">
        <w:rPr>
          <w:rFonts w:ascii="Times New Roman" w:hAnsi="Times New Roman" w:cs="Times New Roman"/>
          <w:sz w:val="28"/>
          <w:szCs w:val="28"/>
        </w:rPr>
        <w:t xml:space="preserve"> РФ»</w:t>
      </w:r>
      <w:r>
        <w:rPr>
          <w:rFonts w:ascii="Times New Roman" w:hAnsi="Times New Roman" w:cs="Times New Roman"/>
          <w:sz w:val="28"/>
          <w:szCs w:val="28"/>
        </w:rPr>
        <w:t>, Бюджетным кодексом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сийской </w:t>
      </w:r>
      <w:r w:rsidRPr="00A62A25">
        <w:rPr>
          <w:rFonts w:ascii="Times New Roman" w:hAnsi="Times New Roman" w:cs="Times New Roman"/>
          <w:sz w:val="28"/>
          <w:szCs w:val="28"/>
        </w:rPr>
        <w:t xml:space="preserve">Федерации, Законом Краснодарского края от 10 мая 2011 года </w:t>
      </w:r>
      <w:r>
        <w:rPr>
          <w:rFonts w:ascii="Times New Roman" w:hAnsi="Times New Roman" w:cs="Times New Roman"/>
          <w:sz w:val="28"/>
          <w:szCs w:val="28"/>
        </w:rPr>
        <w:t xml:space="preserve">            № 2223-K3 «О </w:t>
      </w:r>
      <w:r w:rsidRPr="00A62A25">
        <w:rPr>
          <w:rFonts w:ascii="Times New Roman" w:hAnsi="Times New Roman" w:cs="Times New Roman"/>
          <w:sz w:val="28"/>
          <w:szCs w:val="28"/>
        </w:rPr>
        <w:t>физической культуре и спорте</w:t>
      </w:r>
      <w:r>
        <w:rPr>
          <w:rFonts w:ascii="Times New Roman" w:hAnsi="Times New Roman" w:cs="Times New Roman"/>
          <w:sz w:val="28"/>
          <w:szCs w:val="28"/>
        </w:rPr>
        <w:t xml:space="preserve"> в Краснодарском крае», Приказом министерства образования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науки Краснодарского края</w:t>
      </w:r>
      <w:r w:rsidRPr="0024745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 июля 2014</w:t>
      </w:r>
      <w:r w:rsidRPr="00247454">
        <w:rPr>
          <w:rFonts w:ascii="Times New Roman" w:hAnsi="Times New Roman" w:cs="Times New Roman"/>
          <w:sz w:val="28"/>
          <w:szCs w:val="28"/>
        </w:rPr>
        <w:t> года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Pr="002474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2950 «</w:t>
      </w:r>
      <w:r w:rsidRPr="002474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</w:t>
      </w:r>
      <w:r w:rsidRPr="00247454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47454">
        <w:rPr>
          <w:rFonts w:ascii="Times New Roman" w:hAnsi="Times New Roman" w:cs="Times New Roman"/>
          <w:sz w:val="28"/>
          <w:szCs w:val="28"/>
        </w:rPr>
        <w:t xml:space="preserve"> установления цен (тарифов) на услуги, ок</w:t>
      </w:r>
      <w:r w:rsidRPr="00247454">
        <w:rPr>
          <w:rFonts w:ascii="Times New Roman" w:hAnsi="Times New Roman" w:cs="Times New Roman"/>
          <w:sz w:val="28"/>
          <w:szCs w:val="28"/>
        </w:rPr>
        <w:t>а</w:t>
      </w:r>
      <w:r w:rsidRPr="00247454">
        <w:rPr>
          <w:rFonts w:ascii="Times New Roman" w:hAnsi="Times New Roman" w:cs="Times New Roman"/>
          <w:sz w:val="28"/>
          <w:szCs w:val="28"/>
        </w:rPr>
        <w:t xml:space="preserve">зываемые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физическим и юридическим лицам</w:t>
      </w:r>
      <w:r w:rsidRPr="00247454">
        <w:rPr>
          <w:rFonts w:ascii="Times New Roman" w:hAnsi="Times New Roman" w:cs="Times New Roman"/>
          <w:sz w:val="28"/>
          <w:szCs w:val="28"/>
        </w:rPr>
        <w:t xml:space="preserve"> государственными учреждениями Краснодар</w:t>
      </w:r>
      <w:r>
        <w:rPr>
          <w:rFonts w:ascii="Times New Roman" w:hAnsi="Times New Roman" w:cs="Times New Roman"/>
          <w:sz w:val="28"/>
          <w:szCs w:val="28"/>
        </w:rPr>
        <w:t>ского края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находящим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ся в ведении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министерства образования и науки Краснодарского края, за плату»</w:t>
      </w:r>
      <w:r w:rsidRPr="00A62A25">
        <w:rPr>
          <w:rFonts w:ascii="Times New Roman" w:hAnsi="Times New Roman" w:cs="Times New Roman"/>
          <w:sz w:val="28"/>
          <w:szCs w:val="28"/>
        </w:rPr>
        <w:t>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62A25">
        <w:rPr>
          <w:rFonts w:ascii="Times New Roman" w:hAnsi="Times New Roman" w:cs="Times New Roman"/>
          <w:sz w:val="28"/>
          <w:szCs w:val="28"/>
        </w:rPr>
        <w:t>Данное Положение не распространяется на 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бю</w:t>
      </w:r>
      <w:r w:rsidRPr="00A62A25">
        <w:rPr>
          <w:rFonts w:ascii="Times New Roman" w:hAnsi="Times New Roman" w:cs="Times New Roman"/>
          <w:sz w:val="28"/>
          <w:szCs w:val="28"/>
        </w:rPr>
        <w:t>д</w:t>
      </w:r>
      <w:r w:rsidRPr="00A62A25">
        <w:rPr>
          <w:rFonts w:ascii="Times New Roman" w:hAnsi="Times New Roman" w:cs="Times New Roman"/>
          <w:sz w:val="28"/>
          <w:szCs w:val="28"/>
        </w:rPr>
        <w:t>жетного учреждения, являющимися основными в соответствии с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уставом.</w:t>
      </w:r>
      <w:proofErr w:type="gramEnd"/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42EBE">
        <w:rPr>
          <w:rFonts w:ascii="Times New Roman" w:hAnsi="Times New Roman" w:cs="Times New Roman"/>
          <w:sz w:val="28"/>
          <w:szCs w:val="28"/>
        </w:rPr>
        <w:t>1.3. Положение определяет порядок и условия предоставления платных услуг муниципальным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2EBE">
        <w:rPr>
          <w:rFonts w:ascii="Times New Roman" w:hAnsi="Times New Roman" w:cs="Times New Roman"/>
          <w:sz w:val="28"/>
          <w:szCs w:val="28"/>
        </w:rPr>
        <w:t xml:space="preserve"> бюджетным</w:t>
      </w:r>
      <w:r>
        <w:rPr>
          <w:rFonts w:ascii="Times New Roman" w:hAnsi="Times New Roman" w:cs="Times New Roman"/>
          <w:sz w:val="28"/>
          <w:szCs w:val="28"/>
        </w:rPr>
        <w:t>и учреждениями</w:t>
      </w:r>
      <w:r w:rsidRPr="00E42EBE">
        <w:rPr>
          <w:rFonts w:ascii="Times New Roman" w:hAnsi="Times New Roman" w:cs="Times New Roman"/>
          <w:sz w:val="28"/>
          <w:szCs w:val="28"/>
        </w:rPr>
        <w:t xml:space="preserve"> дополнительного образ</w:t>
      </w:r>
      <w:r w:rsidRPr="00E42EBE">
        <w:rPr>
          <w:rFonts w:ascii="Times New Roman" w:hAnsi="Times New Roman" w:cs="Times New Roman"/>
          <w:sz w:val="28"/>
          <w:szCs w:val="28"/>
        </w:rPr>
        <w:t>о</w:t>
      </w:r>
      <w:r w:rsidRPr="00E42EBE">
        <w:rPr>
          <w:rFonts w:ascii="Times New Roman" w:hAnsi="Times New Roman" w:cs="Times New Roman"/>
          <w:sz w:val="28"/>
          <w:szCs w:val="28"/>
        </w:rPr>
        <w:t>вания</w:t>
      </w:r>
      <w:r w:rsidRPr="00E42E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Отрадненский район</w:t>
      </w:r>
      <w:r w:rsidRPr="00E42EBE">
        <w:rPr>
          <w:rFonts w:ascii="Times New Roman" w:hAnsi="Times New Roman" w:cs="Times New Roman"/>
          <w:sz w:val="28"/>
          <w:szCs w:val="28"/>
        </w:rPr>
        <w:t xml:space="preserve"> (далее - Учреждение), в отношении которых функции и полномочия учредителя осуществляет </w:t>
      </w:r>
      <w:r>
        <w:rPr>
          <w:rFonts w:ascii="Times New Roman" w:hAnsi="Times New Roman" w:cs="Times New Roman"/>
          <w:spacing w:val="-2"/>
          <w:sz w:val="28"/>
          <w:szCs w:val="28"/>
        </w:rPr>
        <w:t>отдел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образования администрации муниципального образования Отрадненский район</w:t>
      </w:r>
      <w:r w:rsidRPr="00E42EBE">
        <w:rPr>
          <w:rFonts w:ascii="Times New Roman" w:hAnsi="Times New Roman" w:cs="Times New Roman"/>
          <w:sz w:val="28"/>
          <w:szCs w:val="28"/>
        </w:rPr>
        <w:t xml:space="preserve"> (далее Учредитель) физическим и юридическим лицам, использующим или з</w:t>
      </w:r>
      <w:r w:rsidRPr="00E42EBE">
        <w:rPr>
          <w:rFonts w:ascii="Times New Roman" w:hAnsi="Times New Roman" w:cs="Times New Roman"/>
          <w:sz w:val="28"/>
          <w:szCs w:val="28"/>
        </w:rPr>
        <w:t>а</w:t>
      </w:r>
      <w:r w:rsidRPr="00E42EBE">
        <w:rPr>
          <w:rFonts w:ascii="Times New Roman" w:hAnsi="Times New Roman" w:cs="Times New Roman"/>
          <w:sz w:val="28"/>
          <w:szCs w:val="28"/>
        </w:rPr>
        <w:t>казывающим услуги за плату (далее - Потребитель).</w:t>
      </w:r>
    </w:p>
    <w:p w:rsidR="00463164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1.4. Положение разработано в целях:</w:t>
      </w:r>
    </w:p>
    <w:p w:rsidR="00463164" w:rsidRPr="00C54DB7" w:rsidRDefault="00463164" w:rsidP="004C1AC7">
      <w:pPr>
        <w:pStyle w:val="ad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4DB7">
        <w:rPr>
          <w:rFonts w:ascii="Times New Roman" w:hAnsi="Times New Roman" w:cs="Times New Roman"/>
          <w:sz w:val="28"/>
          <w:szCs w:val="28"/>
        </w:rPr>
        <w:t>всестороннего удовлетворения потребностей населения в физической культуре и спорте;</w:t>
      </w:r>
    </w:p>
    <w:p w:rsidR="00463164" w:rsidRPr="00C54DB7" w:rsidRDefault="00463164" w:rsidP="004C1AC7">
      <w:pPr>
        <w:pStyle w:val="ad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4DB7">
        <w:rPr>
          <w:rFonts w:ascii="Times New Roman" w:hAnsi="Times New Roman" w:cs="Times New Roman"/>
          <w:sz w:val="28"/>
          <w:szCs w:val="28"/>
        </w:rPr>
        <w:t xml:space="preserve">защиты прав потребителей физкультурно-оздоровительных услуг; </w:t>
      </w:r>
    </w:p>
    <w:p w:rsidR="00463164" w:rsidRPr="00C54DB7" w:rsidRDefault="00463164" w:rsidP="004C1AC7">
      <w:pPr>
        <w:pStyle w:val="ad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4DB7">
        <w:rPr>
          <w:rFonts w:ascii="Times New Roman" w:hAnsi="Times New Roman" w:cs="Times New Roman"/>
          <w:sz w:val="28"/>
          <w:szCs w:val="28"/>
        </w:rPr>
        <w:t>совершенствования правового регулирования деятельности в области физкультуры и спорта;</w:t>
      </w:r>
    </w:p>
    <w:p w:rsidR="00463164" w:rsidRPr="00C54DB7" w:rsidRDefault="00463164" w:rsidP="004C1AC7">
      <w:pPr>
        <w:pStyle w:val="ad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4DB7">
        <w:rPr>
          <w:rFonts w:ascii="Times New Roman" w:hAnsi="Times New Roman" w:cs="Times New Roman"/>
          <w:sz w:val="28"/>
          <w:szCs w:val="28"/>
        </w:rPr>
        <w:lastRenderedPageBreak/>
        <w:t>развития платных услуг в сфере физкультуры и спорта.</w:t>
      </w:r>
    </w:p>
    <w:p w:rsidR="00463164" w:rsidRPr="00A62A25" w:rsidRDefault="00463164" w:rsidP="004C1AC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1.5. Общее руководство организацией и развитие платных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оказ</w:t>
      </w:r>
      <w:r w:rsidRPr="00A62A25">
        <w:rPr>
          <w:rFonts w:ascii="Times New Roman" w:hAnsi="Times New Roman" w:cs="Times New Roman"/>
          <w:sz w:val="28"/>
          <w:szCs w:val="28"/>
        </w:rPr>
        <w:t>ы</w:t>
      </w:r>
      <w:r w:rsidRPr="00A62A25">
        <w:rPr>
          <w:rFonts w:ascii="Times New Roman" w:hAnsi="Times New Roman" w:cs="Times New Roman"/>
          <w:sz w:val="28"/>
          <w:szCs w:val="28"/>
        </w:rPr>
        <w:t>ваемых Учреждением, включая внедрение новых видов услуг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осуществление мероприятий по улучшению качества услуг, возлагается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руководителя Учреждения.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1.6. Информацию о внесенных изменениях и дополнениях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62A25">
        <w:rPr>
          <w:rFonts w:ascii="Times New Roman" w:hAnsi="Times New Roman" w:cs="Times New Roman"/>
          <w:sz w:val="28"/>
          <w:szCs w:val="28"/>
        </w:rPr>
        <w:t>Положение, Потребитель услуг получает через публичную оферту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непосредственно от Учреждения.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1.7. Учреждение самостоятельно определяет возможность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пла</w:t>
      </w:r>
      <w:r w:rsidRPr="00A62A25">
        <w:rPr>
          <w:rFonts w:ascii="Times New Roman" w:hAnsi="Times New Roman" w:cs="Times New Roman"/>
          <w:sz w:val="28"/>
          <w:szCs w:val="28"/>
        </w:rPr>
        <w:t>т</w:t>
      </w:r>
      <w:r w:rsidRPr="00A62A25">
        <w:rPr>
          <w:rFonts w:ascii="Times New Roman" w:hAnsi="Times New Roman" w:cs="Times New Roman"/>
          <w:sz w:val="28"/>
          <w:szCs w:val="28"/>
        </w:rPr>
        <w:t>ных услуг B зависимости от материальной базы, численного состава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квал</w:t>
      </w:r>
      <w:r w:rsidRPr="00A62A25"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>фикации персонала, спроса на услугу.</w:t>
      </w:r>
    </w:p>
    <w:p w:rsidR="00463164" w:rsidRPr="005B74D1" w:rsidRDefault="00463164" w:rsidP="00C76168">
      <w:pPr>
        <w:shd w:val="clear" w:color="auto" w:fill="FFFFFF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1.8. </w:t>
      </w:r>
      <w:r w:rsidRPr="00E42EBE">
        <w:rPr>
          <w:rFonts w:ascii="Times New Roman" w:hAnsi="Times New Roman" w:cs="Times New Roman"/>
          <w:sz w:val="28"/>
          <w:szCs w:val="28"/>
        </w:rPr>
        <w:t>Определение цен (тарифов) осуществляется в соответствии с пост</w:t>
      </w:r>
      <w:r w:rsidRPr="00E42EBE">
        <w:rPr>
          <w:rFonts w:ascii="Times New Roman" w:hAnsi="Times New Roman" w:cs="Times New Roman"/>
          <w:sz w:val="28"/>
          <w:szCs w:val="28"/>
        </w:rPr>
        <w:t>а</w:t>
      </w:r>
      <w:r w:rsidRPr="00E42EBE">
        <w:rPr>
          <w:rFonts w:ascii="Times New Roman" w:hAnsi="Times New Roman" w:cs="Times New Roman"/>
          <w:sz w:val="28"/>
          <w:szCs w:val="28"/>
        </w:rPr>
        <w:t>новлением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установления цен (тарифов) на услуги, оказываемые физическим и юридическим лицам муниципальными бюджетными учреждениями муниципального образования Отрадненский район, находящимся в ведении отдела образования администрации муниципального образования О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радненский район, за плату</w:t>
      </w:r>
      <w:r w:rsidRPr="00E42EBE">
        <w:rPr>
          <w:rFonts w:ascii="Times New Roman" w:hAnsi="Times New Roman" w:cs="Times New Roman"/>
          <w:sz w:val="28"/>
          <w:szCs w:val="28"/>
        </w:rPr>
        <w:t>».</w:t>
      </w:r>
    </w:p>
    <w:p w:rsidR="00463164" w:rsidRPr="00A62A25" w:rsidRDefault="00463164" w:rsidP="00B514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1.9. Цены (тарифы) на услуги, оказываемые за плату,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не менее чем на один календарный год. Основанием для досрочного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пересмотра цен (тарифов) на услуги, оказываемые за плату, является</w:t>
      </w:r>
      <w:r>
        <w:rPr>
          <w:rFonts w:ascii="Times New Roman" w:hAnsi="Times New Roman" w:cs="Times New Roman"/>
          <w:sz w:val="28"/>
          <w:szCs w:val="28"/>
        </w:rPr>
        <w:t xml:space="preserve"> объективное </w:t>
      </w:r>
      <w:r w:rsidRPr="00A62A25">
        <w:rPr>
          <w:rFonts w:ascii="Times New Roman" w:hAnsi="Times New Roman" w:cs="Times New Roman"/>
          <w:sz w:val="28"/>
          <w:szCs w:val="28"/>
        </w:rPr>
        <w:t>измен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Pr="00A62A25">
        <w:rPr>
          <w:rFonts w:ascii="Times New Roman" w:hAnsi="Times New Roman" w:cs="Times New Roman"/>
          <w:sz w:val="28"/>
          <w:szCs w:val="28"/>
        </w:rPr>
        <w:t>ние условий деятельности Учреждения, влияющее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стоимость соответству</w:t>
      </w:r>
      <w:r w:rsidRPr="00A62A25">
        <w:rPr>
          <w:rFonts w:ascii="Times New Roman" w:hAnsi="Times New Roman" w:cs="Times New Roman"/>
          <w:sz w:val="28"/>
          <w:szCs w:val="28"/>
        </w:rPr>
        <w:t>ю</w:t>
      </w:r>
      <w:r w:rsidRPr="00A62A25">
        <w:rPr>
          <w:rFonts w:ascii="Times New Roman" w:hAnsi="Times New Roman" w:cs="Times New Roman"/>
          <w:sz w:val="28"/>
          <w:szCs w:val="28"/>
        </w:rPr>
        <w:t>щей услуги, оказываемой за плату.</w:t>
      </w:r>
    </w:p>
    <w:p w:rsidR="00463164" w:rsidRPr="00A62A25" w:rsidRDefault="00463164" w:rsidP="00B5142C">
      <w:pPr>
        <w:rPr>
          <w:rFonts w:ascii="Times New Roman" w:hAnsi="Times New Roman" w:cs="Times New Roman"/>
          <w:sz w:val="28"/>
          <w:szCs w:val="28"/>
        </w:rPr>
      </w:pPr>
    </w:p>
    <w:p w:rsidR="00463164" w:rsidRPr="005B74D1" w:rsidRDefault="00463164" w:rsidP="00C76168">
      <w:pPr>
        <w:pStyle w:val="ad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B74D1">
        <w:rPr>
          <w:rFonts w:ascii="Times New Roman" w:hAnsi="Times New Roman" w:cs="Times New Roman"/>
          <w:sz w:val="28"/>
          <w:szCs w:val="28"/>
        </w:rPr>
        <w:t>Основные  задачи по  предоставлению платных услуг</w:t>
      </w:r>
    </w:p>
    <w:p w:rsidR="00463164" w:rsidRPr="005B74D1" w:rsidRDefault="00463164" w:rsidP="00B5142C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3164" w:rsidRPr="001D6883" w:rsidRDefault="00463164" w:rsidP="00B5142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D6883">
        <w:rPr>
          <w:rFonts w:ascii="Times New Roman" w:hAnsi="Times New Roman" w:cs="Times New Roman"/>
          <w:sz w:val="28"/>
          <w:szCs w:val="28"/>
        </w:rPr>
        <w:t xml:space="preserve">Основными задачами по предоставлению платных услуг являются: </w:t>
      </w:r>
    </w:p>
    <w:p w:rsidR="00463164" w:rsidRPr="001D6883" w:rsidRDefault="00463164" w:rsidP="00B5142C">
      <w:pPr>
        <w:pStyle w:val="ad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6883">
        <w:rPr>
          <w:rFonts w:ascii="Times New Roman" w:hAnsi="Times New Roman" w:cs="Times New Roman"/>
          <w:sz w:val="28"/>
          <w:szCs w:val="28"/>
        </w:rPr>
        <w:t>создание условий для развития физической культуры и спорта на терр</w:t>
      </w:r>
      <w:r w:rsidRPr="001D6883">
        <w:rPr>
          <w:rFonts w:ascii="Times New Roman" w:hAnsi="Times New Roman" w:cs="Times New Roman"/>
          <w:sz w:val="28"/>
          <w:szCs w:val="28"/>
        </w:rPr>
        <w:t>и</w:t>
      </w:r>
      <w:r w:rsidRPr="001D6883">
        <w:rPr>
          <w:rFonts w:ascii="Times New Roman" w:hAnsi="Times New Roman" w:cs="Times New Roman"/>
          <w:sz w:val="28"/>
          <w:szCs w:val="28"/>
        </w:rPr>
        <w:t xml:space="preserve">тории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Отрадненский район</w:t>
      </w:r>
      <w:r w:rsidRPr="001D6883">
        <w:rPr>
          <w:rFonts w:ascii="Times New Roman" w:hAnsi="Times New Roman" w:cs="Times New Roman"/>
          <w:sz w:val="28"/>
          <w:szCs w:val="28"/>
        </w:rPr>
        <w:t xml:space="preserve"> в целях укрепления здоровья и организации активного отдыха населения формирования у него п</w:t>
      </w:r>
      <w:r w:rsidRPr="001D6883">
        <w:rPr>
          <w:rFonts w:ascii="Times New Roman" w:hAnsi="Times New Roman" w:cs="Times New Roman"/>
          <w:sz w:val="28"/>
          <w:szCs w:val="28"/>
        </w:rPr>
        <w:t>о</w:t>
      </w:r>
      <w:r w:rsidRPr="001D6883">
        <w:rPr>
          <w:rFonts w:ascii="Times New Roman" w:hAnsi="Times New Roman" w:cs="Times New Roman"/>
          <w:sz w:val="28"/>
          <w:szCs w:val="28"/>
        </w:rPr>
        <w:t>требности в физическом совершенствовании;</w:t>
      </w:r>
    </w:p>
    <w:p w:rsidR="00463164" w:rsidRPr="001D6883" w:rsidRDefault="00463164" w:rsidP="00B5142C">
      <w:pPr>
        <w:pStyle w:val="ad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6883">
        <w:rPr>
          <w:rFonts w:ascii="Times New Roman" w:hAnsi="Times New Roman" w:cs="Times New Roman"/>
          <w:sz w:val="28"/>
          <w:szCs w:val="28"/>
        </w:rPr>
        <w:t xml:space="preserve">привлечение детей, молодежи и населения </w:t>
      </w:r>
      <w:r w:rsidRPr="00D61FF7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Отрадненский район</w:t>
      </w:r>
      <w:r w:rsidRPr="001D6883">
        <w:rPr>
          <w:rFonts w:ascii="Times New Roman" w:hAnsi="Times New Roman" w:cs="Times New Roman"/>
          <w:sz w:val="28"/>
          <w:szCs w:val="28"/>
        </w:rPr>
        <w:t xml:space="preserve"> к регулярным занятиям физической культуры и спортом;</w:t>
      </w:r>
    </w:p>
    <w:p w:rsidR="00463164" w:rsidRPr="001D6883" w:rsidRDefault="00463164" w:rsidP="00B5142C">
      <w:pPr>
        <w:pStyle w:val="ad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6883">
        <w:rPr>
          <w:rFonts w:ascii="Times New Roman" w:hAnsi="Times New Roman" w:cs="Times New Roman"/>
          <w:sz w:val="28"/>
          <w:szCs w:val="28"/>
        </w:rPr>
        <w:t>организация проведения массовых и оздоровительных мероприятий.</w:t>
      </w:r>
    </w:p>
    <w:p w:rsidR="00463164" w:rsidRDefault="00463164" w:rsidP="00B51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164" w:rsidRPr="00A62A25" w:rsidRDefault="00463164" w:rsidP="00B51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3. Условия предоставления платных услуг</w:t>
      </w:r>
    </w:p>
    <w:p w:rsidR="00463164" w:rsidRPr="00A62A25" w:rsidRDefault="00463164" w:rsidP="00B5142C">
      <w:pPr>
        <w:rPr>
          <w:rFonts w:ascii="Times New Roman" w:hAnsi="Times New Roman" w:cs="Times New Roman"/>
          <w:sz w:val="28"/>
          <w:szCs w:val="28"/>
        </w:rPr>
      </w:pP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3.1. Учреждение осуществляет свою деятельность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пре</w:t>
      </w:r>
      <w:r w:rsidRPr="00A62A25">
        <w:rPr>
          <w:rFonts w:ascii="Times New Roman" w:hAnsi="Times New Roman" w:cs="Times New Roman"/>
          <w:sz w:val="28"/>
          <w:szCs w:val="28"/>
        </w:rPr>
        <w:t>д</w:t>
      </w:r>
      <w:r w:rsidRPr="00A62A25">
        <w:rPr>
          <w:rFonts w:ascii="Times New Roman" w:hAnsi="Times New Roman" w:cs="Times New Roman"/>
          <w:sz w:val="28"/>
          <w:szCs w:val="28"/>
        </w:rPr>
        <w:t>метом и целями деятельности, определенными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федеральными законами, иными нормативными правовыми актами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уставом.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вправе ока</w:t>
      </w:r>
      <w:r w:rsidRPr="00A62A25">
        <w:rPr>
          <w:rFonts w:ascii="Times New Roman" w:hAnsi="Times New Roman" w:cs="Times New Roman"/>
          <w:sz w:val="28"/>
          <w:szCs w:val="28"/>
        </w:rPr>
        <w:t>зыв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2A25">
        <w:rPr>
          <w:rFonts w:ascii="Times New Roman" w:hAnsi="Times New Roman" w:cs="Times New Roman"/>
          <w:sz w:val="28"/>
          <w:szCs w:val="28"/>
        </w:rPr>
        <w:t>ть услуги в рамках иных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деятельности, не являющихся основными видами деятельности, 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постольку, поскольку это служит достижению целей, ради которых 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создано, и соответствующие указанным целям, при условии, что такая</w:t>
      </w:r>
      <w:r>
        <w:rPr>
          <w:rFonts w:ascii="Times New Roman" w:hAnsi="Times New Roman" w:cs="Times New Roman"/>
          <w:sz w:val="28"/>
          <w:szCs w:val="28"/>
        </w:rPr>
        <w:t xml:space="preserve">  деятельность указана в его </w:t>
      </w:r>
      <w:r w:rsidRPr="00A62A25">
        <w:rPr>
          <w:rFonts w:ascii="Times New Roman" w:hAnsi="Times New Roman" w:cs="Times New Roman"/>
          <w:sz w:val="28"/>
          <w:szCs w:val="28"/>
        </w:rPr>
        <w:t>учред</w:t>
      </w:r>
      <w:r w:rsidRPr="00A62A25"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>тельных документах.</w:t>
      </w:r>
    </w:p>
    <w:p w:rsidR="00463164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lastRenderedPageBreak/>
        <w:t>3.2.Учреждение осуществляет следующие виды платных услуг:</w:t>
      </w:r>
    </w:p>
    <w:p w:rsidR="00463164" w:rsidRDefault="00463164" w:rsidP="004C1AC7">
      <w:pPr>
        <w:pStyle w:val="ad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пользование тренажерным залом;</w:t>
      </w:r>
    </w:p>
    <w:p w:rsidR="00463164" w:rsidRDefault="00463164" w:rsidP="004C1AC7">
      <w:pPr>
        <w:pStyle w:val="ad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404E">
        <w:rPr>
          <w:rFonts w:ascii="Times New Roman" w:hAnsi="Times New Roman" w:cs="Times New Roman"/>
          <w:sz w:val="28"/>
          <w:szCs w:val="28"/>
        </w:rPr>
        <w:t>ользование спортивным залом, спортивным инвентарем по футболу для проведения физкультурно-массовых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3164" w:rsidRPr="00933756" w:rsidRDefault="00463164" w:rsidP="004C1AC7">
      <w:pPr>
        <w:pStyle w:val="ad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спортивно-оздоровительные услуги (организация занятий в абонентских группах);</w:t>
      </w:r>
    </w:p>
    <w:p w:rsidR="00463164" w:rsidRDefault="00463164" w:rsidP="004C1AC7">
      <w:pPr>
        <w:pStyle w:val="ad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услуги организациям, учреждениям, физическим лицам в предоставлении спортсооружений, плоскостных сооружений, спортивно-массовые и зрелищные мероприятия;</w:t>
      </w:r>
    </w:p>
    <w:p w:rsidR="00463164" w:rsidRPr="00933756" w:rsidRDefault="00463164" w:rsidP="004C1AC7">
      <w:pPr>
        <w:pStyle w:val="ad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прочие услуги в соответствии с Уставом.</w:t>
      </w:r>
    </w:p>
    <w:p w:rsidR="00463164" w:rsidRPr="00A62A25" w:rsidRDefault="00463164" w:rsidP="005B74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3.3.Платные услуги оказываются юридическим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 xml:space="preserve"> физическим лицам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 xml:space="preserve">основании договора, в котором регламентируются условия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 xml:space="preserve"> сроки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получ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Pr="00A62A25">
        <w:rPr>
          <w:rFonts w:ascii="Times New Roman" w:hAnsi="Times New Roman" w:cs="Times New Roman"/>
          <w:sz w:val="28"/>
          <w:szCs w:val="28"/>
        </w:rPr>
        <w:t>ния, порядо</w:t>
      </w:r>
      <w:r>
        <w:rPr>
          <w:rFonts w:ascii="Times New Roman" w:hAnsi="Times New Roman" w:cs="Times New Roman"/>
          <w:sz w:val="28"/>
          <w:szCs w:val="28"/>
        </w:rPr>
        <w:t>к расчетов, права, обязанности  ответственность сторон.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3.4.Для организации платных услуг Учреждение создает условия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 xml:space="preserve">предоставления платных услуг с учетом требований по охране труда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62A25">
        <w:rPr>
          <w:rFonts w:ascii="Times New Roman" w:hAnsi="Times New Roman" w:cs="Times New Roman"/>
          <w:sz w:val="28"/>
          <w:szCs w:val="28"/>
        </w:rPr>
        <w:t>безопа</w:t>
      </w:r>
      <w:r w:rsidRPr="00A62A25">
        <w:rPr>
          <w:rFonts w:ascii="Times New Roman" w:hAnsi="Times New Roman" w:cs="Times New Roman"/>
          <w:sz w:val="28"/>
          <w:szCs w:val="28"/>
        </w:rPr>
        <w:t>с</w:t>
      </w:r>
      <w:r w:rsidRPr="00A62A25">
        <w:rPr>
          <w:rFonts w:ascii="Times New Roman" w:hAnsi="Times New Roman" w:cs="Times New Roman"/>
          <w:sz w:val="28"/>
          <w:szCs w:val="28"/>
        </w:rPr>
        <w:t>ности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164" w:rsidRPr="00A62A25" w:rsidRDefault="00463164" w:rsidP="004C1AC7">
      <w:pPr>
        <w:rPr>
          <w:rFonts w:ascii="Times New Roman" w:hAnsi="Times New Roman" w:cs="Times New Roman"/>
          <w:sz w:val="28"/>
          <w:szCs w:val="28"/>
        </w:rPr>
      </w:pPr>
    </w:p>
    <w:p w:rsidR="00463164" w:rsidRPr="005B74D1" w:rsidRDefault="00463164" w:rsidP="005B74D1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B74D1">
        <w:rPr>
          <w:rFonts w:ascii="Times New Roman" w:hAnsi="Times New Roman" w:cs="Times New Roman"/>
          <w:sz w:val="28"/>
          <w:szCs w:val="28"/>
        </w:rPr>
        <w:t>Порядок предоставления платных услуг</w:t>
      </w:r>
    </w:p>
    <w:p w:rsidR="00463164" w:rsidRPr="005B74D1" w:rsidRDefault="00463164" w:rsidP="005B74D1">
      <w:pPr>
        <w:pStyle w:val="ad"/>
        <w:ind w:left="420"/>
        <w:rPr>
          <w:rFonts w:ascii="Times New Roman" w:hAnsi="Times New Roman" w:cs="Times New Roman"/>
          <w:sz w:val="28"/>
          <w:szCs w:val="28"/>
        </w:rPr>
      </w:pP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4.1.Учреждение обязано своевременно и в доступном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предоста</w:t>
      </w:r>
      <w:r w:rsidRPr="00A62A25">
        <w:rPr>
          <w:rFonts w:ascii="Times New Roman" w:hAnsi="Times New Roman" w:cs="Times New Roman"/>
          <w:sz w:val="28"/>
          <w:szCs w:val="28"/>
        </w:rPr>
        <w:t>в</w:t>
      </w:r>
      <w:r w:rsidRPr="00A62A25">
        <w:rPr>
          <w:rFonts w:ascii="Times New Roman" w:hAnsi="Times New Roman" w:cs="Times New Roman"/>
          <w:sz w:val="28"/>
          <w:szCs w:val="28"/>
        </w:rPr>
        <w:t xml:space="preserve">лять физическим и юридическим лицам необходимую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62A25">
        <w:rPr>
          <w:rFonts w:ascii="Times New Roman" w:hAnsi="Times New Roman" w:cs="Times New Roman"/>
          <w:sz w:val="28"/>
          <w:szCs w:val="28"/>
        </w:rPr>
        <w:t>достоверную инфо</w:t>
      </w:r>
      <w:r w:rsidRPr="00A62A25">
        <w:rPr>
          <w:rFonts w:ascii="Times New Roman" w:hAnsi="Times New Roman" w:cs="Times New Roman"/>
          <w:sz w:val="28"/>
          <w:szCs w:val="28"/>
        </w:rPr>
        <w:t>р</w:t>
      </w:r>
      <w:r w:rsidRPr="00A62A25">
        <w:rPr>
          <w:rFonts w:ascii="Times New Roman" w:hAnsi="Times New Roman" w:cs="Times New Roman"/>
          <w:sz w:val="28"/>
          <w:szCs w:val="28"/>
        </w:rPr>
        <w:t>мацию:</w:t>
      </w:r>
    </w:p>
    <w:p w:rsidR="00463164" w:rsidRPr="00933756" w:rsidRDefault="00463164" w:rsidP="004C1AC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о режиме работы Учреждения;</w:t>
      </w:r>
    </w:p>
    <w:p w:rsidR="00463164" w:rsidRPr="00933756" w:rsidRDefault="00463164" w:rsidP="004C1AC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о перечне платных услуг с указанием их стоимости;</w:t>
      </w:r>
    </w:p>
    <w:p w:rsidR="00463164" w:rsidRPr="00933756" w:rsidRDefault="00463164" w:rsidP="004C1AC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об условиях предоставления платных услуг;</w:t>
      </w:r>
    </w:p>
    <w:p w:rsidR="00463164" w:rsidRPr="00933756" w:rsidRDefault="00463164" w:rsidP="004C1AC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о предоставляемых льготах;</w:t>
      </w:r>
    </w:p>
    <w:p w:rsidR="00463164" w:rsidRPr="00933756" w:rsidRDefault="00463164" w:rsidP="004C1AC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о правах и обязанностях Потребителей услуг;</w:t>
      </w:r>
    </w:p>
    <w:p w:rsidR="00463164" w:rsidRPr="00933756" w:rsidRDefault="00463164" w:rsidP="004C1AC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756">
        <w:rPr>
          <w:rFonts w:ascii="Times New Roman" w:hAnsi="Times New Roman" w:cs="Times New Roman"/>
          <w:sz w:val="28"/>
          <w:szCs w:val="28"/>
        </w:rPr>
        <w:t>о контролирующих организациях с указанием адресов и телефонов.</w:t>
      </w:r>
    </w:p>
    <w:p w:rsidR="00463164" w:rsidRPr="00A62A25" w:rsidRDefault="00463164" w:rsidP="005B74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4.2. Режим работы устанавливается руководством Учреждения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дов</w:t>
      </w:r>
      <w:r w:rsidRPr="00A62A25">
        <w:rPr>
          <w:rFonts w:ascii="Times New Roman" w:hAnsi="Times New Roman" w:cs="Times New Roman"/>
          <w:sz w:val="28"/>
          <w:szCs w:val="28"/>
        </w:rPr>
        <w:t>о</w:t>
      </w:r>
      <w:r w:rsidRPr="00A62A25">
        <w:rPr>
          <w:rFonts w:ascii="Times New Roman" w:hAnsi="Times New Roman" w:cs="Times New Roman"/>
          <w:sz w:val="28"/>
          <w:szCs w:val="28"/>
        </w:rPr>
        <w:t>дится до сведения Потребителя. Учреждение обязано 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утвержденный им график и расписание занятий, за исключением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массовых мер</w:t>
      </w:r>
      <w:r w:rsidRPr="00A62A25">
        <w:rPr>
          <w:rFonts w:ascii="Times New Roman" w:hAnsi="Times New Roman" w:cs="Times New Roman"/>
          <w:sz w:val="28"/>
          <w:szCs w:val="28"/>
        </w:rPr>
        <w:t>о</w:t>
      </w:r>
      <w:r w:rsidRPr="00A62A25">
        <w:rPr>
          <w:rFonts w:ascii="Times New Roman" w:hAnsi="Times New Roman" w:cs="Times New Roman"/>
          <w:sz w:val="28"/>
          <w:szCs w:val="28"/>
        </w:rPr>
        <w:t xml:space="preserve">приятий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463164" w:rsidRPr="00A62A25" w:rsidRDefault="00463164" w:rsidP="005B74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Учреждение вправе в случае проведения спортивных и массовых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мер</w:t>
      </w:r>
      <w:r w:rsidRPr="00A62A25">
        <w:rPr>
          <w:rFonts w:ascii="Times New Roman" w:hAnsi="Times New Roman" w:cs="Times New Roman"/>
          <w:sz w:val="28"/>
          <w:szCs w:val="28"/>
        </w:rPr>
        <w:t>о</w:t>
      </w:r>
      <w:r w:rsidRPr="00A62A25">
        <w:rPr>
          <w:rFonts w:ascii="Times New Roman" w:hAnsi="Times New Roman" w:cs="Times New Roman"/>
          <w:sz w:val="28"/>
          <w:szCs w:val="28"/>
        </w:rPr>
        <w:t xml:space="preserve">приятий изменить график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 xml:space="preserve"> расписание занятий. Уведомление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проведении спортивных и массовых мероприятий размещается на стенде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 xml:space="preserve">(рецепции, сайте) учреждения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 xml:space="preserve"> других доступных местах не менее чем за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календарных дней до проведения мероприятий.</w:t>
      </w:r>
    </w:p>
    <w:p w:rsidR="00463164" w:rsidRPr="00933756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4.3. Платные услуги осуществляются штатной численностью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работников учреждения, либо привлеченными специалистами. Работа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оказанию платных услуг сотрудниками учреждения должна осуществляться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свободное от осно</w:t>
      </w:r>
      <w:r w:rsidRPr="00A62A25">
        <w:rPr>
          <w:rFonts w:ascii="Times New Roman" w:hAnsi="Times New Roman" w:cs="Times New Roman"/>
          <w:sz w:val="28"/>
          <w:szCs w:val="28"/>
        </w:rPr>
        <w:t>в</w:t>
      </w:r>
      <w:r w:rsidRPr="00A62A25">
        <w:rPr>
          <w:rFonts w:ascii="Times New Roman" w:hAnsi="Times New Roman" w:cs="Times New Roman"/>
          <w:sz w:val="28"/>
          <w:szCs w:val="28"/>
        </w:rPr>
        <w:lastRenderedPageBreak/>
        <w:t>ной работы время.</w:t>
      </w:r>
      <w:r w:rsidRPr="00A62A25">
        <w:t xml:space="preserve"> 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4.4. Платные услуги оказывают квалифицированные специалисты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кв</w:t>
      </w:r>
      <w:r w:rsidRPr="00A62A25">
        <w:rPr>
          <w:rFonts w:ascii="Times New Roman" w:hAnsi="Times New Roman" w:cs="Times New Roman"/>
          <w:sz w:val="28"/>
          <w:szCs w:val="28"/>
        </w:rPr>
        <w:t>а</w:t>
      </w:r>
      <w:r w:rsidRPr="00A62A25">
        <w:rPr>
          <w:rFonts w:ascii="Times New Roman" w:hAnsi="Times New Roman" w:cs="Times New Roman"/>
          <w:sz w:val="28"/>
          <w:szCs w:val="28"/>
        </w:rPr>
        <w:t>лифицированные специалисты физической культуры и спорта, 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пед</w:t>
      </w:r>
      <w:r w:rsidRPr="00A62A25">
        <w:rPr>
          <w:rFonts w:ascii="Times New Roman" w:hAnsi="Times New Roman" w:cs="Times New Roman"/>
          <w:sz w:val="28"/>
          <w:szCs w:val="28"/>
        </w:rPr>
        <w:t>а</w:t>
      </w:r>
      <w:r w:rsidRPr="00A62A25">
        <w:rPr>
          <w:rFonts w:ascii="Times New Roman" w:hAnsi="Times New Roman" w:cs="Times New Roman"/>
          <w:sz w:val="28"/>
          <w:szCs w:val="28"/>
        </w:rPr>
        <w:t>гогическое, медицинское образование.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4.5. Предоставление услуг осуществляется при наличии лицензий (если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они необходимы) на соответствующие виды деятельности.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4.6. Учреждение вправе оказывать платные услуги с привлечением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(уч</w:t>
      </w:r>
      <w:r w:rsidRPr="00A62A25">
        <w:rPr>
          <w:rFonts w:ascii="Times New Roman" w:hAnsi="Times New Roman" w:cs="Times New Roman"/>
          <w:sz w:val="28"/>
          <w:szCs w:val="28"/>
        </w:rPr>
        <w:t>а</w:t>
      </w:r>
      <w:r w:rsidRPr="00A62A25">
        <w:rPr>
          <w:rFonts w:ascii="Times New Roman" w:hAnsi="Times New Roman" w:cs="Times New Roman"/>
          <w:sz w:val="28"/>
          <w:szCs w:val="28"/>
        </w:rPr>
        <w:t>стием) других юридических лиц, путем заключения с 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соответствующих договоров.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4.7.Комплектование платных групп осуществляется ежемесячно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фо</w:t>
      </w:r>
      <w:r w:rsidRPr="00A62A25">
        <w:rPr>
          <w:rFonts w:ascii="Times New Roman" w:hAnsi="Times New Roman" w:cs="Times New Roman"/>
          <w:sz w:val="28"/>
          <w:szCs w:val="28"/>
        </w:rPr>
        <w:t>р</w:t>
      </w:r>
      <w:r w:rsidRPr="00A62A25">
        <w:rPr>
          <w:rFonts w:ascii="Times New Roman" w:hAnsi="Times New Roman" w:cs="Times New Roman"/>
          <w:sz w:val="28"/>
          <w:szCs w:val="28"/>
        </w:rPr>
        <w:t>мируется с учетом пола, возраста, состояния здоровья и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физической подготовки занимающихся. Численный состав одной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устанавливается с учетом имеющихся возможностей Учреждения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A62A25">
        <w:rPr>
          <w:rFonts w:ascii="Times New Roman" w:hAnsi="Times New Roman" w:cs="Times New Roman"/>
          <w:sz w:val="28"/>
          <w:szCs w:val="28"/>
        </w:rPr>
        <w:t>законодател</w:t>
      </w:r>
      <w:r w:rsidRPr="00A62A25">
        <w:rPr>
          <w:rFonts w:ascii="Times New Roman" w:hAnsi="Times New Roman" w:cs="Times New Roman"/>
          <w:sz w:val="28"/>
          <w:szCs w:val="28"/>
        </w:rPr>
        <w:t>ь</w:t>
      </w:r>
      <w:r w:rsidRPr="00A62A25">
        <w:rPr>
          <w:rFonts w:ascii="Times New Roman" w:hAnsi="Times New Roman" w:cs="Times New Roman"/>
          <w:sz w:val="28"/>
          <w:szCs w:val="28"/>
        </w:rPr>
        <w:t>ством Российской Федерации и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нормативными правовыми актами.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4.8. При предоставлении платной услуги взаимоотношения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Потребителя и Учреждения регулируются Законом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«О защите прав потребителей».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4.9. Платные услуги могут быть оказаны только по желанию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занима</w:t>
      </w:r>
      <w:r w:rsidRPr="00A62A25">
        <w:rPr>
          <w:rFonts w:ascii="Times New Roman" w:hAnsi="Times New Roman" w:cs="Times New Roman"/>
          <w:sz w:val="28"/>
          <w:szCs w:val="28"/>
        </w:rPr>
        <w:t>ю</w:t>
      </w:r>
      <w:r w:rsidRPr="00A62A25">
        <w:rPr>
          <w:rFonts w:ascii="Times New Roman" w:hAnsi="Times New Roman" w:cs="Times New Roman"/>
          <w:sz w:val="28"/>
          <w:szCs w:val="28"/>
        </w:rPr>
        <w:t>щихся или по желанию их законных представителей.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4.10. Оказание платных услуг не может наносить ущерб здоровью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быть низкого качества.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4.11. Для занятий в группах допускаются лица, прошедшие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медицинское обследование и получившие разрешение врача.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4.12. Учреждение не несет ответственности за состояние здоровья</w:t>
      </w:r>
    </w:p>
    <w:p w:rsidR="00463164" w:rsidRDefault="00463164" w:rsidP="004C1AC7">
      <w:pPr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Потребителя при сообщении Потребителем недостоверной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состоянии здоровья, нарушения Потребителем правил техники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рекомендаций персонала Учреждения.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4.13. B </w:t>
      </w:r>
      <w:proofErr w:type="gramStart"/>
      <w:r w:rsidRPr="00A62A2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A62A25">
        <w:rPr>
          <w:rFonts w:ascii="Times New Roman" w:hAnsi="Times New Roman" w:cs="Times New Roman"/>
          <w:sz w:val="28"/>
          <w:szCs w:val="28"/>
        </w:rPr>
        <w:t xml:space="preserve"> обеспечения безопасности оказания услуг 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Потребит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Pr="00A62A25">
        <w:rPr>
          <w:rFonts w:ascii="Times New Roman" w:hAnsi="Times New Roman" w:cs="Times New Roman"/>
          <w:sz w:val="28"/>
          <w:szCs w:val="28"/>
        </w:rPr>
        <w:t>лям, Учреждение приостанавливает оказание услуг Потребителю:</w:t>
      </w:r>
    </w:p>
    <w:p w:rsidR="00463164" w:rsidRPr="00111D6E" w:rsidRDefault="00463164" w:rsidP="004C1AC7">
      <w:pPr>
        <w:pStyle w:val="ad"/>
        <w:numPr>
          <w:ilvl w:val="0"/>
          <w:numId w:val="6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11D6E">
        <w:rPr>
          <w:rFonts w:ascii="Times New Roman" w:hAnsi="Times New Roman" w:cs="Times New Roman"/>
          <w:sz w:val="28"/>
          <w:szCs w:val="28"/>
        </w:rPr>
        <w:t>имеющему признаки инфекционных, кожных и иных заболеваний, пр</w:t>
      </w:r>
      <w:r w:rsidRPr="00111D6E">
        <w:rPr>
          <w:rFonts w:ascii="Times New Roman" w:hAnsi="Times New Roman" w:cs="Times New Roman"/>
          <w:sz w:val="28"/>
          <w:szCs w:val="28"/>
        </w:rPr>
        <w:t>е</w:t>
      </w:r>
      <w:r w:rsidRPr="00111D6E">
        <w:rPr>
          <w:rFonts w:ascii="Times New Roman" w:hAnsi="Times New Roman" w:cs="Times New Roman"/>
          <w:sz w:val="28"/>
          <w:szCs w:val="28"/>
        </w:rPr>
        <w:t>пятствующих посещению. В случае обнаружения Потребителя с признаками инфекционных, кожных и иных заболеваний приглашается медицинский р</w:t>
      </w:r>
      <w:r w:rsidRPr="00111D6E">
        <w:rPr>
          <w:rFonts w:ascii="Times New Roman" w:hAnsi="Times New Roman" w:cs="Times New Roman"/>
          <w:sz w:val="28"/>
          <w:szCs w:val="28"/>
        </w:rPr>
        <w:t>а</w:t>
      </w:r>
      <w:r w:rsidRPr="00111D6E">
        <w:rPr>
          <w:rFonts w:ascii="Times New Roman" w:hAnsi="Times New Roman" w:cs="Times New Roman"/>
          <w:sz w:val="28"/>
          <w:szCs w:val="28"/>
        </w:rPr>
        <w:t>ботник, который свидетельствует состояние Потребителя. Допуск Потребителя производится после полного выздоровления при наличии справки от врача, разрешающей занятия;</w:t>
      </w:r>
    </w:p>
    <w:p w:rsidR="00463164" w:rsidRPr="00111D6E" w:rsidRDefault="00463164" w:rsidP="004C1AC7">
      <w:pPr>
        <w:pStyle w:val="ad"/>
        <w:numPr>
          <w:ilvl w:val="0"/>
          <w:numId w:val="6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D6E">
        <w:rPr>
          <w:rFonts w:ascii="Times New Roman" w:hAnsi="Times New Roman" w:cs="Times New Roman"/>
          <w:sz w:val="28"/>
          <w:szCs w:val="28"/>
        </w:rPr>
        <w:t>имеющему</w:t>
      </w:r>
      <w:proofErr w:type="gramEnd"/>
      <w:r w:rsidRPr="00111D6E">
        <w:rPr>
          <w:rFonts w:ascii="Times New Roman" w:hAnsi="Times New Roman" w:cs="Times New Roman"/>
          <w:sz w:val="28"/>
          <w:szCs w:val="28"/>
        </w:rPr>
        <w:t xml:space="preserve"> признаки алкогольного, наркотического, токсического опь</w:t>
      </w:r>
      <w:r w:rsidRPr="00111D6E">
        <w:rPr>
          <w:rFonts w:ascii="Times New Roman" w:hAnsi="Times New Roman" w:cs="Times New Roman"/>
          <w:sz w:val="28"/>
          <w:szCs w:val="28"/>
        </w:rPr>
        <w:t>я</w:t>
      </w:r>
      <w:r w:rsidRPr="00111D6E">
        <w:rPr>
          <w:rFonts w:ascii="Times New Roman" w:hAnsi="Times New Roman" w:cs="Times New Roman"/>
          <w:sz w:val="28"/>
          <w:szCs w:val="28"/>
        </w:rPr>
        <w:t>нения. В случае обнаружения признаков алкогольного, наркотического, токс</w:t>
      </w:r>
      <w:r w:rsidRPr="00111D6E">
        <w:rPr>
          <w:rFonts w:ascii="Times New Roman" w:hAnsi="Times New Roman" w:cs="Times New Roman"/>
          <w:sz w:val="28"/>
          <w:szCs w:val="28"/>
        </w:rPr>
        <w:t>и</w:t>
      </w:r>
      <w:r w:rsidRPr="00111D6E">
        <w:rPr>
          <w:rFonts w:ascii="Times New Roman" w:hAnsi="Times New Roman" w:cs="Times New Roman"/>
          <w:sz w:val="28"/>
          <w:szCs w:val="28"/>
        </w:rPr>
        <w:t>ческого опьянения Потребителя приглашается медицинский работник, который свидетельствует состояние Потребителя.</w:t>
      </w:r>
    </w:p>
    <w:p w:rsidR="00463164" w:rsidRDefault="00463164" w:rsidP="004C1AC7">
      <w:pPr>
        <w:ind w:firstLine="709"/>
      </w:pPr>
      <w:r w:rsidRPr="00A62A25">
        <w:rPr>
          <w:rFonts w:ascii="Times New Roman" w:hAnsi="Times New Roman" w:cs="Times New Roman"/>
          <w:sz w:val="28"/>
          <w:szCs w:val="28"/>
        </w:rPr>
        <w:t>4.14. Если Потребитель не пользуется услугами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обстоятельств</w:t>
      </w:r>
      <w:r w:rsidRPr="00A62A25">
        <w:rPr>
          <w:rFonts w:ascii="Times New Roman" w:hAnsi="Times New Roman" w:cs="Times New Roman"/>
          <w:sz w:val="28"/>
          <w:szCs w:val="28"/>
        </w:rPr>
        <w:t>а</w:t>
      </w:r>
      <w:r w:rsidRPr="00A62A25">
        <w:rPr>
          <w:rFonts w:ascii="Times New Roman" w:hAnsi="Times New Roman" w:cs="Times New Roman"/>
          <w:sz w:val="28"/>
          <w:szCs w:val="28"/>
        </w:rPr>
        <w:t>ми, за которые Учреждение не отвечает (болезнь, отпуск,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служебная команд</w:t>
      </w:r>
      <w:r w:rsidRPr="00A62A25"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>ровка и т.п.), занятия переносятся на другое время,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2A25">
        <w:rPr>
          <w:rFonts w:ascii="Times New Roman" w:hAnsi="Times New Roman" w:cs="Times New Roman"/>
          <w:sz w:val="28"/>
          <w:szCs w:val="28"/>
        </w:rPr>
        <w:t>предоставленное Учрежд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Pr="00A62A25">
        <w:rPr>
          <w:rFonts w:ascii="Times New Roman" w:hAnsi="Times New Roman" w:cs="Times New Roman"/>
          <w:sz w:val="28"/>
          <w:szCs w:val="28"/>
        </w:rPr>
        <w:t>нием.</w:t>
      </w:r>
      <w:r w:rsidRPr="00A62A25">
        <w:t xml:space="preserve"> </w:t>
      </w:r>
    </w:p>
    <w:p w:rsidR="00463164" w:rsidRPr="00A62A25" w:rsidRDefault="00463164" w:rsidP="00B514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lastRenderedPageBreak/>
        <w:t xml:space="preserve">4.15. </w:t>
      </w:r>
      <w:proofErr w:type="gramStart"/>
      <w:r w:rsidRPr="00A62A25">
        <w:rPr>
          <w:rFonts w:ascii="Times New Roman" w:hAnsi="Times New Roman" w:cs="Times New Roman"/>
          <w:sz w:val="28"/>
          <w:szCs w:val="28"/>
        </w:rPr>
        <w:t>Учреждение в случае возникновения аварийных 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вызва</w:t>
      </w:r>
      <w:r w:rsidRPr="00A62A25">
        <w:rPr>
          <w:rFonts w:ascii="Times New Roman" w:hAnsi="Times New Roman" w:cs="Times New Roman"/>
          <w:sz w:val="28"/>
          <w:szCs w:val="28"/>
        </w:rPr>
        <w:t>н</w:t>
      </w:r>
      <w:r w:rsidRPr="00A62A25">
        <w:rPr>
          <w:rFonts w:ascii="Times New Roman" w:hAnsi="Times New Roman" w:cs="Times New Roman"/>
          <w:sz w:val="28"/>
          <w:szCs w:val="28"/>
        </w:rPr>
        <w:t>ных обстоятельствами, за которые Учреждение не отвечает,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 xml:space="preserve">ситуаций, вызванных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62A25">
        <w:rPr>
          <w:rFonts w:ascii="Times New Roman" w:hAnsi="Times New Roman" w:cs="Times New Roman"/>
          <w:sz w:val="28"/>
          <w:szCs w:val="28"/>
        </w:rPr>
        <w:t>ействиями коммунальных служб 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сезонных, проф</w:t>
      </w:r>
      <w:r w:rsidRPr="00A62A25"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>лактических и аварийных работ, если эти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препятствуют качественн</w:t>
      </w:r>
      <w:r w:rsidRPr="00A62A25">
        <w:rPr>
          <w:rFonts w:ascii="Times New Roman" w:hAnsi="Times New Roman" w:cs="Times New Roman"/>
          <w:sz w:val="28"/>
          <w:szCs w:val="28"/>
        </w:rPr>
        <w:t>о</w:t>
      </w:r>
      <w:r w:rsidRPr="00A62A25">
        <w:rPr>
          <w:rFonts w:ascii="Times New Roman" w:hAnsi="Times New Roman" w:cs="Times New Roman"/>
          <w:sz w:val="28"/>
          <w:szCs w:val="28"/>
        </w:rPr>
        <w:t>му оказанию услуг, в одностороннем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приостанавливает оказание услуг до прекращения действия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обстоятельств (ситуаций), но на период не свыше 30 календарных дней.</w:t>
      </w:r>
      <w:proofErr w:type="gramEnd"/>
      <w:r w:rsidRPr="00A62A2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 xml:space="preserve">приостановлении оказания услуг Учреждение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2A25">
        <w:rPr>
          <w:rFonts w:ascii="Times New Roman" w:hAnsi="Times New Roman" w:cs="Times New Roman"/>
          <w:sz w:val="28"/>
          <w:szCs w:val="28"/>
        </w:rPr>
        <w:t xml:space="preserve"> течение 3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со дня наступления обстоятельств (возникновения ситуаций) извещает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Потребителей. Занятия переносятся на другое время, предоставленное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Учреждением.</w:t>
      </w:r>
    </w:p>
    <w:p w:rsidR="00463164" w:rsidRPr="00A62A25" w:rsidRDefault="00463164" w:rsidP="00B5142C">
      <w:pPr>
        <w:rPr>
          <w:rFonts w:ascii="Times New Roman" w:hAnsi="Times New Roman" w:cs="Times New Roman"/>
          <w:sz w:val="28"/>
          <w:szCs w:val="28"/>
        </w:rPr>
      </w:pPr>
    </w:p>
    <w:p w:rsidR="00463164" w:rsidRPr="005B74D1" w:rsidRDefault="00463164" w:rsidP="00B5142C">
      <w:pPr>
        <w:pStyle w:val="ad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B74D1">
        <w:rPr>
          <w:rFonts w:ascii="Times New Roman" w:hAnsi="Times New Roman" w:cs="Times New Roman"/>
          <w:sz w:val="28"/>
          <w:szCs w:val="28"/>
        </w:rPr>
        <w:t>Порядок оформления, оплаты и учета платных услуг</w:t>
      </w:r>
    </w:p>
    <w:p w:rsidR="00463164" w:rsidRPr="005B74D1" w:rsidRDefault="00463164" w:rsidP="00B5142C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3164" w:rsidRPr="00A62A25" w:rsidRDefault="00463164" w:rsidP="00B514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5.1. Оплата платных услуг физическими и юридическими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прои</w:t>
      </w:r>
      <w:r w:rsidRPr="00A62A25">
        <w:rPr>
          <w:rFonts w:ascii="Times New Roman" w:hAnsi="Times New Roman" w:cs="Times New Roman"/>
          <w:sz w:val="28"/>
          <w:szCs w:val="28"/>
        </w:rPr>
        <w:t>з</w:t>
      </w:r>
      <w:r w:rsidRPr="00A62A25">
        <w:rPr>
          <w:rFonts w:ascii="Times New Roman" w:hAnsi="Times New Roman" w:cs="Times New Roman"/>
          <w:sz w:val="28"/>
          <w:szCs w:val="28"/>
        </w:rPr>
        <w:t>водится:</w:t>
      </w:r>
    </w:p>
    <w:p w:rsidR="00463164" w:rsidRPr="00A62A25" w:rsidRDefault="00463164" w:rsidP="00B5142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а) взносами на лицевой счет учреждения через отделения Банков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основ</w:t>
      </w:r>
      <w:r w:rsidRPr="00A62A25">
        <w:rPr>
          <w:rFonts w:ascii="Times New Roman" w:hAnsi="Times New Roman" w:cs="Times New Roman"/>
          <w:sz w:val="28"/>
          <w:szCs w:val="28"/>
        </w:rPr>
        <w:t>а</w:t>
      </w:r>
      <w:r w:rsidRPr="00A62A25">
        <w:rPr>
          <w:rFonts w:ascii="Times New Roman" w:hAnsi="Times New Roman" w:cs="Times New Roman"/>
          <w:sz w:val="28"/>
          <w:szCs w:val="28"/>
        </w:rPr>
        <w:t>нии договора об обслуживании;</w:t>
      </w:r>
    </w:p>
    <w:p w:rsidR="00463164" w:rsidRPr="00A62A25" w:rsidRDefault="00463164" w:rsidP="00B5142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б) по безналичному расчету, путем перечисления на лицевой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учрежд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Pr="00A62A25">
        <w:rPr>
          <w:rFonts w:ascii="Times New Roman" w:hAnsi="Times New Roman" w:cs="Times New Roman"/>
          <w:sz w:val="28"/>
          <w:szCs w:val="28"/>
        </w:rPr>
        <w:t>ния.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5.2. Бухгалтерский учет и отчетность в отношении платных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ос</w:t>
      </w:r>
      <w:r w:rsidRPr="00A62A25">
        <w:rPr>
          <w:rFonts w:ascii="Times New Roman" w:hAnsi="Times New Roman" w:cs="Times New Roman"/>
          <w:sz w:val="28"/>
          <w:szCs w:val="28"/>
        </w:rPr>
        <w:t>у</w:t>
      </w:r>
      <w:r w:rsidRPr="00A62A25">
        <w:rPr>
          <w:rFonts w:ascii="Times New Roman" w:hAnsi="Times New Roman" w:cs="Times New Roman"/>
          <w:sz w:val="28"/>
          <w:szCs w:val="28"/>
        </w:rPr>
        <w:t xml:space="preserve">ществляется Учреждением самостоятельно или по договору </w:t>
      </w:r>
      <w:r>
        <w:rPr>
          <w:rFonts w:ascii="Times New Roman" w:hAnsi="Times New Roman" w:cs="Times New Roman"/>
          <w:sz w:val="28"/>
          <w:szCs w:val="28"/>
        </w:rPr>
        <w:t>на передачу прав ведения бухгалтерского учета</w:t>
      </w:r>
      <w:r w:rsidRPr="00A62A25">
        <w:rPr>
          <w:rFonts w:ascii="Times New Roman" w:hAnsi="Times New Roman" w:cs="Times New Roman"/>
          <w:sz w:val="28"/>
          <w:szCs w:val="28"/>
        </w:rPr>
        <w:t xml:space="preserve"> </w:t>
      </w:r>
      <w:r w:rsidRPr="004372C9">
        <w:rPr>
          <w:rFonts w:ascii="Times New Roman" w:hAnsi="Times New Roman" w:cs="Times New Roman"/>
          <w:sz w:val="28"/>
          <w:szCs w:val="28"/>
        </w:rPr>
        <w:t>с МБУ «Межведомственная централизованная бухгалтерия по обслуживанию муниципальных учреждений»  (Далее - Центр</w:t>
      </w:r>
      <w:r w:rsidRPr="004372C9">
        <w:rPr>
          <w:rFonts w:ascii="Times New Roman" w:hAnsi="Times New Roman" w:cs="Times New Roman"/>
          <w:sz w:val="28"/>
          <w:szCs w:val="28"/>
        </w:rPr>
        <w:t>а</w:t>
      </w:r>
      <w:r w:rsidRPr="004372C9">
        <w:rPr>
          <w:rFonts w:ascii="Times New Roman" w:hAnsi="Times New Roman" w:cs="Times New Roman"/>
          <w:sz w:val="28"/>
          <w:szCs w:val="28"/>
        </w:rPr>
        <w:t>лизованная бухгалтерия).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При осуществлении бухгалтерского учета Централизованной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бухгалтер</w:t>
      </w:r>
      <w:r w:rsidRPr="00A62A25"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>ей для выписки актов выполненных услуг (работ) 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своевременной сдачи отчетности в сроки, установленные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Российской Федерации и законодательством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Учреждениям необходимо все св</w:t>
      </w:r>
      <w:r w:rsidRPr="00A62A25">
        <w:rPr>
          <w:rFonts w:ascii="Times New Roman" w:hAnsi="Times New Roman" w:cs="Times New Roman"/>
          <w:sz w:val="28"/>
          <w:szCs w:val="28"/>
        </w:rPr>
        <w:t>е</w:t>
      </w:r>
      <w:r w:rsidRPr="00A62A25">
        <w:rPr>
          <w:rFonts w:ascii="Times New Roman" w:hAnsi="Times New Roman" w:cs="Times New Roman"/>
          <w:sz w:val="28"/>
          <w:szCs w:val="28"/>
        </w:rPr>
        <w:t>дения предоставлять в Централизованную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бухгалтерию ежемесячно, не позднее 2-го числа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месяцем под реестром.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Учреждение самостоятельно ведет журнал посещаемости, выписка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к</w:t>
      </w:r>
      <w:r w:rsidRPr="00A62A25">
        <w:rPr>
          <w:rFonts w:ascii="Times New Roman" w:hAnsi="Times New Roman" w:cs="Times New Roman"/>
          <w:sz w:val="28"/>
          <w:szCs w:val="28"/>
        </w:rPr>
        <w:t>о</w:t>
      </w:r>
      <w:r w:rsidRPr="00A62A25">
        <w:rPr>
          <w:rFonts w:ascii="Times New Roman" w:hAnsi="Times New Roman" w:cs="Times New Roman"/>
          <w:sz w:val="28"/>
          <w:szCs w:val="28"/>
        </w:rPr>
        <w:t>торого ежемесячно предоставляется в Централизованную бухгалтерию.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Статистическую отчетность в территориальные органы </w:t>
      </w:r>
      <w:r w:rsidRPr="004372C9">
        <w:rPr>
          <w:rFonts w:ascii="Times New Roman" w:hAnsi="Times New Roman" w:cs="Times New Roman"/>
          <w:sz w:val="28"/>
          <w:szCs w:val="28"/>
        </w:rPr>
        <w:t xml:space="preserve">ФС ГОС </w:t>
      </w:r>
      <w:proofErr w:type="gramStart"/>
      <w:r w:rsidRPr="004372C9">
        <w:rPr>
          <w:rFonts w:ascii="Times New Roman" w:hAnsi="Times New Roman" w:cs="Times New Roman"/>
          <w:sz w:val="28"/>
          <w:szCs w:val="28"/>
        </w:rPr>
        <w:t>СТАТ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Учреждение предоставляет самостоятельно.</w:t>
      </w:r>
    </w:p>
    <w:p w:rsidR="00463164" w:rsidRPr="00A62A25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>5.3. Денежные средства, получаемые Учреждением от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платных услуг и ведения иной, приносящей доход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аккумулируются на л</w:t>
      </w:r>
      <w:r w:rsidRPr="00A62A25"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>цевом счете Учреждения и являются доходом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Учреждения.</w:t>
      </w:r>
    </w:p>
    <w:p w:rsidR="00463164" w:rsidRPr="008133B6" w:rsidRDefault="00463164" w:rsidP="004372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2A25">
        <w:rPr>
          <w:rFonts w:ascii="Times New Roman" w:hAnsi="Times New Roman" w:cs="Times New Roman"/>
          <w:sz w:val="28"/>
          <w:szCs w:val="28"/>
        </w:rPr>
        <w:t xml:space="preserve">Планируемые доходы и расходы от оказания платных услуг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A25">
        <w:rPr>
          <w:rFonts w:ascii="Times New Roman" w:hAnsi="Times New Roman" w:cs="Times New Roman"/>
          <w:sz w:val="28"/>
          <w:szCs w:val="28"/>
        </w:rPr>
        <w:t xml:space="preserve">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иной, приносящей доход деятельности ежегодно включаются в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A25">
        <w:rPr>
          <w:rFonts w:ascii="Times New Roman" w:hAnsi="Times New Roman" w:cs="Times New Roman"/>
          <w:sz w:val="28"/>
          <w:szCs w:val="28"/>
        </w:rPr>
        <w:t>финанс</w:t>
      </w:r>
      <w:r w:rsidRPr="00A62A25">
        <w:rPr>
          <w:rFonts w:ascii="Times New Roman" w:hAnsi="Times New Roman" w:cs="Times New Roman"/>
          <w:sz w:val="28"/>
          <w:szCs w:val="28"/>
        </w:rPr>
        <w:t>о</w:t>
      </w:r>
      <w:r w:rsidRPr="00A62A25">
        <w:rPr>
          <w:rFonts w:ascii="Times New Roman" w:hAnsi="Times New Roman" w:cs="Times New Roman"/>
          <w:sz w:val="28"/>
          <w:szCs w:val="28"/>
        </w:rPr>
        <w:t>во-хозяйственной деятельности и представляются Учредителю на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согласование</w:t>
      </w:r>
      <w:r w:rsidRPr="008133B6">
        <w:rPr>
          <w:rFonts w:ascii="Times New Roman" w:hAnsi="Times New Roman" w:cs="Times New Roman"/>
          <w:sz w:val="28"/>
          <w:szCs w:val="28"/>
        </w:rPr>
        <w:t xml:space="preserve">. Расходы </w:t>
      </w:r>
      <w:r>
        <w:rPr>
          <w:rFonts w:ascii="Times New Roman" w:hAnsi="Times New Roman" w:cs="Times New Roman"/>
          <w:sz w:val="28"/>
          <w:szCs w:val="28"/>
        </w:rPr>
        <w:t>производятся согласно</w:t>
      </w:r>
      <w:r w:rsidRPr="008133B6">
        <w:rPr>
          <w:rFonts w:ascii="Times New Roman" w:hAnsi="Times New Roman" w:cs="Times New Roman"/>
          <w:sz w:val="28"/>
          <w:szCs w:val="28"/>
        </w:rPr>
        <w:t xml:space="preserve"> затратам, </w:t>
      </w:r>
      <w:r>
        <w:rPr>
          <w:rFonts w:ascii="Times New Roman" w:hAnsi="Times New Roman" w:cs="Times New Roman"/>
          <w:sz w:val="28"/>
          <w:szCs w:val="28"/>
        </w:rPr>
        <w:t>предусмотренным в расчете цены.</w:t>
      </w:r>
    </w:p>
    <w:p w:rsidR="00463164" w:rsidRPr="008133B6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 ч</w:t>
      </w:r>
      <w:r w:rsidRPr="008133B6">
        <w:rPr>
          <w:rFonts w:ascii="Times New Roman" w:hAnsi="Times New Roman" w:cs="Times New Roman"/>
          <w:sz w:val="28"/>
          <w:szCs w:val="28"/>
        </w:rPr>
        <w:t>истой прибыли могут быть израсходованы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B6">
        <w:rPr>
          <w:rFonts w:ascii="Times New Roman" w:hAnsi="Times New Roman" w:cs="Times New Roman"/>
          <w:sz w:val="28"/>
          <w:szCs w:val="28"/>
        </w:rPr>
        <w:t>с Уставом Учреждения.</w:t>
      </w:r>
    </w:p>
    <w:p w:rsidR="00463164" w:rsidRPr="008133B6" w:rsidRDefault="00463164" w:rsidP="004C1A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133B6">
        <w:rPr>
          <w:rFonts w:ascii="Times New Roman" w:hAnsi="Times New Roman" w:cs="Times New Roman"/>
          <w:sz w:val="28"/>
          <w:szCs w:val="28"/>
        </w:rPr>
        <w:t>5.4. Учреждение несёт ответственность перед Потребителем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B6">
        <w:rPr>
          <w:rFonts w:ascii="Times New Roman" w:hAnsi="Times New Roman" w:cs="Times New Roman"/>
          <w:sz w:val="28"/>
          <w:szCs w:val="28"/>
        </w:rPr>
        <w:t>ненадл</w:t>
      </w:r>
      <w:r w:rsidRPr="008133B6">
        <w:rPr>
          <w:rFonts w:ascii="Times New Roman" w:hAnsi="Times New Roman" w:cs="Times New Roman"/>
          <w:sz w:val="28"/>
          <w:szCs w:val="28"/>
        </w:rPr>
        <w:t>е</w:t>
      </w:r>
      <w:r w:rsidRPr="008133B6">
        <w:rPr>
          <w:rFonts w:ascii="Times New Roman" w:hAnsi="Times New Roman" w:cs="Times New Roman"/>
          <w:sz w:val="28"/>
          <w:szCs w:val="28"/>
        </w:rPr>
        <w:t>жащее исполнение условий договора, несоблюдение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B6">
        <w:rPr>
          <w:rFonts w:ascii="Times New Roman" w:hAnsi="Times New Roman" w:cs="Times New Roman"/>
          <w:sz w:val="28"/>
          <w:szCs w:val="28"/>
        </w:rPr>
        <w:t>предъявля</w:t>
      </w:r>
      <w:r w:rsidRPr="008133B6">
        <w:rPr>
          <w:rFonts w:ascii="Times New Roman" w:hAnsi="Times New Roman" w:cs="Times New Roman"/>
          <w:sz w:val="28"/>
          <w:szCs w:val="28"/>
        </w:rPr>
        <w:t>е</w:t>
      </w:r>
      <w:r w:rsidRPr="008133B6">
        <w:rPr>
          <w:rFonts w:ascii="Times New Roman" w:hAnsi="Times New Roman" w:cs="Times New Roman"/>
          <w:sz w:val="28"/>
          <w:szCs w:val="28"/>
        </w:rPr>
        <w:lastRenderedPageBreak/>
        <w:t>мых к оказанию предоставляемых платных услуг,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B6">
        <w:rPr>
          <w:rFonts w:ascii="Times New Roman" w:hAnsi="Times New Roman" w:cs="Times New Roman"/>
          <w:sz w:val="28"/>
          <w:szCs w:val="28"/>
        </w:rPr>
        <w:t>с Гражда</w:t>
      </w:r>
      <w:r w:rsidRPr="008133B6">
        <w:rPr>
          <w:rFonts w:ascii="Times New Roman" w:hAnsi="Times New Roman" w:cs="Times New Roman"/>
          <w:sz w:val="28"/>
          <w:szCs w:val="28"/>
        </w:rPr>
        <w:t>н</w:t>
      </w:r>
      <w:r w:rsidRPr="008133B6">
        <w:rPr>
          <w:rFonts w:ascii="Times New Roman" w:hAnsi="Times New Roman" w:cs="Times New Roman"/>
          <w:sz w:val="28"/>
          <w:szCs w:val="28"/>
        </w:rPr>
        <w:t>ским кодексом Российской Федерации.</w:t>
      </w:r>
    </w:p>
    <w:p w:rsidR="00463164" w:rsidRPr="008133B6" w:rsidRDefault="00463164" w:rsidP="004C1AC7">
      <w:pPr>
        <w:rPr>
          <w:rFonts w:ascii="Times New Roman" w:hAnsi="Times New Roman" w:cs="Times New Roman"/>
          <w:sz w:val="28"/>
          <w:szCs w:val="28"/>
        </w:rPr>
      </w:pPr>
    </w:p>
    <w:p w:rsidR="00463164" w:rsidRPr="004372C9" w:rsidRDefault="00463164" w:rsidP="004372C9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72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72C9">
        <w:rPr>
          <w:rFonts w:ascii="Times New Roman" w:hAnsi="Times New Roman" w:cs="Times New Roman"/>
          <w:sz w:val="28"/>
          <w:szCs w:val="28"/>
        </w:rPr>
        <w:t xml:space="preserve"> предоставлением платных услуг</w:t>
      </w:r>
    </w:p>
    <w:p w:rsidR="00463164" w:rsidRPr="004372C9" w:rsidRDefault="00463164" w:rsidP="004372C9">
      <w:pPr>
        <w:pStyle w:val="ad"/>
        <w:ind w:left="420"/>
        <w:rPr>
          <w:rFonts w:ascii="Times New Roman" w:hAnsi="Times New Roman" w:cs="Times New Roman"/>
          <w:sz w:val="28"/>
          <w:szCs w:val="28"/>
        </w:rPr>
      </w:pPr>
    </w:p>
    <w:p w:rsidR="00463164" w:rsidRPr="00DC1CCC" w:rsidRDefault="00463164" w:rsidP="004C1AC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1CCC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DC1C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1CCC">
        <w:rPr>
          <w:rFonts w:ascii="Times New Roman" w:hAnsi="Times New Roman" w:cs="Times New Roman"/>
          <w:sz w:val="28"/>
          <w:szCs w:val="28"/>
        </w:rPr>
        <w:t xml:space="preserve"> предоставлением платных дополнительных услуг ос</w:t>
      </w:r>
      <w:r w:rsidRPr="00DC1CCC">
        <w:rPr>
          <w:rFonts w:ascii="Times New Roman" w:hAnsi="Times New Roman" w:cs="Times New Roman"/>
          <w:sz w:val="28"/>
          <w:szCs w:val="28"/>
        </w:rPr>
        <w:t>у</w:t>
      </w:r>
      <w:r w:rsidRPr="00DC1CCC">
        <w:rPr>
          <w:rFonts w:ascii="Times New Roman" w:hAnsi="Times New Roman" w:cs="Times New Roman"/>
          <w:sz w:val="28"/>
          <w:szCs w:val="28"/>
        </w:rPr>
        <w:t>ществляют в пределах своей компетентности:</w:t>
      </w:r>
    </w:p>
    <w:p w:rsidR="00463164" w:rsidRDefault="00463164" w:rsidP="004C1AC7">
      <w:pPr>
        <w:pStyle w:val="ad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отдел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образования администрации муниципального образования Отра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C1AC7">
        <w:rPr>
          <w:rFonts w:ascii="Times New Roman" w:hAnsi="Times New Roman" w:cs="Times New Roman"/>
          <w:spacing w:val="-2"/>
          <w:sz w:val="28"/>
          <w:szCs w:val="28"/>
        </w:rPr>
        <w:t>ненский район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63164" w:rsidRPr="00DC1CCC" w:rsidRDefault="00463164" w:rsidP="004C1AC7">
      <w:pPr>
        <w:pStyle w:val="ad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1CCC">
        <w:rPr>
          <w:rFonts w:ascii="Times New Roman" w:hAnsi="Times New Roman" w:cs="Times New Roman"/>
          <w:sz w:val="28"/>
          <w:szCs w:val="28"/>
        </w:rPr>
        <w:t>государственные органы, на которые возложена обязанность по проверке деятельности Учреждения в части оказания платных дополнительных услуг.</w:t>
      </w:r>
    </w:p>
    <w:p w:rsidR="00463164" w:rsidRDefault="00463164" w:rsidP="00496D6E">
      <w:pPr>
        <w:ind w:firstLine="709"/>
      </w:pPr>
      <w:r w:rsidRPr="008133B6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8133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33B6">
        <w:rPr>
          <w:rFonts w:ascii="Times New Roman" w:hAnsi="Times New Roman" w:cs="Times New Roman"/>
          <w:sz w:val="28"/>
          <w:szCs w:val="28"/>
        </w:rPr>
        <w:t xml:space="preserve"> соблюдением порядка ценообразования на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B6">
        <w:rPr>
          <w:rFonts w:ascii="Times New Roman" w:hAnsi="Times New Roman" w:cs="Times New Roman"/>
          <w:sz w:val="28"/>
          <w:szCs w:val="28"/>
        </w:rPr>
        <w:t>ок</w:t>
      </w:r>
      <w:r w:rsidRPr="008133B6">
        <w:rPr>
          <w:rFonts w:ascii="Times New Roman" w:hAnsi="Times New Roman" w:cs="Times New Roman"/>
          <w:sz w:val="28"/>
          <w:szCs w:val="28"/>
        </w:rPr>
        <w:t>а</w:t>
      </w:r>
      <w:r w:rsidRPr="008133B6">
        <w:rPr>
          <w:rFonts w:ascii="Times New Roman" w:hAnsi="Times New Roman" w:cs="Times New Roman"/>
          <w:sz w:val="28"/>
          <w:szCs w:val="28"/>
        </w:rPr>
        <w:t>зываемые за плату, и за применением установленных цен (тарифов)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B6">
        <w:rPr>
          <w:rFonts w:ascii="Times New Roman" w:hAnsi="Times New Roman" w:cs="Times New Roman"/>
          <w:sz w:val="28"/>
          <w:szCs w:val="28"/>
        </w:rPr>
        <w:t>них осуществляется уполномоченным органом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164" w:rsidRDefault="00463164" w:rsidP="00AC0A26"/>
    <w:p w:rsidR="00463164" w:rsidRDefault="00463164" w:rsidP="00AC0A26"/>
    <w:p w:rsidR="00463164" w:rsidRDefault="00463164" w:rsidP="00AC0A26"/>
    <w:p w:rsidR="00463164" w:rsidRPr="00B5142C" w:rsidRDefault="00463164" w:rsidP="00B514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142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 w:rsidRPr="00B5142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51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164" w:rsidRPr="00B5142C" w:rsidRDefault="00463164" w:rsidP="00B514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142C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</w:p>
    <w:p w:rsidR="00463164" w:rsidRPr="00B5142C" w:rsidRDefault="00463164" w:rsidP="00B5142C">
      <w:pPr>
        <w:ind w:firstLine="0"/>
        <w:rPr>
          <w:rFonts w:ascii="Times New Roman" w:hAnsi="Times New Roman" w:cs="Times New Roman"/>
        </w:rPr>
      </w:pPr>
      <w:r w:rsidRPr="00B5142C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Pr="00B5142C">
        <w:rPr>
          <w:rFonts w:ascii="Times New Roman" w:hAnsi="Times New Roman" w:cs="Times New Roman"/>
          <w:sz w:val="28"/>
          <w:szCs w:val="28"/>
        </w:rPr>
        <w:tab/>
      </w:r>
      <w:r w:rsidRPr="00B5142C">
        <w:rPr>
          <w:rFonts w:ascii="Times New Roman" w:hAnsi="Times New Roman" w:cs="Times New Roman"/>
          <w:sz w:val="28"/>
          <w:szCs w:val="28"/>
        </w:rPr>
        <w:tab/>
      </w:r>
      <w:r w:rsidRPr="00B5142C">
        <w:rPr>
          <w:rFonts w:ascii="Times New Roman" w:hAnsi="Times New Roman" w:cs="Times New Roman"/>
          <w:sz w:val="28"/>
          <w:szCs w:val="28"/>
        </w:rPr>
        <w:tab/>
      </w:r>
      <w:r w:rsidRPr="00B5142C">
        <w:rPr>
          <w:rFonts w:ascii="Times New Roman" w:hAnsi="Times New Roman" w:cs="Times New Roman"/>
          <w:sz w:val="28"/>
          <w:szCs w:val="28"/>
        </w:rPr>
        <w:tab/>
      </w:r>
      <w:r w:rsidRPr="00B5142C">
        <w:rPr>
          <w:rFonts w:ascii="Times New Roman" w:hAnsi="Times New Roman" w:cs="Times New Roman"/>
          <w:sz w:val="28"/>
          <w:szCs w:val="28"/>
        </w:rPr>
        <w:tab/>
      </w:r>
      <w:r w:rsidRPr="00B5142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B5142C">
        <w:rPr>
          <w:rFonts w:ascii="Times New Roman" w:hAnsi="Times New Roman" w:cs="Times New Roman"/>
          <w:sz w:val="28"/>
          <w:szCs w:val="28"/>
        </w:rPr>
        <w:t>И.Н.Кулябцева</w:t>
      </w:r>
      <w:proofErr w:type="spellEnd"/>
      <w:r w:rsidRPr="00B51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164" w:rsidRPr="00AC0A26" w:rsidRDefault="00463164" w:rsidP="00AC0A26"/>
    <w:sectPr w:rsidR="00463164" w:rsidRPr="00AC0A26" w:rsidSect="00B5142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B0" w:rsidRDefault="00B84BB0" w:rsidP="002B0067">
      <w:r>
        <w:separator/>
      </w:r>
    </w:p>
  </w:endnote>
  <w:endnote w:type="continuationSeparator" w:id="0">
    <w:p w:rsidR="00B84BB0" w:rsidRDefault="00B84BB0" w:rsidP="002B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164" w:rsidRDefault="00463164" w:rsidP="00B5142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164" w:rsidRDefault="00463164">
    <w:pPr>
      <w:pStyle w:val="aa"/>
      <w:jc w:val="right"/>
    </w:pPr>
  </w:p>
  <w:p w:rsidR="00463164" w:rsidRDefault="004631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B0" w:rsidRDefault="00B84BB0" w:rsidP="002B0067">
      <w:r>
        <w:separator/>
      </w:r>
    </w:p>
  </w:footnote>
  <w:footnote w:type="continuationSeparator" w:id="0">
    <w:p w:rsidR="00B84BB0" w:rsidRDefault="00B84BB0" w:rsidP="002B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164" w:rsidRPr="00B5142C" w:rsidRDefault="00585B0F" w:rsidP="00B5142C">
    <w:pPr>
      <w:pStyle w:val="a7"/>
      <w:framePr w:wrap="auto" w:vAnchor="text" w:hAnchor="margin" w:xAlign="center" w:y="1"/>
      <w:ind w:firstLine="0"/>
      <w:rPr>
        <w:rStyle w:val="a9"/>
        <w:rFonts w:ascii="Times New Roman" w:hAnsi="Times New Roman" w:cs="Times New Roman"/>
      </w:rPr>
    </w:pPr>
    <w:r w:rsidRPr="00B5142C">
      <w:rPr>
        <w:rStyle w:val="a9"/>
        <w:rFonts w:ascii="Times New Roman" w:hAnsi="Times New Roman" w:cs="Times New Roman"/>
      </w:rPr>
      <w:fldChar w:fldCharType="begin"/>
    </w:r>
    <w:r w:rsidR="00463164" w:rsidRPr="00B5142C">
      <w:rPr>
        <w:rStyle w:val="a9"/>
        <w:rFonts w:ascii="Times New Roman" w:hAnsi="Times New Roman" w:cs="Times New Roman"/>
      </w:rPr>
      <w:instrText xml:space="preserve">PAGE  </w:instrText>
    </w:r>
    <w:r w:rsidRPr="00B5142C">
      <w:rPr>
        <w:rStyle w:val="a9"/>
        <w:rFonts w:ascii="Times New Roman" w:hAnsi="Times New Roman" w:cs="Times New Roman"/>
      </w:rPr>
      <w:fldChar w:fldCharType="separate"/>
    </w:r>
    <w:r w:rsidR="00500C81">
      <w:rPr>
        <w:rStyle w:val="a9"/>
        <w:rFonts w:ascii="Times New Roman" w:hAnsi="Times New Roman" w:cs="Times New Roman"/>
        <w:noProof/>
      </w:rPr>
      <w:t>2</w:t>
    </w:r>
    <w:r w:rsidRPr="00B5142C">
      <w:rPr>
        <w:rStyle w:val="a9"/>
        <w:rFonts w:ascii="Times New Roman" w:hAnsi="Times New Roman" w:cs="Times New Roman"/>
      </w:rPr>
      <w:fldChar w:fldCharType="end"/>
    </w:r>
  </w:p>
  <w:p w:rsidR="00463164" w:rsidRDefault="0046316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139B"/>
    <w:multiLevelType w:val="multilevel"/>
    <w:tmpl w:val="E4A054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">
    <w:nsid w:val="25962F98"/>
    <w:multiLevelType w:val="hybridMultilevel"/>
    <w:tmpl w:val="3D64960E"/>
    <w:lvl w:ilvl="0" w:tplc="485A393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D16089"/>
    <w:multiLevelType w:val="hybridMultilevel"/>
    <w:tmpl w:val="74765C3A"/>
    <w:lvl w:ilvl="0" w:tplc="485A393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E9A7A74"/>
    <w:multiLevelType w:val="hybridMultilevel"/>
    <w:tmpl w:val="10D29332"/>
    <w:lvl w:ilvl="0" w:tplc="485A393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AD217D"/>
    <w:multiLevelType w:val="hybridMultilevel"/>
    <w:tmpl w:val="FCFE64B0"/>
    <w:lvl w:ilvl="0" w:tplc="485A393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B056891"/>
    <w:multiLevelType w:val="hybridMultilevel"/>
    <w:tmpl w:val="97BC7BE6"/>
    <w:lvl w:ilvl="0" w:tplc="485A393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D4D3C20"/>
    <w:multiLevelType w:val="hybridMultilevel"/>
    <w:tmpl w:val="CF36ECDC"/>
    <w:lvl w:ilvl="0" w:tplc="485A3938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C7"/>
    <w:rsid w:val="0000434C"/>
    <w:rsid w:val="00026699"/>
    <w:rsid w:val="00046FC7"/>
    <w:rsid w:val="000B1EE2"/>
    <w:rsid w:val="00107974"/>
    <w:rsid w:val="00111D6E"/>
    <w:rsid w:val="0015682D"/>
    <w:rsid w:val="00187962"/>
    <w:rsid w:val="001D6883"/>
    <w:rsid w:val="001E4FFA"/>
    <w:rsid w:val="00245CB6"/>
    <w:rsid w:val="00247454"/>
    <w:rsid w:val="002934C5"/>
    <w:rsid w:val="002B0067"/>
    <w:rsid w:val="002D1BCA"/>
    <w:rsid w:val="002F39CE"/>
    <w:rsid w:val="00331630"/>
    <w:rsid w:val="00340B47"/>
    <w:rsid w:val="00352251"/>
    <w:rsid w:val="004372C9"/>
    <w:rsid w:val="00463164"/>
    <w:rsid w:val="00496D6E"/>
    <w:rsid w:val="004C1AC7"/>
    <w:rsid w:val="00500C81"/>
    <w:rsid w:val="005251E0"/>
    <w:rsid w:val="005442C1"/>
    <w:rsid w:val="00585B0F"/>
    <w:rsid w:val="005A6912"/>
    <w:rsid w:val="005B74D1"/>
    <w:rsid w:val="005E4D63"/>
    <w:rsid w:val="005F6E02"/>
    <w:rsid w:val="0060126D"/>
    <w:rsid w:val="0066756E"/>
    <w:rsid w:val="0068282A"/>
    <w:rsid w:val="006D6ECB"/>
    <w:rsid w:val="006D78F4"/>
    <w:rsid w:val="006E535E"/>
    <w:rsid w:val="00791E16"/>
    <w:rsid w:val="007A3AD9"/>
    <w:rsid w:val="007D1C4F"/>
    <w:rsid w:val="007E02AA"/>
    <w:rsid w:val="008133B6"/>
    <w:rsid w:val="00823558"/>
    <w:rsid w:val="0086013C"/>
    <w:rsid w:val="00933756"/>
    <w:rsid w:val="00A62A25"/>
    <w:rsid w:val="00AC0A26"/>
    <w:rsid w:val="00B07E55"/>
    <w:rsid w:val="00B131AB"/>
    <w:rsid w:val="00B5142C"/>
    <w:rsid w:val="00B84BB0"/>
    <w:rsid w:val="00C54DB7"/>
    <w:rsid w:val="00C65BE7"/>
    <w:rsid w:val="00C76168"/>
    <w:rsid w:val="00D61FF7"/>
    <w:rsid w:val="00D90423"/>
    <w:rsid w:val="00DC1CCC"/>
    <w:rsid w:val="00DC79C9"/>
    <w:rsid w:val="00DE315F"/>
    <w:rsid w:val="00DE4E37"/>
    <w:rsid w:val="00E42EBE"/>
    <w:rsid w:val="00ED0476"/>
    <w:rsid w:val="00F52AE4"/>
    <w:rsid w:val="00F5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C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C1A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4C1AC7"/>
    <w:rPr>
      <w:rFonts w:ascii="Arial" w:hAnsi="Arial" w:cs="Arial"/>
      <w:b/>
      <w:bCs/>
      <w:i/>
      <w:iCs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4C1AC7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C1AC7"/>
    <w:rPr>
      <w:b/>
      <w:bCs/>
      <w:color w:val="auto"/>
    </w:rPr>
  </w:style>
  <w:style w:type="paragraph" w:styleId="a5">
    <w:name w:val="Title"/>
    <w:basedOn w:val="a"/>
    <w:link w:val="a6"/>
    <w:uiPriority w:val="99"/>
    <w:qFormat/>
    <w:rsid w:val="004C1AC7"/>
    <w:pPr>
      <w:widowControl/>
      <w:autoSpaceDE/>
      <w:autoSpaceDN/>
      <w:adjustRightInd/>
      <w:ind w:firstLine="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link w:val="a5"/>
    <w:uiPriority w:val="99"/>
    <w:locked/>
    <w:rsid w:val="004C1AC7"/>
    <w:rPr>
      <w:rFonts w:ascii="Arial" w:hAnsi="Arial" w:cs="Arial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C1A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C1AC7"/>
    <w:rPr>
      <w:rFonts w:ascii="Arial" w:hAnsi="Arial" w:cs="Arial"/>
      <w:sz w:val="24"/>
      <w:szCs w:val="24"/>
      <w:lang w:eastAsia="ru-RU"/>
    </w:rPr>
  </w:style>
  <w:style w:type="character" w:styleId="a9">
    <w:name w:val="page number"/>
    <w:basedOn w:val="a0"/>
    <w:uiPriority w:val="99"/>
    <w:rsid w:val="004C1AC7"/>
  </w:style>
  <w:style w:type="paragraph" w:styleId="aa">
    <w:name w:val="footer"/>
    <w:basedOn w:val="a"/>
    <w:link w:val="ab"/>
    <w:uiPriority w:val="99"/>
    <w:rsid w:val="004C1A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4C1AC7"/>
    <w:rPr>
      <w:rFonts w:ascii="Arial" w:hAnsi="Arial" w:cs="Arial"/>
      <w:sz w:val="24"/>
      <w:szCs w:val="24"/>
      <w:lang w:eastAsia="ru-RU"/>
    </w:rPr>
  </w:style>
  <w:style w:type="paragraph" w:styleId="ac">
    <w:name w:val="No Spacing"/>
    <w:uiPriority w:val="99"/>
    <w:qFormat/>
    <w:rsid w:val="004C1AC7"/>
    <w:rPr>
      <w:rFonts w:eastAsia="Times New Roman" w:cs="Calibri"/>
      <w:sz w:val="22"/>
      <w:szCs w:val="22"/>
      <w:lang w:eastAsia="en-US"/>
    </w:rPr>
  </w:style>
  <w:style w:type="paragraph" w:styleId="ad">
    <w:name w:val="List Paragraph"/>
    <w:basedOn w:val="a"/>
    <w:uiPriority w:val="99"/>
    <w:qFormat/>
    <w:rsid w:val="004C1AC7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uiPriority w:val="99"/>
    <w:rsid w:val="00B5142C"/>
    <w:pPr>
      <w:widowControl/>
      <w:tabs>
        <w:tab w:val="left" w:pos="1134"/>
      </w:tabs>
      <w:autoSpaceDE/>
      <w:autoSpaceDN/>
      <w:adjustRightInd/>
      <w:spacing w:after="160" w:line="240" w:lineRule="exact"/>
      <w:ind w:firstLine="0"/>
      <w:jc w:val="left"/>
    </w:pPr>
    <w:rPr>
      <w:rFonts w:eastAsia="Calibri"/>
      <w:noProof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C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C1A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4C1AC7"/>
    <w:rPr>
      <w:rFonts w:ascii="Arial" w:hAnsi="Arial" w:cs="Arial"/>
      <w:b/>
      <w:bCs/>
      <w:i/>
      <w:iCs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4C1AC7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C1AC7"/>
    <w:rPr>
      <w:b/>
      <w:bCs/>
      <w:color w:val="auto"/>
    </w:rPr>
  </w:style>
  <w:style w:type="paragraph" w:styleId="a5">
    <w:name w:val="Title"/>
    <w:basedOn w:val="a"/>
    <w:link w:val="a6"/>
    <w:uiPriority w:val="99"/>
    <w:qFormat/>
    <w:rsid w:val="004C1AC7"/>
    <w:pPr>
      <w:widowControl/>
      <w:autoSpaceDE/>
      <w:autoSpaceDN/>
      <w:adjustRightInd/>
      <w:ind w:firstLine="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link w:val="a5"/>
    <w:uiPriority w:val="99"/>
    <w:locked/>
    <w:rsid w:val="004C1AC7"/>
    <w:rPr>
      <w:rFonts w:ascii="Arial" w:hAnsi="Arial" w:cs="Arial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C1A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C1AC7"/>
    <w:rPr>
      <w:rFonts w:ascii="Arial" w:hAnsi="Arial" w:cs="Arial"/>
      <w:sz w:val="24"/>
      <w:szCs w:val="24"/>
      <w:lang w:eastAsia="ru-RU"/>
    </w:rPr>
  </w:style>
  <w:style w:type="character" w:styleId="a9">
    <w:name w:val="page number"/>
    <w:basedOn w:val="a0"/>
    <w:uiPriority w:val="99"/>
    <w:rsid w:val="004C1AC7"/>
  </w:style>
  <w:style w:type="paragraph" w:styleId="aa">
    <w:name w:val="footer"/>
    <w:basedOn w:val="a"/>
    <w:link w:val="ab"/>
    <w:uiPriority w:val="99"/>
    <w:rsid w:val="004C1A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4C1AC7"/>
    <w:rPr>
      <w:rFonts w:ascii="Arial" w:hAnsi="Arial" w:cs="Arial"/>
      <w:sz w:val="24"/>
      <w:szCs w:val="24"/>
      <w:lang w:eastAsia="ru-RU"/>
    </w:rPr>
  </w:style>
  <w:style w:type="paragraph" w:styleId="ac">
    <w:name w:val="No Spacing"/>
    <w:uiPriority w:val="99"/>
    <w:qFormat/>
    <w:rsid w:val="004C1AC7"/>
    <w:rPr>
      <w:rFonts w:eastAsia="Times New Roman" w:cs="Calibri"/>
      <w:sz w:val="22"/>
      <w:szCs w:val="22"/>
      <w:lang w:eastAsia="en-US"/>
    </w:rPr>
  </w:style>
  <w:style w:type="paragraph" w:styleId="ad">
    <w:name w:val="List Paragraph"/>
    <w:basedOn w:val="a"/>
    <w:uiPriority w:val="99"/>
    <w:qFormat/>
    <w:rsid w:val="004C1AC7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uiPriority w:val="99"/>
    <w:rsid w:val="00B5142C"/>
    <w:pPr>
      <w:widowControl/>
      <w:tabs>
        <w:tab w:val="left" w:pos="1134"/>
      </w:tabs>
      <w:autoSpaceDE/>
      <w:autoSpaceDN/>
      <w:adjustRightInd/>
      <w:spacing w:after="160" w:line="240" w:lineRule="exact"/>
      <w:ind w:firstLine="0"/>
      <w:jc w:val="left"/>
    </w:pPr>
    <w:rPr>
      <w:rFonts w:eastAsia="Calibri"/>
      <w:noProof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Administratciya</Company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2015-05-25T12:01:00Z</cp:lastPrinted>
  <dcterms:created xsi:type="dcterms:W3CDTF">2015-09-21T14:36:00Z</dcterms:created>
  <dcterms:modified xsi:type="dcterms:W3CDTF">2015-09-22T06:10:00Z</dcterms:modified>
</cp:coreProperties>
</file>