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F7" w:rsidRDefault="00C224F7" w:rsidP="00793726">
      <w:pPr>
        <w:pStyle w:val="a3"/>
        <w:jc w:val="left"/>
      </w:pPr>
    </w:p>
    <w:p w:rsidR="00C224F7" w:rsidRPr="00793726" w:rsidRDefault="00C224F7" w:rsidP="00167ED6">
      <w:pPr>
        <w:pStyle w:val="a3"/>
        <w:rPr>
          <w:rFonts w:ascii="Times New Roman" w:hAnsi="Times New Roman" w:cs="Times New Roman"/>
        </w:rPr>
      </w:pPr>
      <w:r w:rsidRPr="00793726">
        <w:rPr>
          <w:rFonts w:ascii="Times New Roman" w:hAnsi="Times New Roman" w:cs="Times New Roman"/>
        </w:rPr>
        <w:t>АДМИНИСТРАЦИЯ МУНИЦИПАЛЬНОГО ОБРАЗОВАНИЯ</w:t>
      </w:r>
    </w:p>
    <w:p w:rsidR="00C224F7" w:rsidRPr="00793726" w:rsidRDefault="00C224F7" w:rsidP="00167ED6">
      <w:pPr>
        <w:pStyle w:val="a3"/>
        <w:rPr>
          <w:rFonts w:ascii="Times New Roman" w:hAnsi="Times New Roman" w:cs="Times New Roman"/>
        </w:rPr>
      </w:pPr>
      <w:r w:rsidRPr="00793726">
        <w:rPr>
          <w:rFonts w:ascii="Times New Roman" w:hAnsi="Times New Roman" w:cs="Times New Roman"/>
        </w:rPr>
        <w:t>ОТРАДНЕНСКИЙ РАЙОН</w:t>
      </w:r>
    </w:p>
    <w:p w:rsidR="00C224F7" w:rsidRPr="00793726" w:rsidRDefault="00C224F7" w:rsidP="00167ED6">
      <w:pPr>
        <w:pStyle w:val="a3"/>
        <w:rPr>
          <w:rFonts w:ascii="Times New Roman" w:hAnsi="Times New Roman" w:cs="Times New Roman"/>
          <w:sz w:val="8"/>
          <w:szCs w:val="8"/>
        </w:rPr>
      </w:pPr>
    </w:p>
    <w:p w:rsidR="00C224F7" w:rsidRPr="00793726" w:rsidRDefault="00C224F7" w:rsidP="00167ED6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3726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C224F7" w:rsidRPr="00793726" w:rsidRDefault="00C224F7" w:rsidP="00167ED6">
      <w:pPr>
        <w:pStyle w:val="a3"/>
        <w:rPr>
          <w:rFonts w:ascii="Times New Roman" w:hAnsi="Times New Roman" w:cs="Times New Roman"/>
        </w:rPr>
      </w:pPr>
      <w:r w:rsidRPr="00793726">
        <w:rPr>
          <w:rFonts w:ascii="Times New Roman" w:hAnsi="Times New Roman" w:cs="Times New Roman"/>
        </w:rPr>
        <w:t xml:space="preserve">от </w:t>
      </w:r>
      <w:r w:rsidR="00E00D7E" w:rsidRPr="00E00D7E">
        <w:rPr>
          <w:rFonts w:ascii="Times New Roman" w:hAnsi="Times New Roman" w:cs="Times New Roman"/>
          <w:u w:val="single"/>
        </w:rPr>
        <w:t>30.05.2016</w:t>
      </w:r>
      <w:r w:rsidRPr="00793726">
        <w:rPr>
          <w:rFonts w:ascii="Times New Roman" w:hAnsi="Times New Roman" w:cs="Times New Roman"/>
        </w:rPr>
        <w:tab/>
      </w:r>
      <w:r w:rsidR="00E00D7E">
        <w:rPr>
          <w:rFonts w:ascii="Times New Roman" w:hAnsi="Times New Roman" w:cs="Times New Roman"/>
        </w:rPr>
        <w:t xml:space="preserve">                                                            </w:t>
      </w:r>
      <w:r w:rsidRPr="00793726">
        <w:rPr>
          <w:rFonts w:ascii="Times New Roman" w:hAnsi="Times New Roman" w:cs="Times New Roman"/>
        </w:rPr>
        <w:tab/>
      </w:r>
      <w:r w:rsidRPr="00793726">
        <w:rPr>
          <w:rFonts w:ascii="Times New Roman" w:hAnsi="Times New Roman" w:cs="Times New Roman"/>
        </w:rPr>
        <w:tab/>
      </w:r>
      <w:r w:rsidRPr="00793726">
        <w:rPr>
          <w:rFonts w:ascii="Times New Roman" w:hAnsi="Times New Roman" w:cs="Times New Roman"/>
        </w:rPr>
        <w:tab/>
      </w:r>
      <w:r w:rsidRPr="00793726">
        <w:rPr>
          <w:rFonts w:ascii="Times New Roman" w:hAnsi="Times New Roman" w:cs="Times New Roman"/>
        </w:rPr>
        <w:tab/>
        <w:t>№</w:t>
      </w:r>
      <w:r w:rsidR="00E00D7E">
        <w:rPr>
          <w:rFonts w:ascii="Times New Roman" w:hAnsi="Times New Roman" w:cs="Times New Roman"/>
        </w:rPr>
        <w:t xml:space="preserve"> </w:t>
      </w:r>
      <w:r w:rsidR="00E00D7E" w:rsidRPr="00E00D7E">
        <w:rPr>
          <w:rFonts w:ascii="Times New Roman" w:hAnsi="Times New Roman" w:cs="Times New Roman"/>
          <w:u w:val="single"/>
        </w:rPr>
        <w:t>177</w:t>
      </w:r>
    </w:p>
    <w:p w:rsidR="00C224F7" w:rsidRPr="00793726" w:rsidRDefault="00C224F7" w:rsidP="00167ED6">
      <w:pPr>
        <w:pStyle w:val="a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3726">
        <w:rPr>
          <w:rFonts w:ascii="Times New Roman" w:hAnsi="Times New Roman" w:cs="Times New Roman"/>
          <w:b w:val="0"/>
          <w:bCs w:val="0"/>
          <w:sz w:val="24"/>
          <w:szCs w:val="24"/>
        </w:rPr>
        <w:t>ст-ца  Отрадная</w:t>
      </w:r>
    </w:p>
    <w:p w:rsidR="00C224F7" w:rsidRPr="00167ED6" w:rsidRDefault="00C224F7" w:rsidP="00167E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C224F7" w:rsidRPr="00167ED6" w:rsidRDefault="00C224F7" w:rsidP="00167E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C224F7" w:rsidRPr="00E73C78" w:rsidRDefault="00C224F7" w:rsidP="00167E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введении режима «Повышенная готовность» на территории муниц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пального образования Отрадненский район</w:t>
      </w:r>
    </w:p>
    <w:p w:rsidR="00C224F7" w:rsidRDefault="00C224F7" w:rsidP="00167E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224F7" w:rsidRDefault="00C224F7" w:rsidP="00167E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224F7" w:rsidRDefault="00C224F7" w:rsidP="00167ED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ции от 30 декабря 2003 года № 794 «О единой государственной системе пред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преждения и ликвидации чрезвычайных ситуаций», Законом Краснодарского края от 13 июля 1998 года № 135-КЗ «О защите населения и территорий Кра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нодарского края от чрезвычайных ситуаций природного и техногенного хара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тера», постановлением главы администрации Краснодарского края от 2 ноября 2005 года № 1007 «О территориальной подсистеме единой государственной с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стемы предупреждения и ликвидации чрезвычайных ситуаций Краснодарского края», 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решением комиссии администрации Краснодарского края по предупр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ждению и ликвидации чрезвычайных ситуаций и обеспечению пожарной бе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опасности от 26мая 2016 года № 797«О мерах по предупреждению чрезвыча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>ной ситуации, связанной с распространением саранчовых»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комиссии по чрезвычайным ситуациям и пожарной безопасности муниципального обр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зования Отрадненский район от 30 мая 2016 года (протокол № 11)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в целях п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вышения готовности органов управления, сил и средств территориальной по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системы единой государственной системы предупреждения и ликвидации чре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вычайных ситуаций Краснодарского края к реагированию на возможные чре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56D2D">
        <w:rPr>
          <w:rFonts w:ascii="Times New Roman" w:hAnsi="Times New Roman" w:cs="Times New Roman"/>
          <w:color w:val="000000"/>
          <w:sz w:val="28"/>
          <w:szCs w:val="28"/>
        </w:rPr>
        <w:t>вычайные ситуации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 о с т а н о в л я ю:</w:t>
      </w:r>
    </w:p>
    <w:p w:rsidR="00C224F7" w:rsidRDefault="00C224F7" w:rsidP="00167E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Ввести режим повышенной готовности для органов управления и сил территориальной подсистемы единой государственной системы предупрежд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ния и ликвидации чрезвычайных ситуаций муниципального образования О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радненский район с 30 мая 2016 года.</w:t>
      </w:r>
    </w:p>
    <w:p w:rsidR="00C224F7" w:rsidRDefault="00C224F7" w:rsidP="00167ED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Привлечь к проведению мероприятий повышенной готовности, силы и средства предусмотренные постановлением администрации муниципального образования Отрадненский район от 29 мая 2015 года № 313 «О силах и сре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ствах постоянной готовности территориальной подсистемы единой госуда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ственной системы предупреждения и ликвидации чрезвычайных ситуаций 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ниципального образования Отрадненский район». </w:t>
      </w:r>
    </w:p>
    <w:p w:rsidR="00C224F7" w:rsidRDefault="00C224F7" w:rsidP="00167ED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Определить руководителей организаций гражданской обороны, указа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ных в пункте 2 настоящего постановления, должностными лицами, ответстве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ными за осуществление мероприятий по предупреждению чрезвычайной сит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ации.</w:t>
      </w:r>
    </w:p>
    <w:p w:rsidR="00C224F7" w:rsidRDefault="00C224F7" w:rsidP="00167ED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Начальнику отдела ГО и ЧС администрации муниципального образ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вания Отрадненский район (Пилипенко) обеспечить размещение (опубликов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ние) настоящего постановления на официальном сайте администрации муниц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Отрадненский район в информационно-телекоммуникационной сети «Интернет».</w:t>
      </w:r>
    </w:p>
    <w:p w:rsidR="00C224F7" w:rsidRPr="00EF3EBF" w:rsidRDefault="00C224F7" w:rsidP="00167ED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EBF">
        <w:rPr>
          <w:rFonts w:ascii="Times New Roman" w:hAnsi="Times New Roman" w:cs="Times New Roman"/>
          <w:color w:val="000000"/>
          <w:sz w:val="28"/>
          <w:szCs w:val="28"/>
        </w:rPr>
        <w:t xml:space="preserve">5. Контроль за </w:t>
      </w:r>
      <w:r w:rsidRPr="00EF3EBF">
        <w:rPr>
          <w:rFonts w:ascii="Times New Roman" w:hAnsi="Times New Roman" w:cs="Times New Roman"/>
          <w:sz w:val="28"/>
          <w:szCs w:val="28"/>
        </w:rPr>
        <w:t xml:space="preserve">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EF3EBF">
        <w:rPr>
          <w:rFonts w:ascii="Times New Roman" w:hAnsi="Times New Roman" w:cs="Times New Roman"/>
          <w:sz w:val="28"/>
          <w:szCs w:val="28"/>
        </w:rPr>
        <w:t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Отрадненский район О.В.Акименко.</w:t>
      </w:r>
    </w:p>
    <w:p w:rsidR="00C224F7" w:rsidRDefault="00C224F7" w:rsidP="00167E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Постановление вступает в силу со дня его подписания.</w:t>
      </w:r>
    </w:p>
    <w:p w:rsidR="00C224F7" w:rsidRPr="00167ED6" w:rsidRDefault="00C224F7" w:rsidP="00167E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24F7" w:rsidRPr="00167ED6" w:rsidRDefault="00C224F7" w:rsidP="00167E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24F7" w:rsidRPr="00167ED6" w:rsidRDefault="00C224F7" w:rsidP="0016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ED6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224F7" w:rsidRPr="00167ED6" w:rsidRDefault="00C224F7" w:rsidP="0016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ED6">
        <w:rPr>
          <w:rFonts w:ascii="Times New Roman" w:hAnsi="Times New Roman" w:cs="Times New Roman"/>
          <w:sz w:val="28"/>
          <w:szCs w:val="28"/>
        </w:rPr>
        <w:t>Отрадненский район</w:t>
      </w:r>
      <w:r w:rsidRPr="00167ED6">
        <w:rPr>
          <w:rFonts w:ascii="Times New Roman" w:hAnsi="Times New Roman" w:cs="Times New Roman"/>
          <w:sz w:val="28"/>
          <w:szCs w:val="28"/>
        </w:rPr>
        <w:tab/>
      </w:r>
      <w:r w:rsidRPr="00167ED6">
        <w:rPr>
          <w:rFonts w:ascii="Times New Roman" w:hAnsi="Times New Roman" w:cs="Times New Roman"/>
          <w:sz w:val="28"/>
          <w:szCs w:val="28"/>
        </w:rPr>
        <w:tab/>
      </w:r>
      <w:r w:rsidRPr="00167ED6">
        <w:rPr>
          <w:rFonts w:ascii="Times New Roman" w:hAnsi="Times New Roman" w:cs="Times New Roman"/>
          <w:sz w:val="28"/>
          <w:szCs w:val="28"/>
        </w:rPr>
        <w:tab/>
      </w:r>
      <w:r w:rsidRPr="00167ED6">
        <w:rPr>
          <w:rFonts w:ascii="Times New Roman" w:hAnsi="Times New Roman" w:cs="Times New Roman"/>
          <w:sz w:val="28"/>
          <w:szCs w:val="28"/>
        </w:rPr>
        <w:tab/>
      </w:r>
      <w:r w:rsidRPr="00167ED6">
        <w:rPr>
          <w:rFonts w:ascii="Times New Roman" w:hAnsi="Times New Roman" w:cs="Times New Roman"/>
          <w:sz w:val="28"/>
          <w:szCs w:val="28"/>
        </w:rPr>
        <w:tab/>
      </w:r>
      <w:r w:rsidRPr="00167ED6">
        <w:rPr>
          <w:rFonts w:ascii="Times New Roman" w:hAnsi="Times New Roman" w:cs="Times New Roman"/>
          <w:sz w:val="28"/>
          <w:szCs w:val="28"/>
        </w:rPr>
        <w:tab/>
      </w:r>
      <w:r w:rsidRPr="00167ED6">
        <w:rPr>
          <w:rFonts w:ascii="Times New Roman" w:hAnsi="Times New Roman" w:cs="Times New Roman"/>
          <w:sz w:val="28"/>
          <w:szCs w:val="28"/>
        </w:rPr>
        <w:tab/>
        <w:t xml:space="preserve">           А.В.Волненко</w:t>
      </w:r>
    </w:p>
    <w:p w:rsidR="00C224F7" w:rsidRPr="00167ED6" w:rsidRDefault="00C224F7" w:rsidP="0076536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C224F7" w:rsidRPr="00167ED6" w:rsidSect="00793726">
          <w:headerReference w:type="default" r:id="rId7"/>
          <w:pgSz w:w="11906" w:h="16838"/>
          <w:pgMar w:top="993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C224F7" w:rsidRPr="00167ED6" w:rsidRDefault="00C224F7" w:rsidP="00167ED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224F7" w:rsidRPr="00167ED6" w:rsidSect="00167ED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5E9" w:rsidRDefault="00FF75E9">
      <w:r>
        <w:separator/>
      </w:r>
    </w:p>
  </w:endnote>
  <w:endnote w:type="continuationSeparator" w:id="0">
    <w:p w:rsidR="00FF75E9" w:rsidRDefault="00FF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5E9" w:rsidRDefault="00FF75E9">
      <w:r>
        <w:separator/>
      </w:r>
    </w:p>
  </w:footnote>
  <w:footnote w:type="continuationSeparator" w:id="0">
    <w:p w:rsidR="00FF75E9" w:rsidRDefault="00FF7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F7" w:rsidRPr="00167ED6" w:rsidRDefault="00C224F7" w:rsidP="00167ED6">
    <w:pPr>
      <w:pStyle w:val="ab"/>
      <w:framePr w:wrap="auto" w:vAnchor="text" w:hAnchor="page" w:x="6562" w:y="72"/>
      <w:rPr>
        <w:rStyle w:val="aa"/>
        <w:rFonts w:ascii="Times New Roman" w:hAnsi="Times New Roman" w:cs="Times New Roman"/>
      </w:rPr>
    </w:pPr>
    <w:r w:rsidRPr="00167ED6">
      <w:rPr>
        <w:rStyle w:val="aa"/>
        <w:rFonts w:ascii="Times New Roman" w:hAnsi="Times New Roman" w:cs="Times New Roman"/>
      </w:rPr>
      <w:fldChar w:fldCharType="begin"/>
    </w:r>
    <w:r w:rsidRPr="00167ED6">
      <w:rPr>
        <w:rStyle w:val="aa"/>
        <w:rFonts w:ascii="Times New Roman" w:hAnsi="Times New Roman" w:cs="Times New Roman"/>
      </w:rPr>
      <w:instrText xml:space="preserve">PAGE  </w:instrText>
    </w:r>
    <w:r w:rsidRPr="00167ED6">
      <w:rPr>
        <w:rStyle w:val="aa"/>
        <w:rFonts w:ascii="Times New Roman" w:hAnsi="Times New Roman" w:cs="Times New Roman"/>
      </w:rPr>
      <w:fldChar w:fldCharType="separate"/>
    </w:r>
    <w:r w:rsidR="00765367">
      <w:rPr>
        <w:rStyle w:val="aa"/>
        <w:rFonts w:ascii="Times New Roman" w:hAnsi="Times New Roman" w:cs="Times New Roman"/>
        <w:noProof/>
      </w:rPr>
      <w:t>2</w:t>
    </w:r>
    <w:r w:rsidRPr="00167ED6">
      <w:rPr>
        <w:rStyle w:val="aa"/>
        <w:rFonts w:ascii="Times New Roman" w:hAnsi="Times New Roman" w:cs="Times New Roman"/>
      </w:rPr>
      <w:fldChar w:fldCharType="end"/>
    </w:r>
  </w:p>
  <w:p w:rsidR="00C224F7" w:rsidRDefault="00C224F7" w:rsidP="00167ED6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D63"/>
    <w:rsid w:val="00027072"/>
    <w:rsid w:val="00076220"/>
    <w:rsid w:val="00085414"/>
    <w:rsid w:val="001221C9"/>
    <w:rsid w:val="00167ED6"/>
    <w:rsid w:val="001D03BA"/>
    <w:rsid w:val="0032689B"/>
    <w:rsid w:val="00382CE1"/>
    <w:rsid w:val="00467003"/>
    <w:rsid w:val="00552F07"/>
    <w:rsid w:val="005F6D63"/>
    <w:rsid w:val="00765367"/>
    <w:rsid w:val="00793726"/>
    <w:rsid w:val="007D5B42"/>
    <w:rsid w:val="008151D6"/>
    <w:rsid w:val="00A91083"/>
    <w:rsid w:val="00C224F7"/>
    <w:rsid w:val="00C95E13"/>
    <w:rsid w:val="00D62029"/>
    <w:rsid w:val="00DC5FC1"/>
    <w:rsid w:val="00E00D7E"/>
    <w:rsid w:val="00E56D2D"/>
    <w:rsid w:val="00E73C78"/>
    <w:rsid w:val="00EF3EBF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9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167ED6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a4">
    <w:name w:val="Название Знак"/>
    <w:link w:val="a3"/>
    <w:uiPriority w:val="99"/>
    <w:locked/>
    <w:rsid w:val="00167ED6"/>
    <w:rPr>
      <w:b/>
      <w:bCs/>
      <w:sz w:val="28"/>
      <w:szCs w:val="28"/>
      <w:lang w:val="ru-RU" w:eastAsia="ru-RU"/>
    </w:rPr>
  </w:style>
  <w:style w:type="paragraph" w:customStyle="1" w:styleId="1">
    <w:name w:val="Знак Знак1 Знак"/>
    <w:basedOn w:val="a"/>
    <w:uiPriority w:val="99"/>
    <w:rsid w:val="00167ED6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customStyle="1" w:styleId="a5">
    <w:name w:val="Стиль"/>
    <w:uiPriority w:val="99"/>
    <w:rsid w:val="00167ED6"/>
    <w:rPr>
      <w:rFonts w:ascii="Times New Roman" w:eastAsia="Times New Roman" w:hAnsi="Times New Roman"/>
      <w:sz w:val="28"/>
      <w:szCs w:val="28"/>
    </w:rPr>
  </w:style>
  <w:style w:type="paragraph" w:styleId="a6">
    <w:name w:val="Body Text"/>
    <w:basedOn w:val="a"/>
    <w:link w:val="a7"/>
    <w:uiPriority w:val="99"/>
    <w:rsid w:val="00167ED6"/>
    <w:pPr>
      <w:spacing w:after="120" w:line="240" w:lineRule="auto"/>
    </w:pPr>
    <w:rPr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semiHidden/>
    <w:locked/>
    <w:rPr>
      <w:lang w:eastAsia="en-US"/>
    </w:rPr>
  </w:style>
  <w:style w:type="paragraph" w:styleId="a8">
    <w:name w:val="footer"/>
    <w:basedOn w:val="a"/>
    <w:link w:val="a9"/>
    <w:uiPriority w:val="99"/>
    <w:rsid w:val="00167E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lang w:eastAsia="en-US"/>
    </w:rPr>
  </w:style>
  <w:style w:type="character" w:styleId="aa">
    <w:name w:val="page number"/>
    <w:basedOn w:val="a0"/>
    <w:uiPriority w:val="99"/>
    <w:rsid w:val="00167ED6"/>
  </w:style>
  <w:style w:type="paragraph" w:styleId="ab">
    <w:name w:val="header"/>
    <w:basedOn w:val="a"/>
    <w:link w:val="ac"/>
    <w:uiPriority w:val="99"/>
    <w:rsid w:val="0016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lang w:eastAsia="en-US"/>
    </w:rPr>
  </w:style>
  <w:style w:type="paragraph" w:styleId="ad">
    <w:name w:val="Balloon Text"/>
    <w:basedOn w:val="a"/>
    <w:link w:val="ae"/>
    <w:uiPriority w:val="99"/>
    <w:semiHidden/>
    <w:rsid w:val="00D6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D6202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D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464</Words>
  <Characters>2650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go_hs</dc:creator>
  <cp:keywords/>
  <dc:description/>
  <cp:lastModifiedBy>go_hs</cp:lastModifiedBy>
  <cp:revision>14</cp:revision>
  <cp:lastPrinted>2016-05-30T11:14:00Z</cp:lastPrinted>
  <dcterms:created xsi:type="dcterms:W3CDTF">2016-04-29T13:52:00Z</dcterms:created>
  <dcterms:modified xsi:type="dcterms:W3CDTF">2016-05-31T06:24:00Z</dcterms:modified>
</cp:coreProperties>
</file>