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435" w:rsidRPr="000323E5" w:rsidRDefault="004D0435" w:rsidP="00456633">
      <w:pPr>
        <w:pStyle w:val="ab"/>
      </w:pPr>
      <w:r w:rsidRPr="000323E5">
        <w:t>АДМИНИСТРАЦИЯ МУНИЦИПАЛЬНОГО ОБРАЗОВАНИЯ</w:t>
      </w:r>
    </w:p>
    <w:p w:rsidR="004D0435" w:rsidRPr="000323E5" w:rsidRDefault="004D0435" w:rsidP="00456633">
      <w:pPr>
        <w:pStyle w:val="ab"/>
      </w:pPr>
      <w:r w:rsidRPr="000323E5">
        <w:t>ОТРАДНЕНСКИЙ РАЙОН</w:t>
      </w:r>
    </w:p>
    <w:p w:rsidR="004D0435" w:rsidRPr="00ED6007" w:rsidRDefault="004D0435" w:rsidP="00456633">
      <w:pPr>
        <w:pStyle w:val="ab"/>
        <w:rPr>
          <w:sz w:val="8"/>
          <w:szCs w:val="8"/>
        </w:rPr>
      </w:pPr>
    </w:p>
    <w:p w:rsidR="004D0435" w:rsidRPr="00ED6007" w:rsidRDefault="004D0435" w:rsidP="00456633">
      <w:pPr>
        <w:pStyle w:val="ab"/>
        <w:spacing w:line="360" w:lineRule="auto"/>
        <w:rPr>
          <w:sz w:val="32"/>
          <w:szCs w:val="32"/>
        </w:rPr>
      </w:pPr>
      <w:r>
        <w:rPr>
          <w:sz w:val="32"/>
          <w:szCs w:val="32"/>
        </w:rPr>
        <w:t>ПОСТАНОВЛЕНИЕ</w:t>
      </w:r>
    </w:p>
    <w:p w:rsidR="0095572F" w:rsidRDefault="004D0435" w:rsidP="00456633">
      <w:pPr>
        <w:pStyle w:val="ab"/>
      </w:pPr>
      <w:r w:rsidRPr="00E53974">
        <w:t>от</w:t>
      </w:r>
      <w:r w:rsidR="006E2C90" w:rsidRPr="00E53974">
        <w:rPr>
          <w:b w:val="0"/>
        </w:rPr>
        <w:t xml:space="preserve"> </w:t>
      </w:r>
      <w:r w:rsidR="00E53974" w:rsidRPr="00E53974">
        <w:rPr>
          <w:b w:val="0"/>
        </w:rPr>
        <w:t>25.07.2018</w:t>
      </w:r>
      <w:r w:rsidRPr="000323E5">
        <w:tab/>
      </w:r>
      <w:r w:rsidR="0095572F">
        <w:t xml:space="preserve">                      </w:t>
      </w:r>
      <w:r w:rsidR="00E53974">
        <w:t xml:space="preserve">     </w:t>
      </w:r>
      <w:r w:rsidR="0095572F">
        <w:t xml:space="preserve">                     </w:t>
      </w:r>
      <w:r w:rsidRPr="000323E5">
        <w:tab/>
      </w:r>
      <w:r w:rsidR="006E2C90">
        <w:t xml:space="preserve">     </w:t>
      </w:r>
      <w:r w:rsidRPr="000323E5">
        <w:tab/>
      </w:r>
      <w:r w:rsidR="006E2C90">
        <w:t xml:space="preserve">      </w:t>
      </w:r>
      <w:r w:rsidRPr="000323E5">
        <w:t>№</w:t>
      </w:r>
      <w:r w:rsidR="006E2C90">
        <w:t xml:space="preserve"> </w:t>
      </w:r>
      <w:r w:rsidR="00E53974" w:rsidRPr="00E53974">
        <w:rPr>
          <w:b w:val="0"/>
        </w:rPr>
        <w:t>493</w:t>
      </w:r>
    </w:p>
    <w:p w:rsidR="004D0435" w:rsidRDefault="004D0435" w:rsidP="00456633">
      <w:pPr>
        <w:pStyle w:val="ab"/>
        <w:rPr>
          <w:b w:val="0"/>
          <w:bCs w:val="0"/>
          <w:sz w:val="24"/>
          <w:szCs w:val="24"/>
        </w:rPr>
      </w:pPr>
      <w:proofErr w:type="spellStart"/>
      <w:r>
        <w:rPr>
          <w:b w:val="0"/>
          <w:bCs w:val="0"/>
          <w:sz w:val="24"/>
          <w:szCs w:val="24"/>
        </w:rPr>
        <w:t>ст-</w:t>
      </w:r>
      <w:proofErr w:type="gramStart"/>
      <w:r>
        <w:rPr>
          <w:b w:val="0"/>
          <w:bCs w:val="0"/>
          <w:sz w:val="24"/>
          <w:szCs w:val="24"/>
        </w:rPr>
        <w:t>ца</w:t>
      </w:r>
      <w:proofErr w:type="spellEnd"/>
      <w:r>
        <w:rPr>
          <w:b w:val="0"/>
          <w:bCs w:val="0"/>
          <w:sz w:val="24"/>
          <w:szCs w:val="24"/>
        </w:rPr>
        <w:t xml:space="preserve">  Отрадная</w:t>
      </w:r>
      <w:proofErr w:type="gramEnd"/>
    </w:p>
    <w:p w:rsidR="004D0435" w:rsidRDefault="004D0435" w:rsidP="00456633">
      <w:pPr>
        <w:pStyle w:val="1"/>
        <w:spacing w:before="0" w:after="0"/>
        <w:rPr>
          <w:rFonts w:ascii="Times New Roman" w:hAnsi="Times New Roman" w:cs="Times New Roman"/>
          <w:color w:val="auto"/>
          <w:sz w:val="28"/>
          <w:szCs w:val="28"/>
        </w:rPr>
      </w:pPr>
    </w:p>
    <w:p w:rsidR="004D0435" w:rsidRDefault="004D0435" w:rsidP="00456633">
      <w:pPr>
        <w:pStyle w:val="1"/>
        <w:spacing w:before="0" w:after="0"/>
        <w:jc w:val="both"/>
        <w:rPr>
          <w:rFonts w:ascii="Times New Roman" w:hAnsi="Times New Roman" w:cs="Times New Roman"/>
          <w:color w:val="auto"/>
          <w:sz w:val="28"/>
          <w:szCs w:val="28"/>
        </w:rPr>
      </w:pPr>
    </w:p>
    <w:p w:rsidR="009D549B" w:rsidRDefault="001F12CF" w:rsidP="00456633">
      <w:pPr>
        <w:pStyle w:val="1"/>
        <w:tabs>
          <w:tab w:val="left" w:pos="8505"/>
        </w:tabs>
        <w:spacing w:before="0" w:after="0"/>
        <w:rPr>
          <w:rFonts w:ascii="Times New Roman" w:hAnsi="Times New Roman" w:cs="Times New Roman"/>
          <w:color w:val="auto"/>
          <w:sz w:val="28"/>
          <w:szCs w:val="28"/>
        </w:rPr>
      </w:pPr>
      <w:r>
        <w:rPr>
          <w:rFonts w:ascii="Times New Roman" w:hAnsi="Times New Roman" w:cs="Times New Roman"/>
          <w:color w:val="auto"/>
          <w:sz w:val="28"/>
          <w:szCs w:val="28"/>
        </w:rPr>
        <w:t>О внесении изменений в постановление администрации муниципального образования Отрадненский район от 23 апреля 2018 года №237</w:t>
      </w:r>
    </w:p>
    <w:p w:rsidR="009D549B" w:rsidRDefault="001F12CF" w:rsidP="00456633">
      <w:pPr>
        <w:pStyle w:val="1"/>
        <w:tabs>
          <w:tab w:val="left" w:pos="8505"/>
        </w:tabs>
        <w:spacing w:before="0" w:after="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4D0435" w:rsidRPr="002960F8">
        <w:rPr>
          <w:rFonts w:ascii="Times New Roman" w:hAnsi="Times New Roman" w:cs="Times New Roman"/>
          <w:color w:val="auto"/>
          <w:sz w:val="28"/>
          <w:szCs w:val="28"/>
        </w:rPr>
        <w:t xml:space="preserve">Об утверждении </w:t>
      </w:r>
      <w:r w:rsidR="004D0435">
        <w:rPr>
          <w:rFonts w:ascii="Times New Roman" w:hAnsi="Times New Roman" w:cs="Times New Roman"/>
          <w:color w:val="auto"/>
          <w:sz w:val="28"/>
          <w:szCs w:val="28"/>
        </w:rPr>
        <w:t>Порядка проведения в 201</w:t>
      </w:r>
      <w:r w:rsidR="0095572F">
        <w:rPr>
          <w:rFonts w:ascii="Times New Roman" w:hAnsi="Times New Roman" w:cs="Times New Roman"/>
          <w:color w:val="auto"/>
          <w:sz w:val="28"/>
          <w:szCs w:val="28"/>
        </w:rPr>
        <w:t>8</w:t>
      </w:r>
      <w:r w:rsidR="004D0435">
        <w:rPr>
          <w:rFonts w:ascii="Times New Roman" w:hAnsi="Times New Roman" w:cs="Times New Roman"/>
          <w:color w:val="auto"/>
          <w:sz w:val="28"/>
          <w:szCs w:val="28"/>
        </w:rPr>
        <w:t xml:space="preserve"> году</w:t>
      </w:r>
    </w:p>
    <w:p w:rsidR="009D549B" w:rsidRDefault="004D0435" w:rsidP="009D549B">
      <w:pPr>
        <w:pStyle w:val="1"/>
        <w:tabs>
          <w:tab w:val="left" w:pos="8505"/>
        </w:tabs>
        <w:spacing w:before="0" w:after="0"/>
        <w:rPr>
          <w:rFonts w:ascii="Times New Roman" w:hAnsi="Times New Roman" w:cs="Times New Roman"/>
          <w:color w:val="auto"/>
          <w:sz w:val="28"/>
          <w:szCs w:val="28"/>
        </w:rPr>
      </w:pPr>
      <w:r>
        <w:rPr>
          <w:rFonts w:ascii="Times New Roman" w:hAnsi="Times New Roman" w:cs="Times New Roman"/>
          <w:color w:val="auto"/>
          <w:sz w:val="28"/>
          <w:szCs w:val="28"/>
        </w:rPr>
        <w:t xml:space="preserve"> реструктуризации</w:t>
      </w:r>
      <w:r w:rsidR="00497D38">
        <w:rPr>
          <w:rFonts w:ascii="Times New Roman" w:hAnsi="Times New Roman" w:cs="Times New Roman"/>
          <w:color w:val="auto"/>
          <w:sz w:val="28"/>
          <w:szCs w:val="28"/>
        </w:rPr>
        <w:t xml:space="preserve"> </w:t>
      </w:r>
      <w:r w:rsidRPr="000B2E0B">
        <w:rPr>
          <w:rFonts w:ascii="Times New Roman" w:hAnsi="Times New Roman" w:cs="Times New Roman"/>
          <w:color w:val="auto"/>
          <w:sz w:val="28"/>
          <w:szCs w:val="28"/>
        </w:rPr>
        <w:t xml:space="preserve">обязательств (задолженности) </w:t>
      </w:r>
    </w:p>
    <w:p w:rsidR="009D549B" w:rsidRDefault="004D0435" w:rsidP="009D549B">
      <w:pPr>
        <w:pStyle w:val="1"/>
        <w:tabs>
          <w:tab w:val="left" w:pos="8505"/>
        </w:tabs>
        <w:spacing w:before="0" w:after="0"/>
        <w:rPr>
          <w:rFonts w:ascii="Times New Roman" w:hAnsi="Times New Roman" w:cs="Times New Roman"/>
          <w:color w:val="auto"/>
          <w:sz w:val="28"/>
          <w:szCs w:val="28"/>
        </w:rPr>
      </w:pPr>
      <w:r w:rsidRPr="000B2E0B">
        <w:rPr>
          <w:rFonts w:ascii="Times New Roman" w:hAnsi="Times New Roman" w:cs="Times New Roman"/>
          <w:color w:val="auto"/>
          <w:sz w:val="28"/>
          <w:szCs w:val="28"/>
        </w:rPr>
        <w:t>по бюджетным кредитам,</w:t>
      </w:r>
      <w:r w:rsidR="00497D38">
        <w:rPr>
          <w:rFonts w:ascii="Times New Roman" w:hAnsi="Times New Roman" w:cs="Times New Roman"/>
          <w:color w:val="auto"/>
          <w:sz w:val="28"/>
          <w:szCs w:val="28"/>
        </w:rPr>
        <w:t xml:space="preserve"> </w:t>
      </w:r>
      <w:r w:rsidRPr="000B2E0B">
        <w:rPr>
          <w:rFonts w:ascii="Times New Roman" w:hAnsi="Times New Roman" w:cs="Times New Roman"/>
          <w:color w:val="auto"/>
          <w:sz w:val="28"/>
          <w:szCs w:val="28"/>
        </w:rPr>
        <w:t>предоставленным</w:t>
      </w:r>
    </w:p>
    <w:p w:rsidR="00456633" w:rsidRDefault="004D0435" w:rsidP="009D549B">
      <w:pPr>
        <w:pStyle w:val="1"/>
        <w:tabs>
          <w:tab w:val="left" w:pos="8505"/>
        </w:tabs>
        <w:spacing w:before="0" w:after="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81410D" w:rsidRPr="000B2E0B">
        <w:rPr>
          <w:rFonts w:ascii="Times New Roman" w:hAnsi="Times New Roman" w:cs="Times New Roman"/>
          <w:color w:val="auto"/>
          <w:sz w:val="28"/>
          <w:szCs w:val="28"/>
        </w:rPr>
        <w:t>из бюджета</w:t>
      </w:r>
      <w:r w:rsidR="0081410D">
        <w:rPr>
          <w:rFonts w:ascii="Times New Roman" w:hAnsi="Times New Roman" w:cs="Times New Roman"/>
          <w:color w:val="auto"/>
          <w:sz w:val="28"/>
          <w:szCs w:val="28"/>
        </w:rPr>
        <w:t xml:space="preserve"> муниципального</w:t>
      </w:r>
      <w:r w:rsidR="00497D38">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образования </w:t>
      </w:r>
    </w:p>
    <w:p w:rsidR="00497D38" w:rsidRDefault="004D0435" w:rsidP="00456633">
      <w:pPr>
        <w:pStyle w:val="1"/>
        <w:tabs>
          <w:tab w:val="left" w:pos="8505"/>
        </w:tabs>
        <w:spacing w:before="0" w:after="0"/>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Отрадненский</w:t>
      </w:r>
      <w:proofErr w:type="spellEnd"/>
      <w:r>
        <w:rPr>
          <w:rFonts w:ascii="Times New Roman" w:hAnsi="Times New Roman" w:cs="Times New Roman"/>
          <w:color w:val="auto"/>
          <w:sz w:val="28"/>
          <w:szCs w:val="28"/>
        </w:rPr>
        <w:t xml:space="preserve"> район</w:t>
      </w:r>
      <w:r w:rsidRPr="000B2E0B">
        <w:rPr>
          <w:rFonts w:ascii="Times New Roman" w:hAnsi="Times New Roman" w:cs="Times New Roman"/>
          <w:color w:val="auto"/>
          <w:sz w:val="28"/>
          <w:szCs w:val="28"/>
        </w:rPr>
        <w:t xml:space="preserve"> бюджетам</w:t>
      </w:r>
      <w:r w:rsidR="00497D38">
        <w:rPr>
          <w:rFonts w:ascii="Times New Roman" w:hAnsi="Times New Roman" w:cs="Times New Roman"/>
          <w:color w:val="auto"/>
          <w:sz w:val="28"/>
          <w:szCs w:val="28"/>
        </w:rPr>
        <w:t xml:space="preserve"> </w:t>
      </w:r>
      <w:r>
        <w:rPr>
          <w:rFonts w:ascii="Times New Roman" w:hAnsi="Times New Roman" w:cs="Times New Roman"/>
          <w:color w:val="auto"/>
          <w:sz w:val="28"/>
          <w:szCs w:val="28"/>
        </w:rPr>
        <w:t>сельских</w:t>
      </w:r>
    </w:p>
    <w:p w:rsidR="004D0435" w:rsidRDefault="004D0435" w:rsidP="00456633">
      <w:pPr>
        <w:pStyle w:val="1"/>
        <w:tabs>
          <w:tab w:val="left" w:pos="8505"/>
        </w:tabs>
        <w:spacing w:before="0" w:after="0"/>
        <w:rPr>
          <w:rFonts w:ascii="Times New Roman" w:hAnsi="Times New Roman" w:cs="Times New Roman"/>
          <w:color w:val="auto"/>
          <w:sz w:val="28"/>
          <w:szCs w:val="28"/>
        </w:rPr>
      </w:pPr>
      <w:r>
        <w:rPr>
          <w:rFonts w:ascii="Times New Roman" w:hAnsi="Times New Roman" w:cs="Times New Roman"/>
          <w:color w:val="auto"/>
          <w:sz w:val="28"/>
          <w:szCs w:val="28"/>
        </w:rPr>
        <w:t>поселений Отрадненского района</w:t>
      </w:r>
      <w:r w:rsidR="001F12CF">
        <w:rPr>
          <w:rFonts w:ascii="Times New Roman" w:hAnsi="Times New Roman" w:cs="Times New Roman"/>
          <w:color w:val="auto"/>
          <w:sz w:val="28"/>
          <w:szCs w:val="28"/>
        </w:rPr>
        <w:t>»</w:t>
      </w:r>
    </w:p>
    <w:p w:rsidR="004D0435" w:rsidRPr="00641A5A" w:rsidRDefault="004D0435" w:rsidP="00456633">
      <w:pPr>
        <w:jc w:val="center"/>
        <w:rPr>
          <w:lang w:eastAsia="ru-RU"/>
        </w:rPr>
      </w:pPr>
    </w:p>
    <w:p w:rsidR="009D549B" w:rsidRDefault="004D0435" w:rsidP="00017846">
      <w:pPr>
        <w:autoSpaceDE w:val="0"/>
        <w:autoSpaceDN w:val="0"/>
        <w:adjustRightInd w:val="0"/>
        <w:spacing w:after="0" w:line="240" w:lineRule="auto"/>
        <w:ind w:firstLine="709"/>
        <w:jc w:val="both"/>
        <w:rPr>
          <w:rFonts w:ascii="Times New Roman" w:hAnsi="Times New Roman" w:cs="Times New Roman"/>
          <w:sz w:val="28"/>
          <w:szCs w:val="28"/>
        </w:rPr>
      </w:pPr>
      <w:r w:rsidRPr="00641A5A">
        <w:rPr>
          <w:rFonts w:ascii="Times New Roman" w:hAnsi="Times New Roman" w:cs="Times New Roman"/>
          <w:sz w:val="28"/>
          <w:szCs w:val="28"/>
        </w:rPr>
        <w:t>В соответствии со статьями 93.2,105</w:t>
      </w:r>
      <w:r>
        <w:rPr>
          <w:rFonts w:ascii="Times New Roman" w:hAnsi="Times New Roman" w:cs="Times New Roman"/>
          <w:sz w:val="28"/>
          <w:szCs w:val="28"/>
        </w:rPr>
        <w:t xml:space="preserve"> </w:t>
      </w:r>
      <w:r w:rsidRPr="00641A5A">
        <w:rPr>
          <w:rFonts w:ascii="Times New Roman" w:hAnsi="Times New Roman" w:cs="Times New Roman"/>
          <w:sz w:val="28"/>
          <w:szCs w:val="28"/>
        </w:rPr>
        <w:t xml:space="preserve">Бюджетного кодекса Российской Федерации, решением Совета муниципального образования </w:t>
      </w:r>
      <w:proofErr w:type="spellStart"/>
      <w:r w:rsidRPr="00641A5A">
        <w:rPr>
          <w:rFonts w:ascii="Times New Roman" w:hAnsi="Times New Roman" w:cs="Times New Roman"/>
          <w:sz w:val="28"/>
          <w:szCs w:val="28"/>
        </w:rPr>
        <w:t>Отрадненский</w:t>
      </w:r>
      <w:proofErr w:type="spellEnd"/>
      <w:r w:rsidRPr="00641A5A">
        <w:rPr>
          <w:rFonts w:ascii="Times New Roman" w:hAnsi="Times New Roman" w:cs="Times New Roman"/>
          <w:sz w:val="28"/>
          <w:szCs w:val="28"/>
        </w:rPr>
        <w:t xml:space="preserve"> район от </w:t>
      </w:r>
      <w:proofErr w:type="gramStart"/>
      <w:r w:rsidRPr="00641A5A">
        <w:rPr>
          <w:rFonts w:ascii="Times New Roman" w:hAnsi="Times New Roman" w:cs="Times New Roman"/>
          <w:sz w:val="28"/>
          <w:szCs w:val="28"/>
        </w:rPr>
        <w:t>1</w:t>
      </w:r>
      <w:r w:rsidR="0095572F">
        <w:rPr>
          <w:rFonts w:ascii="Times New Roman" w:hAnsi="Times New Roman" w:cs="Times New Roman"/>
          <w:sz w:val="28"/>
          <w:szCs w:val="28"/>
        </w:rPr>
        <w:t>4</w:t>
      </w:r>
      <w:r w:rsidR="009D549B">
        <w:rPr>
          <w:rFonts w:ascii="Times New Roman" w:hAnsi="Times New Roman" w:cs="Times New Roman"/>
          <w:sz w:val="28"/>
          <w:szCs w:val="28"/>
        </w:rPr>
        <w:t xml:space="preserve"> </w:t>
      </w:r>
      <w:r w:rsidRPr="00641A5A">
        <w:rPr>
          <w:rFonts w:ascii="Times New Roman" w:hAnsi="Times New Roman" w:cs="Times New Roman"/>
          <w:sz w:val="28"/>
          <w:szCs w:val="28"/>
        </w:rPr>
        <w:t xml:space="preserve"> декабря</w:t>
      </w:r>
      <w:proofErr w:type="gramEnd"/>
      <w:r w:rsidRPr="00641A5A">
        <w:rPr>
          <w:rFonts w:ascii="Times New Roman" w:hAnsi="Times New Roman" w:cs="Times New Roman"/>
          <w:sz w:val="28"/>
          <w:szCs w:val="28"/>
        </w:rPr>
        <w:t xml:space="preserve"> </w:t>
      </w:r>
      <w:r w:rsidR="009D549B">
        <w:rPr>
          <w:rFonts w:ascii="Times New Roman" w:hAnsi="Times New Roman" w:cs="Times New Roman"/>
          <w:sz w:val="28"/>
          <w:szCs w:val="28"/>
        </w:rPr>
        <w:t xml:space="preserve"> </w:t>
      </w:r>
      <w:r w:rsidRPr="00641A5A">
        <w:rPr>
          <w:rFonts w:ascii="Times New Roman" w:hAnsi="Times New Roman" w:cs="Times New Roman"/>
          <w:sz w:val="28"/>
          <w:szCs w:val="28"/>
        </w:rPr>
        <w:t>201</w:t>
      </w:r>
      <w:r w:rsidR="0095572F">
        <w:rPr>
          <w:rFonts w:ascii="Times New Roman" w:hAnsi="Times New Roman" w:cs="Times New Roman"/>
          <w:sz w:val="28"/>
          <w:szCs w:val="28"/>
        </w:rPr>
        <w:t>7</w:t>
      </w:r>
      <w:r w:rsidRPr="00641A5A">
        <w:rPr>
          <w:rFonts w:ascii="Times New Roman" w:hAnsi="Times New Roman" w:cs="Times New Roman"/>
          <w:sz w:val="28"/>
          <w:szCs w:val="28"/>
        </w:rPr>
        <w:t xml:space="preserve"> года </w:t>
      </w:r>
      <w:r w:rsidR="009D549B">
        <w:rPr>
          <w:rFonts w:ascii="Times New Roman" w:hAnsi="Times New Roman" w:cs="Times New Roman"/>
          <w:sz w:val="28"/>
          <w:szCs w:val="28"/>
        </w:rPr>
        <w:t xml:space="preserve"> </w:t>
      </w:r>
      <w:r w:rsidRPr="00641A5A">
        <w:rPr>
          <w:rFonts w:ascii="Times New Roman" w:hAnsi="Times New Roman" w:cs="Times New Roman"/>
          <w:sz w:val="28"/>
          <w:szCs w:val="28"/>
        </w:rPr>
        <w:t>№</w:t>
      </w:r>
      <w:r w:rsidR="009D549B">
        <w:rPr>
          <w:rFonts w:ascii="Times New Roman" w:hAnsi="Times New Roman" w:cs="Times New Roman"/>
          <w:sz w:val="28"/>
          <w:szCs w:val="28"/>
        </w:rPr>
        <w:t xml:space="preserve"> </w:t>
      </w:r>
      <w:r w:rsidRPr="00641A5A">
        <w:rPr>
          <w:rFonts w:ascii="Times New Roman" w:hAnsi="Times New Roman" w:cs="Times New Roman"/>
          <w:sz w:val="28"/>
          <w:szCs w:val="28"/>
        </w:rPr>
        <w:t xml:space="preserve"> </w:t>
      </w:r>
      <w:r w:rsidR="0095572F">
        <w:rPr>
          <w:rFonts w:ascii="Times New Roman" w:hAnsi="Times New Roman" w:cs="Times New Roman"/>
          <w:sz w:val="28"/>
          <w:szCs w:val="28"/>
        </w:rPr>
        <w:t>260</w:t>
      </w:r>
      <w:r w:rsidR="009D549B">
        <w:rPr>
          <w:rFonts w:ascii="Times New Roman" w:hAnsi="Times New Roman" w:cs="Times New Roman"/>
          <w:sz w:val="28"/>
          <w:szCs w:val="28"/>
        </w:rPr>
        <w:t xml:space="preserve"> </w:t>
      </w:r>
      <w:r w:rsidRPr="00641A5A">
        <w:rPr>
          <w:rFonts w:ascii="Times New Roman" w:hAnsi="Times New Roman" w:cs="Times New Roman"/>
          <w:sz w:val="28"/>
          <w:szCs w:val="28"/>
        </w:rPr>
        <w:t xml:space="preserve"> «О </w:t>
      </w:r>
      <w:r w:rsidR="009D549B">
        <w:rPr>
          <w:rFonts w:ascii="Times New Roman" w:hAnsi="Times New Roman" w:cs="Times New Roman"/>
          <w:sz w:val="28"/>
          <w:szCs w:val="28"/>
        </w:rPr>
        <w:t xml:space="preserve"> </w:t>
      </w:r>
      <w:r w:rsidRPr="00641A5A">
        <w:rPr>
          <w:rFonts w:ascii="Times New Roman" w:hAnsi="Times New Roman" w:cs="Times New Roman"/>
          <w:sz w:val="28"/>
          <w:szCs w:val="28"/>
        </w:rPr>
        <w:t>бюджете</w:t>
      </w:r>
      <w:r w:rsidR="009D549B">
        <w:rPr>
          <w:rFonts w:ascii="Times New Roman" w:hAnsi="Times New Roman" w:cs="Times New Roman"/>
          <w:sz w:val="28"/>
          <w:szCs w:val="28"/>
        </w:rPr>
        <w:t xml:space="preserve"> </w:t>
      </w:r>
      <w:r w:rsidRPr="00641A5A">
        <w:rPr>
          <w:rFonts w:ascii="Times New Roman" w:hAnsi="Times New Roman" w:cs="Times New Roman"/>
          <w:sz w:val="28"/>
          <w:szCs w:val="28"/>
        </w:rPr>
        <w:t xml:space="preserve"> муниципального</w:t>
      </w:r>
      <w:r w:rsidR="009D549B">
        <w:rPr>
          <w:rFonts w:ascii="Times New Roman" w:hAnsi="Times New Roman" w:cs="Times New Roman"/>
          <w:sz w:val="28"/>
          <w:szCs w:val="28"/>
        </w:rPr>
        <w:t xml:space="preserve"> </w:t>
      </w:r>
      <w:r w:rsidRPr="00641A5A">
        <w:rPr>
          <w:rFonts w:ascii="Times New Roman" w:hAnsi="Times New Roman" w:cs="Times New Roman"/>
          <w:sz w:val="28"/>
          <w:szCs w:val="28"/>
        </w:rPr>
        <w:t xml:space="preserve"> образования </w:t>
      </w:r>
      <w:r w:rsidR="009D549B">
        <w:rPr>
          <w:rFonts w:ascii="Times New Roman" w:hAnsi="Times New Roman" w:cs="Times New Roman"/>
          <w:sz w:val="28"/>
          <w:szCs w:val="28"/>
        </w:rPr>
        <w:t xml:space="preserve"> </w:t>
      </w:r>
      <w:proofErr w:type="spellStart"/>
      <w:r w:rsidRPr="00641A5A">
        <w:rPr>
          <w:rFonts w:ascii="Times New Roman" w:hAnsi="Times New Roman" w:cs="Times New Roman"/>
          <w:sz w:val="28"/>
          <w:szCs w:val="28"/>
        </w:rPr>
        <w:t>Отрадненский</w:t>
      </w:r>
      <w:proofErr w:type="spellEnd"/>
      <w:r w:rsidRPr="00641A5A">
        <w:rPr>
          <w:rFonts w:ascii="Times New Roman" w:hAnsi="Times New Roman" w:cs="Times New Roman"/>
          <w:sz w:val="28"/>
          <w:szCs w:val="28"/>
        </w:rPr>
        <w:t xml:space="preserve"> </w:t>
      </w:r>
      <w:r w:rsidR="001E0648">
        <w:rPr>
          <w:rFonts w:ascii="Times New Roman" w:hAnsi="Times New Roman" w:cs="Times New Roman"/>
          <w:sz w:val="28"/>
          <w:szCs w:val="28"/>
        </w:rPr>
        <w:t xml:space="preserve"> </w:t>
      </w:r>
      <w:r w:rsidRPr="00641A5A">
        <w:rPr>
          <w:rFonts w:ascii="Times New Roman" w:hAnsi="Times New Roman" w:cs="Times New Roman"/>
          <w:sz w:val="28"/>
          <w:szCs w:val="28"/>
        </w:rPr>
        <w:t>район</w:t>
      </w:r>
      <w:r w:rsidR="001E0648">
        <w:rPr>
          <w:rFonts w:ascii="Times New Roman" w:hAnsi="Times New Roman" w:cs="Times New Roman"/>
          <w:sz w:val="28"/>
          <w:szCs w:val="28"/>
        </w:rPr>
        <w:t xml:space="preserve"> </w:t>
      </w:r>
      <w:r w:rsidRPr="00641A5A">
        <w:rPr>
          <w:rFonts w:ascii="Times New Roman" w:hAnsi="Times New Roman" w:cs="Times New Roman"/>
          <w:sz w:val="28"/>
          <w:szCs w:val="28"/>
        </w:rPr>
        <w:t xml:space="preserve"> на </w:t>
      </w:r>
      <w:r w:rsidR="001E0648">
        <w:rPr>
          <w:rFonts w:ascii="Times New Roman" w:hAnsi="Times New Roman" w:cs="Times New Roman"/>
          <w:sz w:val="28"/>
          <w:szCs w:val="28"/>
        </w:rPr>
        <w:t xml:space="preserve"> </w:t>
      </w:r>
      <w:r w:rsidRPr="00641A5A">
        <w:rPr>
          <w:rFonts w:ascii="Times New Roman" w:hAnsi="Times New Roman" w:cs="Times New Roman"/>
          <w:sz w:val="28"/>
          <w:szCs w:val="28"/>
        </w:rPr>
        <w:t>201</w:t>
      </w:r>
      <w:r w:rsidR="0095572F">
        <w:rPr>
          <w:rFonts w:ascii="Times New Roman" w:hAnsi="Times New Roman" w:cs="Times New Roman"/>
          <w:sz w:val="28"/>
          <w:szCs w:val="28"/>
        </w:rPr>
        <w:t>8</w:t>
      </w:r>
      <w:r w:rsidR="001E0648">
        <w:rPr>
          <w:rFonts w:ascii="Times New Roman" w:hAnsi="Times New Roman" w:cs="Times New Roman"/>
          <w:sz w:val="28"/>
          <w:szCs w:val="28"/>
        </w:rPr>
        <w:t xml:space="preserve"> </w:t>
      </w:r>
      <w:r w:rsidRPr="00641A5A">
        <w:rPr>
          <w:rFonts w:ascii="Times New Roman" w:hAnsi="Times New Roman" w:cs="Times New Roman"/>
          <w:sz w:val="28"/>
          <w:szCs w:val="28"/>
        </w:rPr>
        <w:t xml:space="preserve"> год</w:t>
      </w:r>
      <w:r w:rsidR="001E0648">
        <w:rPr>
          <w:rFonts w:ascii="Times New Roman" w:hAnsi="Times New Roman" w:cs="Times New Roman"/>
          <w:sz w:val="28"/>
          <w:szCs w:val="28"/>
        </w:rPr>
        <w:t xml:space="preserve"> </w:t>
      </w:r>
      <w:r w:rsidRPr="00641A5A">
        <w:rPr>
          <w:rFonts w:ascii="Times New Roman" w:hAnsi="Times New Roman" w:cs="Times New Roman"/>
          <w:sz w:val="28"/>
          <w:szCs w:val="28"/>
        </w:rPr>
        <w:t xml:space="preserve"> и </w:t>
      </w:r>
      <w:r w:rsidR="001E0648">
        <w:rPr>
          <w:rFonts w:ascii="Times New Roman" w:hAnsi="Times New Roman" w:cs="Times New Roman"/>
          <w:sz w:val="28"/>
          <w:szCs w:val="28"/>
        </w:rPr>
        <w:t xml:space="preserve"> </w:t>
      </w:r>
      <w:r w:rsidRPr="00641A5A">
        <w:rPr>
          <w:rFonts w:ascii="Times New Roman" w:hAnsi="Times New Roman" w:cs="Times New Roman"/>
          <w:sz w:val="28"/>
          <w:szCs w:val="28"/>
        </w:rPr>
        <w:t>на</w:t>
      </w:r>
      <w:r w:rsidR="001E0648">
        <w:rPr>
          <w:rFonts w:ascii="Times New Roman" w:hAnsi="Times New Roman" w:cs="Times New Roman"/>
          <w:sz w:val="28"/>
          <w:szCs w:val="28"/>
        </w:rPr>
        <w:t xml:space="preserve"> </w:t>
      </w:r>
      <w:r w:rsidRPr="00641A5A">
        <w:rPr>
          <w:rFonts w:ascii="Times New Roman" w:hAnsi="Times New Roman" w:cs="Times New Roman"/>
          <w:sz w:val="28"/>
          <w:szCs w:val="28"/>
        </w:rPr>
        <w:t xml:space="preserve"> плановый </w:t>
      </w:r>
      <w:r w:rsidR="001E0648">
        <w:rPr>
          <w:rFonts w:ascii="Times New Roman" w:hAnsi="Times New Roman" w:cs="Times New Roman"/>
          <w:sz w:val="28"/>
          <w:szCs w:val="28"/>
        </w:rPr>
        <w:t xml:space="preserve"> </w:t>
      </w:r>
      <w:r w:rsidRPr="00641A5A">
        <w:rPr>
          <w:rFonts w:ascii="Times New Roman" w:hAnsi="Times New Roman" w:cs="Times New Roman"/>
          <w:sz w:val="28"/>
          <w:szCs w:val="28"/>
        </w:rPr>
        <w:t>период</w:t>
      </w:r>
      <w:r w:rsidR="001E0648">
        <w:rPr>
          <w:rFonts w:ascii="Times New Roman" w:hAnsi="Times New Roman" w:cs="Times New Roman"/>
          <w:sz w:val="28"/>
          <w:szCs w:val="28"/>
        </w:rPr>
        <w:t xml:space="preserve"> </w:t>
      </w:r>
      <w:r w:rsidRPr="00641A5A">
        <w:rPr>
          <w:rFonts w:ascii="Times New Roman" w:hAnsi="Times New Roman" w:cs="Times New Roman"/>
          <w:sz w:val="28"/>
          <w:szCs w:val="28"/>
        </w:rPr>
        <w:t xml:space="preserve"> 201</w:t>
      </w:r>
      <w:r w:rsidR="0095572F">
        <w:rPr>
          <w:rFonts w:ascii="Times New Roman" w:hAnsi="Times New Roman" w:cs="Times New Roman"/>
          <w:sz w:val="28"/>
          <w:szCs w:val="28"/>
        </w:rPr>
        <w:t>9 и</w:t>
      </w:r>
      <w:r w:rsidR="001E0648">
        <w:rPr>
          <w:rFonts w:ascii="Times New Roman" w:hAnsi="Times New Roman" w:cs="Times New Roman"/>
          <w:sz w:val="28"/>
          <w:szCs w:val="28"/>
        </w:rPr>
        <w:t xml:space="preserve"> </w:t>
      </w:r>
      <w:r w:rsidR="0095572F">
        <w:rPr>
          <w:rFonts w:ascii="Times New Roman" w:hAnsi="Times New Roman" w:cs="Times New Roman"/>
          <w:sz w:val="28"/>
          <w:szCs w:val="28"/>
        </w:rPr>
        <w:t xml:space="preserve"> </w:t>
      </w:r>
      <w:r w:rsidRPr="00641A5A">
        <w:rPr>
          <w:rFonts w:ascii="Times New Roman" w:hAnsi="Times New Roman" w:cs="Times New Roman"/>
          <w:sz w:val="28"/>
          <w:szCs w:val="28"/>
        </w:rPr>
        <w:t>20</w:t>
      </w:r>
      <w:r w:rsidR="0095572F">
        <w:rPr>
          <w:rFonts w:ascii="Times New Roman" w:hAnsi="Times New Roman" w:cs="Times New Roman"/>
          <w:sz w:val="28"/>
          <w:szCs w:val="28"/>
        </w:rPr>
        <w:t xml:space="preserve">20 </w:t>
      </w:r>
      <w:r w:rsidR="001F12CF" w:rsidRPr="00641A5A">
        <w:rPr>
          <w:rFonts w:ascii="Times New Roman" w:hAnsi="Times New Roman" w:cs="Times New Roman"/>
          <w:sz w:val="28"/>
          <w:szCs w:val="28"/>
        </w:rPr>
        <w:t>годов»</w:t>
      </w:r>
      <w:r w:rsidR="001F12CF">
        <w:rPr>
          <w:rFonts w:ascii="Times New Roman" w:hAnsi="Times New Roman" w:cs="Times New Roman"/>
          <w:sz w:val="28"/>
          <w:szCs w:val="28"/>
        </w:rPr>
        <w:t xml:space="preserve"> </w:t>
      </w:r>
    </w:p>
    <w:p w:rsidR="004D0435" w:rsidRPr="00641A5A" w:rsidRDefault="001F12CF" w:rsidP="009D54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D0435" w:rsidRPr="00641A5A">
        <w:rPr>
          <w:rFonts w:ascii="Times New Roman" w:hAnsi="Times New Roman" w:cs="Times New Roman"/>
          <w:sz w:val="28"/>
          <w:szCs w:val="28"/>
        </w:rPr>
        <w:t xml:space="preserve">п о с </w:t>
      </w:r>
      <w:proofErr w:type="gramStart"/>
      <w:r w:rsidR="004D0435" w:rsidRPr="00641A5A">
        <w:rPr>
          <w:rFonts w:ascii="Times New Roman" w:hAnsi="Times New Roman" w:cs="Times New Roman"/>
          <w:sz w:val="28"/>
          <w:szCs w:val="28"/>
        </w:rPr>
        <w:t>т</w:t>
      </w:r>
      <w:proofErr w:type="gramEnd"/>
      <w:r w:rsidR="004D0435" w:rsidRPr="00641A5A">
        <w:rPr>
          <w:rFonts w:ascii="Times New Roman" w:hAnsi="Times New Roman" w:cs="Times New Roman"/>
          <w:sz w:val="28"/>
          <w:szCs w:val="28"/>
        </w:rPr>
        <w:t xml:space="preserve"> а н о в л я ю:</w:t>
      </w:r>
    </w:p>
    <w:p w:rsidR="00497D38" w:rsidRPr="00CF7122" w:rsidRDefault="00497D38" w:rsidP="00017846">
      <w:pPr>
        <w:spacing w:after="0" w:line="240" w:lineRule="auto"/>
        <w:ind w:firstLine="708"/>
        <w:jc w:val="both"/>
        <w:rPr>
          <w:rFonts w:ascii="Times New Roman" w:hAnsi="Times New Roman" w:cs="Times New Roman"/>
          <w:sz w:val="28"/>
          <w:szCs w:val="28"/>
        </w:rPr>
      </w:pPr>
      <w:bookmarkStart w:id="0" w:name="sub_2"/>
      <w:r w:rsidRPr="007A3C15">
        <w:rPr>
          <w:rFonts w:ascii="Times New Roman" w:hAnsi="Times New Roman" w:cs="Times New Roman"/>
          <w:sz w:val="28"/>
          <w:szCs w:val="28"/>
        </w:rPr>
        <w:t>1</w:t>
      </w:r>
      <w:r w:rsidRPr="00CF7122">
        <w:rPr>
          <w:rFonts w:ascii="Times New Roman" w:hAnsi="Times New Roman" w:cs="Times New Roman"/>
          <w:sz w:val="28"/>
          <w:szCs w:val="28"/>
        </w:rPr>
        <w:t xml:space="preserve">. Внести изменения в постановление администрации муниципального образования </w:t>
      </w:r>
      <w:proofErr w:type="spellStart"/>
      <w:r w:rsidRPr="00CF7122">
        <w:rPr>
          <w:rFonts w:ascii="Times New Roman" w:hAnsi="Times New Roman" w:cs="Times New Roman"/>
          <w:sz w:val="28"/>
          <w:szCs w:val="28"/>
        </w:rPr>
        <w:t>Отрадненский</w:t>
      </w:r>
      <w:proofErr w:type="spellEnd"/>
      <w:r w:rsidRPr="00CF7122">
        <w:rPr>
          <w:rFonts w:ascii="Times New Roman" w:hAnsi="Times New Roman" w:cs="Times New Roman"/>
          <w:sz w:val="28"/>
          <w:szCs w:val="28"/>
        </w:rPr>
        <w:t xml:space="preserve"> район </w:t>
      </w:r>
      <w:r w:rsidRPr="00C313F1">
        <w:rPr>
          <w:rFonts w:ascii="Times New Roman" w:hAnsi="Times New Roman" w:cs="Times New Roman"/>
          <w:sz w:val="28"/>
        </w:rPr>
        <w:t xml:space="preserve">от </w:t>
      </w:r>
      <w:r>
        <w:rPr>
          <w:rFonts w:ascii="Times New Roman" w:hAnsi="Times New Roman" w:cs="Times New Roman"/>
          <w:sz w:val="28"/>
        </w:rPr>
        <w:t>23 апреля</w:t>
      </w:r>
      <w:r w:rsidRPr="00C313F1">
        <w:rPr>
          <w:rFonts w:ascii="Times New Roman" w:hAnsi="Times New Roman" w:cs="Times New Roman"/>
          <w:sz w:val="28"/>
        </w:rPr>
        <w:t xml:space="preserve"> 2018 </w:t>
      </w:r>
      <w:r>
        <w:rPr>
          <w:rFonts w:ascii="Times New Roman" w:hAnsi="Times New Roman" w:cs="Times New Roman"/>
          <w:sz w:val="28"/>
        </w:rPr>
        <w:t>года №237</w:t>
      </w:r>
      <w:r>
        <w:rPr>
          <w:rFonts w:ascii="Times New Roman" w:hAnsi="Times New Roman" w:cs="Times New Roman"/>
          <w:b/>
          <w:sz w:val="28"/>
        </w:rPr>
        <w:t xml:space="preserve"> «</w:t>
      </w:r>
      <w:r w:rsidRPr="007C2F10">
        <w:rPr>
          <w:rFonts w:ascii="Times New Roman" w:hAnsi="Times New Roman" w:cs="Times New Roman"/>
          <w:sz w:val="28"/>
          <w:szCs w:val="28"/>
        </w:rPr>
        <w:t>О</w:t>
      </w:r>
      <w:r>
        <w:rPr>
          <w:rFonts w:ascii="Times New Roman" w:hAnsi="Times New Roman" w:cs="Times New Roman"/>
          <w:sz w:val="28"/>
          <w:szCs w:val="28"/>
        </w:rPr>
        <w:t>б утверждении Порядка проведения в 2018 году реструктуризации обязательств (задолженности) по бюджетным кредитам, предоставленным из бюджета муниципального образования Отрадненский район бюджетам сельских поселений Отрадненского района»</w:t>
      </w:r>
      <w:r w:rsidRPr="00CF7122">
        <w:rPr>
          <w:rFonts w:ascii="Times New Roman" w:hAnsi="Times New Roman" w:cs="Times New Roman"/>
          <w:sz w:val="28"/>
          <w:szCs w:val="28"/>
        </w:rPr>
        <w:t>, изложив приложени</w:t>
      </w:r>
      <w:r>
        <w:rPr>
          <w:rFonts w:ascii="Times New Roman" w:hAnsi="Times New Roman" w:cs="Times New Roman"/>
          <w:sz w:val="28"/>
          <w:szCs w:val="28"/>
        </w:rPr>
        <w:t>е</w:t>
      </w:r>
      <w:r w:rsidRPr="00CF7122">
        <w:rPr>
          <w:rFonts w:ascii="Times New Roman" w:hAnsi="Times New Roman" w:cs="Times New Roman"/>
          <w:sz w:val="28"/>
          <w:szCs w:val="28"/>
        </w:rPr>
        <w:t xml:space="preserve"> в новой редакции (прилагается).</w:t>
      </w:r>
    </w:p>
    <w:bookmarkEnd w:id="0"/>
    <w:p w:rsidR="004D0435" w:rsidRPr="00641A5A" w:rsidRDefault="004D0435" w:rsidP="00017846">
      <w:pPr>
        <w:spacing w:after="0" w:line="240" w:lineRule="auto"/>
        <w:ind w:firstLine="708"/>
        <w:jc w:val="both"/>
        <w:rPr>
          <w:rFonts w:ascii="Times New Roman" w:hAnsi="Times New Roman" w:cs="Times New Roman"/>
          <w:sz w:val="28"/>
          <w:szCs w:val="28"/>
        </w:rPr>
      </w:pPr>
      <w:r w:rsidRPr="00641A5A">
        <w:rPr>
          <w:rFonts w:ascii="Times New Roman" w:hAnsi="Times New Roman" w:cs="Times New Roman"/>
          <w:sz w:val="28"/>
          <w:szCs w:val="28"/>
        </w:rPr>
        <w:t xml:space="preserve">2. </w:t>
      </w:r>
      <w:r w:rsidRPr="00641A5A">
        <w:rPr>
          <w:rStyle w:val="aa"/>
          <w:rFonts w:ascii="Times New Roman" w:hAnsi="Times New Roman" w:cs="Times New Roman"/>
          <w:sz w:val="28"/>
          <w:szCs w:val="28"/>
        </w:rPr>
        <w:t>Финансовому управлению администрации муниципального образования Отрадненский район (</w:t>
      </w:r>
      <w:r w:rsidRPr="00641A5A">
        <w:rPr>
          <w:rFonts w:ascii="Times New Roman" w:hAnsi="Times New Roman" w:cs="Times New Roman"/>
          <w:sz w:val="28"/>
          <w:szCs w:val="28"/>
        </w:rPr>
        <w:t>Моренко) обеспечить опубликование (обнародование) настоящего постановления в установленном порядке.</w:t>
      </w:r>
    </w:p>
    <w:p w:rsidR="004D0435" w:rsidRPr="00641A5A" w:rsidRDefault="004D0435" w:rsidP="00017846">
      <w:pPr>
        <w:spacing w:after="0" w:line="240" w:lineRule="auto"/>
        <w:ind w:firstLine="708"/>
        <w:jc w:val="both"/>
        <w:rPr>
          <w:rFonts w:ascii="Times New Roman" w:hAnsi="Times New Roman" w:cs="Times New Roman"/>
          <w:sz w:val="28"/>
          <w:szCs w:val="28"/>
        </w:rPr>
      </w:pPr>
      <w:bookmarkStart w:id="1" w:name="sub_4"/>
      <w:r w:rsidRPr="00641A5A">
        <w:rPr>
          <w:rFonts w:ascii="Times New Roman" w:hAnsi="Times New Roman" w:cs="Times New Roman"/>
          <w:sz w:val="28"/>
          <w:szCs w:val="28"/>
        </w:rPr>
        <w:t xml:space="preserve">4. Постановление вступает в силу со дня его </w:t>
      </w:r>
      <w:r w:rsidRPr="00641A5A">
        <w:rPr>
          <w:rStyle w:val="aa"/>
          <w:rFonts w:ascii="Times New Roman" w:hAnsi="Times New Roman" w:cs="Times New Roman"/>
          <w:sz w:val="28"/>
          <w:szCs w:val="28"/>
        </w:rPr>
        <w:t>официального опубликования (обнародования).</w:t>
      </w:r>
    </w:p>
    <w:bookmarkEnd w:id="1"/>
    <w:p w:rsidR="004D0435" w:rsidRDefault="004D0435" w:rsidP="00017846">
      <w:pPr>
        <w:spacing w:after="0" w:line="240" w:lineRule="auto"/>
        <w:jc w:val="both"/>
        <w:rPr>
          <w:rFonts w:ascii="Times New Roman" w:hAnsi="Times New Roman" w:cs="Times New Roman"/>
          <w:sz w:val="28"/>
          <w:szCs w:val="28"/>
        </w:rPr>
      </w:pPr>
    </w:p>
    <w:p w:rsidR="004D0435" w:rsidRPr="00641A5A" w:rsidRDefault="004D0435" w:rsidP="00456633">
      <w:pPr>
        <w:spacing w:after="0" w:line="240" w:lineRule="auto"/>
        <w:jc w:val="both"/>
        <w:rPr>
          <w:rFonts w:ascii="Times New Roman" w:hAnsi="Times New Roman" w:cs="Times New Roman"/>
          <w:sz w:val="28"/>
          <w:szCs w:val="28"/>
        </w:rPr>
      </w:pPr>
    </w:p>
    <w:p w:rsidR="004D0435" w:rsidRPr="00641A5A" w:rsidRDefault="004D0435" w:rsidP="00456633">
      <w:pPr>
        <w:spacing w:after="0" w:line="240" w:lineRule="auto"/>
        <w:jc w:val="both"/>
        <w:rPr>
          <w:rFonts w:ascii="Times New Roman" w:hAnsi="Times New Roman" w:cs="Times New Roman"/>
          <w:sz w:val="28"/>
          <w:szCs w:val="28"/>
        </w:rPr>
      </w:pPr>
      <w:r w:rsidRPr="00641A5A">
        <w:rPr>
          <w:rFonts w:ascii="Times New Roman" w:hAnsi="Times New Roman" w:cs="Times New Roman"/>
          <w:sz w:val="28"/>
          <w:szCs w:val="28"/>
        </w:rPr>
        <w:t>Глава муниципального образования</w:t>
      </w:r>
    </w:p>
    <w:p w:rsidR="004D0435" w:rsidRDefault="004D0435" w:rsidP="00456633">
      <w:pPr>
        <w:spacing w:after="0" w:line="240" w:lineRule="auto"/>
        <w:jc w:val="both"/>
        <w:rPr>
          <w:rFonts w:ascii="Times New Roman" w:hAnsi="Times New Roman" w:cs="Times New Roman"/>
          <w:sz w:val="28"/>
          <w:szCs w:val="28"/>
        </w:rPr>
      </w:pPr>
      <w:proofErr w:type="spellStart"/>
      <w:r w:rsidRPr="00641A5A">
        <w:rPr>
          <w:rFonts w:ascii="Times New Roman" w:hAnsi="Times New Roman" w:cs="Times New Roman"/>
          <w:sz w:val="28"/>
          <w:szCs w:val="28"/>
        </w:rPr>
        <w:t>Отрадненский</w:t>
      </w:r>
      <w:proofErr w:type="spellEnd"/>
      <w:r w:rsidRPr="00641A5A">
        <w:rPr>
          <w:rFonts w:ascii="Times New Roman" w:hAnsi="Times New Roman" w:cs="Times New Roman"/>
          <w:sz w:val="28"/>
          <w:szCs w:val="28"/>
        </w:rPr>
        <w:t xml:space="preserve"> район</w:t>
      </w:r>
      <w:r w:rsidRPr="00641A5A">
        <w:rPr>
          <w:rFonts w:ascii="Times New Roman" w:hAnsi="Times New Roman" w:cs="Times New Roman"/>
          <w:sz w:val="28"/>
          <w:szCs w:val="28"/>
        </w:rPr>
        <w:tab/>
      </w:r>
      <w:r w:rsidRPr="00641A5A">
        <w:rPr>
          <w:rFonts w:ascii="Times New Roman" w:hAnsi="Times New Roman" w:cs="Times New Roman"/>
          <w:sz w:val="28"/>
          <w:szCs w:val="28"/>
        </w:rPr>
        <w:tab/>
      </w:r>
      <w:r w:rsidRPr="00641A5A">
        <w:rPr>
          <w:rFonts w:ascii="Times New Roman" w:hAnsi="Times New Roman" w:cs="Times New Roman"/>
          <w:sz w:val="28"/>
          <w:szCs w:val="28"/>
        </w:rPr>
        <w:tab/>
      </w:r>
      <w:r w:rsidRPr="00641A5A">
        <w:rPr>
          <w:rFonts w:ascii="Times New Roman" w:hAnsi="Times New Roman" w:cs="Times New Roman"/>
          <w:sz w:val="28"/>
          <w:szCs w:val="28"/>
        </w:rPr>
        <w:tab/>
      </w:r>
      <w:r w:rsidRPr="00641A5A">
        <w:rPr>
          <w:rFonts w:ascii="Times New Roman" w:hAnsi="Times New Roman" w:cs="Times New Roman"/>
          <w:sz w:val="28"/>
          <w:szCs w:val="28"/>
        </w:rPr>
        <w:tab/>
      </w:r>
      <w:r w:rsidRPr="00641A5A">
        <w:rPr>
          <w:rFonts w:ascii="Times New Roman" w:hAnsi="Times New Roman" w:cs="Times New Roman"/>
          <w:sz w:val="28"/>
          <w:szCs w:val="28"/>
        </w:rPr>
        <w:tab/>
      </w:r>
      <w:r>
        <w:rPr>
          <w:rFonts w:ascii="Times New Roman" w:hAnsi="Times New Roman" w:cs="Times New Roman"/>
          <w:sz w:val="28"/>
          <w:szCs w:val="28"/>
        </w:rPr>
        <w:t xml:space="preserve">                 </w:t>
      </w:r>
      <w:proofErr w:type="spellStart"/>
      <w:r w:rsidRPr="00641A5A">
        <w:rPr>
          <w:rFonts w:ascii="Times New Roman" w:hAnsi="Times New Roman" w:cs="Times New Roman"/>
          <w:sz w:val="28"/>
          <w:szCs w:val="28"/>
        </w:rPr>
        <w:t>А.В.Волненко</w:t>
      </w:r>
      <w:proofErr w:type="spellEnd"/>
    </w:p>
    <w:p w:rsidR="006E2C90" w:rsidRDefault="006E2C90" w:rsidP="00456633">
      <w:pPr>
        <w:spacing w:after="0" w:line="240" w:lineRule="auto"/>
        <w:jc w:val="both"/>
        <w:rPr>
          <w:rFonts w:ascii="Times New Roman" w:hAnsi="Times New Roman" w:cs="Times New Roman"/>
          <w:sz w:val="28"/>
          <w:szCs w:val="28"/>
        </w:rPr>
      </w:pPr>
    </w:p>
    <w:p w:rsidR="006E2C90" w:rsidRDefault="006E2C90" w:rsidP="00456633">
      <w:pPr>
        <w:spacing w:after="0" w:line="240" w:lineRule="auto"/>
        <w:jc w:val="both"/>
        <w:rPr>
          <w:rFonts w:ascii="Times New Roman" w:hAnsi="Times New Roman" w:cs="Times New Roman"/>
          <w:sz w:val="28"/>
          <w:szCs w:val="28"/>
        </w:rPr>
      </w:pPr>
    </w:p>
    <w:p w:rsidR="0033192E" w:rsidRDefault="0033192E" w:rsidP="00456633">
      <w:pPr>
        <w:spacing w:after="0" w:line="240" w:lineRule="auto"/>
        <w:jc w:val="both"/>
        <w:rPr>
          <w:rFonts w:ascii="Times New Roman" w:hAnsi="Times New Roman" w:cs="Times New Roman"/>
          <w:sz w:val="28"/>
          <w:szCs w:val="28"/>
        </w:rPr>
      </w:pPr>
    </w:p>
    <w:p w:rsidR="003E34A5" w:rsidRDefault="003E34A5" w:rsidP="00456633">
      <w:pPr>
        <w:tabs>
          <w:tab w:val="left" w:pos="709"/>
          <w:tab w:val="left" w:pos="4820"/>
        </w:tabs>
        <w:spacing w:after="0" w:line="360" w:lineRule="auto"/>
        <w:ind w:left="4536"/>
        <w:jc w:val="both"/>
        <w:rPr>
          <w:rFonts w:ascii="Times New Roman" w:hAnsi="Times New Roman" w:cs="Times New Roman"/>
          <w:sz w:val="28"/>
          <w:szCs w:val="28"/>
          <w:lang w:eastAsia="ru-RU"/>
        </w:rPr>
      </w:pPr>
    </w:p>
    <w:p w:rsidR="003E34A5" w:rsidRDefault="003E34A5" w:rsidP="00456633">
      <w:pPr>
        <w:tabs>
          <w:tab w:val="left" w:pos="709"/>
          <w:tab w:val="left" w:pos="4820"/>
        </w:tabs>
        <w:spacing w:after="0" w:line="360" w:lineRule="auto"/>
        <w:ind w:left="4536"/>
        <w:jc w:val="both"/>
        <w:rPr>
          <w:rFonts w:ascii="Times New Roman" w:hAnsi="Times New Roman" w:cs="Times New Roman"/>
          <w:sz w:val="28"/>
          <w:szCs w:val="28"/>
          <w:lang w:eastAsia="ru-RU"/>
        </w:rPr>
      </w:pPr>
    </w:p>
    <w:p w:rsidR="003E34A5" w:rsidRDefault="003E34A5" w:rsidP="00456633">
      <w:pPr>
        <w:tabs>
          <w:tab w:val="left" w:pos="709"/>
          <w:tab w:val="left" w:pos="4820"/>
        </w:tabs>
        <w:spacing w:after="0" w:line="360" w:lineRule="auto"/>
        <w:ind w:left="4536"/>
        <w:jc w:val="both"/>
        <w:rPr>
          <w:rFonts w:ascii="Times New Roman" w:hAnsi="Times New Roman" w:cs="Times New Roman"/>
          <w:sz w:val="28"/>
          <w:szCs w:val="28"/>
          <w:lang w:eastAsia="ru-RU"/>
        </w:rPr>
      </w:pPr>
    </w:p>
    <w:p w:rsidR="003E34A5" w:rsidRDefault="00017846" w:rsidP="00017846">
      <w:pPr>
        <w:tabs>
          <w:tab w:val="left" w:pos="709"/>
          <w:tab w:val="left" w:pos="4820"/>
        </w:tabs>
        <w:spacing w:after="0" w:line="240" w:lineRule="auto"/>
        <w:ind w:left="4820"/>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ПРИЛОЖЕНИЕ</w:t>
      </w:r>
    </w:p>
    <w:p w:rsidR="00017846" w:rsidRDefault="00017846" w:rsidP="00017846">
      <w:pPr>
        <w:tabs>
          <w:tab w:val="left" w:pos="709"/>
          <w:tab w:val="left" w:pos="4820"/>
        </w:tabs>
        <w:spacing w:after="0" w:line="240" w:lineRule="auto"/>
        <w:ind w:left="482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 постановлению администрации муниципального образования </w:t>
      </w:r>
    </w:p>
    <w:p w:rsidR="00017846" w:rsidRDefault="00017846" w:rsidP="00017846">
      <w:pPr>
        <w:tabs>
          <w:tab w:val="left" w:pos="709"/>
          <w:tab w:val="left" w:pos="4820"/>
        </w:tabs>
        <w:spacing w:after="0" w:line="240" w:lineRule="auto"/>
        <w:ind w:left="4820"/>
        <w:jc w:val="cente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Отрадненский</w:t>
      </w:r>
      <w:proofErr w:type="spellEnd"/>
      <w:r>
        <w:rPr>
          <w:rFonts w:ascii="Times New Roman" w:hAnsi="Times New Roman" w:cs="Times New Roman"/>
          <w:sz w:val="28"/>
          <w:szCs w:val="28"/>
          <w:lang w:eastAsia="ru-RU"/>
        </w:rPr>
        <w:t xml:space="preserve"> район </w:t>
      </w:r>
    </w:p>
    <w:p w:rsidR="00017846" w:rsidRPr="00017846" w:rsidRDefault="00017846" w:rsidP="00017846">
      <w:pPr>
        <w:tabs>
          <w:tab w:val="left" w:pos="709"/>
          <w:tab w:val="left" w:pos="4820"/>
        </w:tabs>
        <w:spacing w:after="0" w:line="240" w:lineRule="auto"/>
        <w:ind w:left="482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 </w:t>
      </w:r>
      <w:r w:rsidR="00183788">
        <w:rPr>
          <w:rFonts w:ascii="Times New Roman" w:hAnsi="Times New Roman" w:cs="Times New Roman"/>
          <w:sz w:val="28"/>
          <w:szCs w:val="28"/>
          <w:lang w:eastAsia="ru-RU"/>
        </w:rPr>
        <w:t xml:space="preserve">25.07.2018 </w:t>
      </w:r>
      <w:r>
        <w:rPr>
          <w:rFonts w:ascii="Times New Roman" w:hAnsi="Times New Roman" w:cs="Times New Roman"/>
          <w:sz w:val="28"/>
          <w:szCs w:val="28"/>
          <w:lang w:eastAsia="ru-RU"/>
        </w:rPr>
        <w:t>№</w:t>
      </w:r>
      <w:r w:rsidR="00183788">
        <w:rPr>
          <w:rFonts w:ascii="Times New Roman" w:hAnsi="Times New Roman" w:cs="Times New Roman"/>
          <w:sz w:val="28"/>
          <w:szCs w:val="28"/>
          <w:lang w:eastAsia="ru-RU"/>
        </w:rPr>
        <w:t xml:space="preserve"> 493</w:t>
      </w:r>
    </w:p>
    <w:p w:rsidR="00017846" w:rsidRDefault="00017846" w:rsidP="00017846">
      <w:pPr>
        <w:tabs>
          <w:tab w:val="left" w:pos="709"/>
          <w:tab w:val="left" w:pos="4820"/>
        </w:tabs>
        <w:spacing w:after="0" w:line="240" w:lineRule="auto"/>
        <w:ind w:left="4678"/>
        <w:jc w:val="center"/>
        <w:rPr>
          <w:rFonts w:ascii="Times New Roman" w:hAnsi="Times New Roman" w:cs="Times New Roman"/>
          <w:sz w:val="28"/>
          <w:szCs w:val="28"/>
          <w:lang w:eastAsia="ru-RU"/>
        </w:rPr>
      </w:pPr>
    </w:p>
    <w:p w:rsidR="00B76676" w:rsidRDefault="00017846" w:rsidP="00017846">
      <w:pPr>
        <w:tabs>
          <w:tab w:val="left" w:pos="709"/>
          <w:tab w:val="left" w:pos="4820"/>
        </w:tabs>
        <w:spacing w:after="0" w:line="240" w:lineRule="auto"/>
        <w:ind w:left="4678"/>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r w:rsidR="00B76676" w:rsidRPr="003C75A9">
        <w:rPr>
          <w:rFonts w:ascii="Times New Roman" w:hAnsi="Times New Roman" w:cs="Times New Roman"/>
          <w:sz w:val="28"/>
          <w:szCs w:val="28"/>
          <w:lang w:eastAsia="ru-RU"/>
        </w:rPr>
        <w:t>ПРИЛОЖЕНИЕ</w:t>
      </w:r>
    </w:p>
    <w:p w:rsidR="00B76676" w:rsidRPr="003C75A9" w:rsidRDefault="00B76676" w:rsidP="00017846">
      <w:pPr>
        <w:tabs>
          <w:tab w:val="left" w:pos="709"/>
          <w:tab w:val="left" w:pos="4820"/>
        </w:tabs>
        <w:spacing w:after="0" w:line="240" w:lineRule="auto"/>
        <w:ind w:left="4678"/>
        <w:jc w:val="center"/>
        <w:rPr>
          <w:rFonts w:ascii="Times New Roman" w:hAnsi="Times New Roman" w:cs="Times New Roman"/>
          <w:sz w:val="28"/>
          <w:szCs w:val="28"/>
          <w:lang w:eastAsia="ru-RU"/>
        </w:rPr>
      </w:pPr>
    </w:p>
    <w:p w:rsidR="00B76676" w:rsidRPr="003C75A9" w:rsidRDefault="00B76676" w:rsidP="00017846">
      <w:pPr>
        <w:tabs>
          <w:tab w:val="left" w:pos="4820"/>
        </w:tabs>
        <w:spacing w:after="0" w:line="240" w:lineRule="auto"/>
        <w:ind w:left="4678"/>
        <w:jc w:val="center"/>
        <w:rPr>
          <w:rFonts w:ascii="Times New Roman" w:hAnsi="Times New Roman" w:cs="Times New Roman"/>
          <w:sz w:val="28"/>
          <w:szCs w:val="28"/>
          <w:lang w:eastAsia="ru-RU"/>
        </w:rPr>
      </w:pPr>
      <w:r w:rsidRPr="003C75A9">
        <w:rPr>
          <w:rFonts w:ascii="Times New Roman" w:hAnsi="Times New Roman" w:cs="Times New Roman"/>
          <w:sz w:val="28"/>
          <w:szCs w:val="28"/>
          <w:lang w:eastAsia="ru-RU"/>
        </w:rPr>
        <w:t>УТВЕРЖДЕН</w:t>
      </w:r>
    </w:p>
    <w:p w:rsidR="00B76676" w:rsidRPr="003C75A9" w:rsidRDefault="00B76676" w:rsidP="00017846">
      <w:pPr>
        <w:tabs>
          <w:tab w:val="left" w:pos="4820"/>
        </w:tabs>
        <w:spacing w:after="0" w:line="240" w:lineRule="auto"/>
        <w:ind w:left="4678"/>
        <w:jc w:val="center"/>
        <w:rPr>
          <w:rFonts w:ascii="Times New Roman" w:hAnsi="Times New Roman" w:cs="Times New Roman"/>
          <w:sz w:val="28"/>
          <w:szCs w:val="28"/>
          <w:lang w:eastAsia="ru-RU"/>
        </w:rPr>
      </w:pPr>
      <w:r w:rsidRPr="003C75A9">
        <w:rPr>
          <w:rFonts w:ascii="Times New Roman" w:hAnsi="Times New Roman" w:cs="Times New Roman"/>
          <w:sz w:val="28"/>
          <w:szCs w:val="28"/>
          <w:lang w:eastAsia="ru-RU"/>
        </w:rPr>
        <w:t>постановлением администрации</w:t>
      </w:r>
    </w:p>
    <w:p w:rsidR="00B76676" w:rsidRPr="003C75A9" w:rsidRDefault="00B76676" w:rsidP="00017846">
      <w:pPr>
        <w:widowControl w:val="0"/>
        <w:autoSpaceDE w:val="0"/>
        <w:autoSpaceDN w:val="0"/>
        <w:adjustRightInd w:val="0"/>
        <w:spacing w:after="0" w:line="240" w:lineRule="auto"/>
        <w:ind w:left="4678"/>
        <w:jc w:val="center"/>
        <w:rPr>
          <w:rFonts w:ascii="Times New Roman" w:hAnsi="Times New Roman" w:cs="Times New Roman"/>
          <w:sz w:val="28"/>
          <w:szCs w:val="28"/>
        </w:rPr>
      </w:pPr>
      <w:r w:rsidRPr="003C75A9">
        <w:rPr>
          <w:rFonts w:ascii="Times New Roman" w:hAnsi="Times New Roman" w:cs="Times New Roman"/>
          <w:sz w:val="28"/>
          <w:szCs w:val="28"/>
        </w:rPr>
        <w:t>муниципального образования</w:t>
      </w:r>
    </w:p>
    <w:p w:rsidR="00B76676" w:rsidRPr="003C75A9" w:rsidRDefault="00B76676" w:rsidP="00017846">
      <w:pPr>
        <w:widowControl w:val="0"/>
        <w:autoSpaceDE w:val="0"/>
        <w:autoSpaceDN w:val="0"/>
        <w:adjustRightInd w:val="0"/>
        <w:spacing w:after="0" w:line="240" w:lineRule="auto"/>
        <w:ind w:left="4678"/>
        <w:jc w:val="center"/>
        <w:rPr>
          <w:rFonts w:ascii="Times New Roman" w:hAnsi="Times New Roman" w:cs="Times New Roman"/>
          <w:sz w:val="28"/>
          <w:szCs w:val="28"/>
        </w:rPr>
      </w:pPr>
      <w:proofErr w:type="spellStart"/>
      <w:r w:rsidRPr="003C75A9">
        <w:rPr>
          <w:rFonts w:ascii="Times New Roman" w:hAnsi="Times New Roman" w:cs="Times New Roman"/>
          <w:sz w:val="28"/>
          <w:szCs w:val="28"/>
        </w:rPr>
        <w:t>Отрадненский</w:t>
      </w:r>
      <w:proofErr w:type="spellEnd"/>
      <w:r w:rsidRPr="003C75A9">
        <w:rPr>
          <w:rFonts w:ascii="Times New Roman" w:hAnsi="Times New Roman" w:cs="Times New Roman"/>
          <w:sz w:val="28"/>
          <w:szCs w:val="28"/>
        </w:rPr>
        <w:t xml:space="preserve"> район</w:t>
      </w:r>
    </w:p>
    <w:p w:rsidR="00B76676" w:rsidRPr="00217D19" w:rsidRDefault="00B76676" w:rsidP="00017846">
      <w:pPr>
        <w:widowControl w:val="0"/>
        <w:autoSpaceDE w:val="0"/>
        <w:autoSpaceDN w:val="0"/>
        <w:adjustRightInd w:val="0"/>
        <w:spacing w:after="0" w:line="240" w:lineRule="auto"/>
        <w:ind w:left="4678"/>
        <w:jc w:val="center"/>
        <w:rPr>
          <w:rFonts w:ascii="Times New Roman" w:hAnsi="Times New Roman" w:cs="Times New Roman"/>
          <w:sz w:val="28"/>
          <w:szCs w:val="28"/>
          <w:u w:val="single"/>
          <w:lang w:eastAsia="ru-RU"/>
        </w:rPr>
      </w:pPr>
      <w:r w:rsidRPr="003C75A9">
        <w:rPr>
          <w:rFonts w:ascii="Times New Roman" w:hAnsi="Times New Roman" w:cs="Times New Roman"/>
          <w:sz w:val="28"/>
          <w:szCs w:val="28"/>
          <w:lang w:eastAsia="ru-RU"/>
        </w:rPr>
        <w:t xml:space="preserve">от   </w:t>
      </w:r>
      <w:r>
        <w:rPr>
          <w:rFonts w:ascii="Times New Roman" w:hAnsi="Times New Roman" w:cs="Times New Roman"/>
          <w:sz w:val="28"/>
          <w:szCs w:val="28"/>
          <w:u w:val="single"/>
          <w:lang w:eastAsia="ru-RU"/>
        </w:rPr>
        <w:t>23.04.2018</w:t>
      </w:r>
      <w:r w:rsidRPr="003C75A9">
        <w:rPr>
          <w:rFonts w:ascii="Times New Roman" w:hAnsi="Times New Roman" w:cs="Times New Roman"/>
          <w:sz w:val="28"/>
          <w:szCs w:val="28"/>
          <w:lang w:eastAsia="ru-RU"/>
        </w:rPr>
        <w:t xml:space="preserve">    </w:t>
      </w:r>
      <w:proofErr w:type="gramStart"/>
      <w:r w:rsidRPr="003C75A9">
        <w:rPr>
          <w:rFonts w:ascii="Times New Roman" w:hAnsi="Times New Roman" w:cs="Times New Roman"/>
          <w:sz w:val="28"/>
          <w:szCs w:val="28"/>
          <w:lang w:eastAsia="ru-RU"/>
        </w:rPr>
        <w:t>№</w:t>
      </w:r>
      <w:bookmarkStart w:id="2" w:name="_GoBack"/>
      <w:bookmarkEnd w:id="2"/>
      <w:r w:rsidRPr="003C75A9">
        <w:rPr>
          <w:rFonts w:ascii="Times New Roman" w:hAnsi="Times New Roman" w:cs="Times New Roman"/>
          <w:sz w:val="28"/>
          <w:szCs w:val="28"/>
          <w:lang w:eastAsia="ru-RU"/>
        </w:rPr>
        <w:t xml:space="preserve">  </w:t>
      </w:r>
      <w:r>
        <w:rPr>
          <w:rFonts w:ascii="Times New Roman" w:hAnsi="Times New Roman" w:cs="Times New Roman"/>
          <w:sz w:val="28"/>
          <w:szCs w:val="28"/>
          <w:u w:val="single"/>
          <w:lang w:eastAsia="ru-RU"/>
        </w:rPr>
        <w:t>237</w:t>
      </w:r>
      <w:proofErr w:type="gramEnd"/>
    </w:p>
    <w:p w:rsidR="00B76676" w:rsidRPr="003C75A9" w:rsidRDefault="00B76676" w:rsidP="00017846">
      <w:pPr>
        <w:tabs>
          <w:tab w:val="left" w:pos="4820"/>
        </w:tabs>
        <w:spacing w:after="0" w:line="240" w:lineRule="auto"/>
        <w:ind w:left="4678"/>
        <w:jc w:val="center"/>
        <w:rPr>
          <w:rFonts w:ascii="Times New Roman" w:hAnsi="Times New Roman" w:cs="Times New Roman"/>
          <w:sz w:val="28"/>
          <w:szCs w:val="28"/>
          <w:lang w:eastAsia="ru-RU"/>
        </w:rPr>
      </w:pPr>
    </w:p>
    <w:p w:rsidR="00B76676" w:rsidRPr="003C75A9" w:rsidRDefault="00B76676" w:rsidP="00017846">
      <w:pPr>
        <w:spacing w:after="0" w:line="240" w:lineRule="auto"/>
        <w:jc w:val="center"/>
        <w:rPr>
          <w:rFonts w:ascii="Times New Roman" w:hAnsi="Times New Roman" w:cs="Times New Roman"/>
          <w:sz w:val="28"/>
          <w:szCs w:val="28"/>
        </w:rPr>
      </w:pPr>
      <w:r w:rsidRPr="003C75A9">
        <w:rPr>
          <w:rFonts w:ascii="Times New Roman" w:hAnsi="Times New Roman" w:cs="Times New Roman"/>
          <w:sz w:val="28"/>
          <w:szCs w:val="28"/>
          <w:lang w:eastAsia="ru-RU"/>
        </w:rPr>
        <w:t>ПОРЯДОК</w:t>
      </w:r>
    </w:p>
    <w:p w:rsidR="00B76676" w:rsidRPr="003C75A9" w:rsidRDefault="00B76676" w:rsidP="00017846">
      <w:pPr>
        <w:widowControl w:val="0"/>
        <w:autoSpaceDE w:val="0"/>
        <w:autoSpaceDN w:val="0"/>
        <w:adjustRightInd w:val="0"/>
        <w:spacing w:after="0" w:line="240" w:lineRule="auto"/>
        <w:jc w:val="center"/>
        <w:rPr>
          <w:rFonts w:ascii="Times New Roman" w:hAnsi="Times New Roman" w:cs="Times New Roman"/>
          <w:sz w:val="28"/>
          <w:szCs w:val="28"/>
        </w:rPr>
      </w:pPr>
      <w:r w:rsidRPr="003C75A9">
        <w:rPr>
          <w:rFonts w:ascii="Times New Roman" w:hAnsi="Times New Roman" w:cs="Times New Roman"/>
          <w:sz w:val="28"/>
          <w:szCs w:val="28"/>
        </w:rPr>
        <w:t>проведения в 2018 году реструктуризации обязательств (задолженности)</w:t>
      </w:r>
    </w:p>
    <w:p w:rsidR="00B76676" w:rsidRPr="003C75A9" w:rsidRDefault="00B76676" w:rsidP="00017846">
      <w:pPr>
        <w:widowControl w:val="0"/>
        <w:autoSpaceDE w:val="0"/>
        <w:autoSpaceDN w:val="0"/>
        <w:adjustRightInd w:val="0"/>
        <w:spacing w:after="0" w:line="240" w:lineRule="auto"/>
        <w:jc w:val="center"/>
        <w:rPr>
          <w:rFonts w:ascii="Times New Roman" w:hAnsi="Times New Roman" w:cs="Times New Roman"/>
          <w:sz w:val="28"/>
          <w:szCs w:val="28"/>
        </w:rPr>
      </w:pPr>
      <w:r w:rsidRPr="003C75A9">
        <w:rPr>
          <w:rFonts w:ascii="Times New Roman" w:hAnsi="Times New Roman" w:cs="Times New Roman"/>
          <w:sz w:val="28"/>
          <w:szCs w:val="28"/>
        </w:rPr>
        <w:t>по бюджетным кредитам, предоставленным из бюджета муниципального</w:t>
      </w:r>
    </w:p>
    <w:p w:rsidR="00B76676" w:rsidRPr="003C75A9" w:rsidRDefault="00B76676" w:rsidP="00017846">
      <w:pPr>
        <w:widowControl w:val="0"/>
        <w:autoSpaceDE w:val="0"/>
        <w:autoSpaceDN w:val="0"/>
        <w:adjustRightInd w:val="0"/>
        <w:spacing w:after="0" w:line="240" w:lineRule="auto"/>
        <w:jc w:val="center"/>
        <w:rPr>
          <w:rFonts w:ascii="Times New Roman" w:hAnsi="Times New Roman" w:cs="Times New Roman"/>
          <w:sz w:val="28"/>
          <w:szCs w:val="28"/>
        </w:rPr>
      </w:pPr>
      <w:r w:rsidRPr="003C75A9">
        <w:rPr>
          <w:rFonts w:ascii="Times New Roman" w:hAnsi="Times New Roman" w:cs="Times New Roman"/>
          <w:sz w:val="28"/>
          <w:szCs w:val="28"/>
        </w:rPr>
        <w:t>образования Отрадненский район бюджетам сельских поселений</w:t>
      </w:r>
    </w:p>
    <w:p w:rsidR="00B76676" w:rsidRPr="003C75A9" w:rsidRDefault="00B76676" w:rsidP="00017846">
      <w:pPr>
        <w:widowControl w:val="0"/>
        <w:autoSpaceDE w:val="0"/>
        <w:autoSpaceDN w:val="0"/>
        <w:adjustRightInd w:val="0"/>
        <w:spacing w:after="0" w:line="240" w:lineRule="auto"/>
        <w:jc w:val="center"/>
        <w:rPr>
          <w:rFonts w:ascii="Times New Roman" w:hAnsi="Times New Roman" w:cs="Times New Roman"/>
          <w:b/>
          <w:bCs/>
          <w:sz w:val="28"/>
          <w:szCs w:val="28"/>
        </w:rPr>
      </w:pPr>
      <w:r w:rsidRPr="003C75A9">
        <w:rPr>
          <w:rFonts w:ascii="Times New Roman" w:hAnsi="Times New Roman" w:cs="Times New Roman"/>
          <w:sz w:val="28"/>
          <w:szCs w:val="28"/>
        </w:rPr>
        <w:t>Отрадненского района</w:t>
      </w:r>
    </w:p>
    <w:p w:rsidR="00B76676" w:rsidRPr="003C75A9" w:rsidRDefault="00B76676" w:rsidP="00017846">
      <w:pPr>
        <w:widowControl w:val="0"/>
        <w:tabs>
          <w:tab w:val="left" w:pos="567"/>
        </w:tabs>
        <w:autoSpaceDE w:val="0"/>
        <w:autoSpaceDN w:val="0"/>
        <w:adjustRightInd w:val="0"/>
        <w:spacing w:after="0" w:line="240" w:lineRule="auto"/>
        <w:jc w:val="center"/>
        <w:rPr>
          <w:rFonts w:ascii="Times New Roman" w:hAnsi="Times New Roman" w:cs="Times New Roman"/>
          <w:b/>
          <w:bCs/>
          <w:sz w:val="28"/>
          <w:szCs w:val="28"/>
        </w:rPr>
      </w:pPr>
    </w:p>
    <w:p w:rsidR="00B76676" w:rsidRPr="003C75A9" w:rsidRDefault="00B76676" w:rsidP="00456633">
      <w:pPr>
        <w:pStyle w:val="a3"/>
        <w:numPr>
          <w:ilvl w:val="0"/>
          <w:numId w:val="1"/>
        </w:numPr>
        <w:tabs>
          <w:tab w:val="left" w:pos="567"/>
          <w:tab w:val="left" w:pos="993"/>
        </w:tabs>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3C75A9">
        <w:rPr>
          <w:rFonts w:ascii="Times New Roman" w:hAnsi="Times New Roman" w:cs="Times New Roman"/>
          <w:sz w:val="28"/>
          <w:szCs w:val="28"/>
          <w:lang w:eastAsia="ru-RU"/>
        </w:rPr>
        <w:t xml:space="preserve">Реструктуризация обязательств (задолженности) сельских поселений Отрадненского района по бюджетным кредитам, предоставленным из бюджета муниципального образования Отрадненский район бюджетам сельских поселений Отрадненского района (далее – реструктуризация), осуществляется в порядке и на условиях, установленных в соответствии со статьей 15 </w:t>
      </w:r>
      <w:r w:rsidRPr="003C75A9">
        <w:rPr>
          <w:rFonts w:ascii="Times New Roman" w:hAnsi="Times New Roman" w:cs="Times New Roman"/>
          <w:sz w:val="28"/>
          <w:szCs w:val="28"/>
        </w:rPr>
        <w:t xml:space="preserve">решения Совета муниципального образования Отрадненский район от 14 декабря 2017 года № 260 «О бюджете муниципального образования Отрадненский район на 2018 годи на плановый период 2019 и 2020 годов» </w:t>
      </w:r>
      <w:r w:rsidRPr="003C75A9">
        <w:rPr>
          <w:rFonts w:ascii="Times New Roman" w:hAnsi="Times New Roman" w:cs="Times New Roman"/>
          <w:sz w:val="28"/>
          <w:szCs w:val="28"/>
          <w:lang w:eastAsia="ru-RU"/>
        </w:rPr>
        <w:t>(далее –Решение) и настоящим Порядком, с учетом статьи 105 Бюджетного кодекса Российской Федерации.</w:t>
      </w:r>
    </w:p>
    <w:p w:rsidR="00B76676" w:rsidRPr="003C75A9" w:rsidRDefault="00B76676" w:rsidP="00456633">
      <w:pPr>
        <w:tabs>
          <w:tab w:val="left" w:pos="567"/>
        </w:tabs>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lang w:eastAsia="ru-RU"/>
        </w:rPr>
        <w:t>Реструктуризация осуществляется способами, предусмотренными частями 2 и 3 статьи 15 Решения.</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2. Реструктуризация проводится на основании обращения главы сельского поселения при условии отсутствия просроченной задолженности по уплате суммы основного долга, процентов (платы) за пользование бюджетными кредитами, задолженности по уплате пени за их несвоевременный возврат.</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Решение о проведении реструктуризации принимается администрацией муниципального образования Отрадненский район в форме постановления, на основании которого заключаются:</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дополнительное соглашение к договору о предоставлении бюджетного кредита, заключенного между администрацией муниципального образования Отрадненский район и администрацией сельского поселения (далее соответственно - дополнительное соглашение, договор), при реструктуризации способом, предусмотренным частью 2 статьи 15 Решения;</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lastRenderedPageBreak/>
        <w:t>договор о реструктуризации, заключаемый между администрацией муниципального образования Отрадненский район и администрацией сельского поселения (далее - договор о реструктуризации), при реструктуризации способом, предусмотренным частью 3 статьи 15 Решения.</w:t>
      </w:r>
    </w:p>
    <w:p w:rsidR="00B76676"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Обращение рассматривается администрацией муниципального образования Отрадненский район в установленном порядке.</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Дополнительное соглашение, договор о реструктуризации заключаются в соответствии с Бюджетным кодексом Российской Федерации и уставом муниципального образования Отрадненский район.</w:t>
      </w:r>
    </w:p>
    <w:p w:rsidR="00B76676" w:rsidRPr="003C75A9" w:rsidRDefault="00B76676" w:rsidP="00456633">
      <w:pPr>
        <w:pStyle w:val="ConsPlusNormal"/>
        <w:ind w:firstLine="709"/>
        <w:jc w:val="both"/>
        <w:rPr>
          <w:rFonts w:ascii="Times New Roman" w:hAnsi="Times New Roman"/>
          <w:lang w:eastAsia="ru-RU"/>
        </w:rPr>
      </w:pPr>
      <w:r w:rsidRPr="003C75A9">
        <w:rPr>
          <w:rFonts w:ascii="Times New Roman" w:hAnsi="Times New Roman"/>
          <w:lang w:eastAsia="ru-RU"/>
        </w:rPr>
        <w:t>3. Обращение о реструктуризации способом, предусмотренным частью 2 статьи 15 Решения, предоставляется в администрацию муниципального образования Отрадненский район при невозможности погашения указанной задолженности сельского поселения Отрадненского района в сроки, установленные договором.</w:t>
      </w:r>
    </w:p>
    <w:p w:rsidR="00B76676" w:rsidRPr="003C75A9" w:rsidRDefault="00B76676" w:rsidP="00456633">
      <w:pPr>
        <w:tabs>
          <w:tab w:val="left" w:pos="567"/>
        </w:tabs>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4. Администрация муниципального образования Отрадненский район в течение 15 рабочих дней с даты поступления обращения, указанного в пункте 3 настоящего Порядка, принимает решение о проведении реструктуризации и заключает дополнительное соглашение, а в случае несоответствия условий, предусмотренных статьей 15 Решения, принимает решение об отказе в проведении реструктуризации. При этом главе сельского поселения направляется письмо с указанием причины отказа в проведении реструктуризации в течение 5 рабочих дней с даты принятия решения об отказе.</w:t>
      </w:r>
    </w:p>
    <w:p w:rsidR="00B76676" w:rsidRPr="003C75A9" w:rsidRDefault="00B76676" w:rsidP="00456633">
      <w:pPr>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rPr>
        <w:t>5. Дополнительное соглашение должно содержать:</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способ реструктуризации задолженности сельского поселения;</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срок возврата реструктурированной задолженности сельского поселения;</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меры ответственности за неисполнение и (или) нарушение условий реструктуризации.</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Задолженность сельского поселения по бюджетному кредиту признается реструктурированной способом, предусмотренным частью 2 статьи 15 Решения, с даты подписания обеими сторонами дополнительного соглашения.</w:t>
      </w:r>
    </w:p>
    <w:p w:rsidR="00B76676" w:rsidRPr="003C75A9" w:rsidRDefault="00B76676" w:rsidP="00456633">
      <w:pPr>
        <w:pStyle w:val="ConsPlusNormal"/>
        <w:ind w:firstLine="709"/>
        <w:jc w:val="both"/>
        <w:rPr>
          <w:rFonts w:ascii="Times New Roman" w:hAnsi="Times New Roman"/>
          <w:lang w:eastAsia="ru-RU"/>
        </w:rPr>
      </w:pPr>
      <w:r w:rsidRPr="003C75A9">
        <w:rPr>
          <w:rFonts w:ascii="Times New Roman" w:hAnsi="Times New Roman"/>
          <w:lang w:eastAsia="ru-RU"/>
        </w:rPr>
        <w:t xml:space="preserve">6. Обращение о реструктуризации способом, предусмотренным частью 3 статьи 15 Решения представляется в администрацию муниципального образования Отрадненский район с 1 по </w:t>
      </w:r>
      <w:r>
        <w:rPr>
          <w:rFonts w:ascii="Times New Roman" w:hAnsi="Times New Roman"/>
          <w:lang w:eastAsia="ru-RU"/>
        </w:rPr>
        <w:t>7</w:t>
      </w:r>
      <w:r w:rsidRPr="003C75A9">
        <w:rPr>
          <w:rFonts w:ascii="Times New Roman" w:hAnsi="Times New Roman"/>
          <w:lang w:eastAsia="ru-RU"/>
        </w:rPr>
        <w:t xml:space="preserve"> </w:t>
      </w:r>
      <w:r>
        <w:rPr>
          <w:rFonts w:ascii="Times New Roman" w:hAnsi="Times New Roman"/>
          <w:lang w:eastAsia="ru-RU"/>
        </w:rPr>
        <w:t>июня</w:t>
      </w:r>
      <w:r w:rsidRPr="003C75A9">
        <w:rPr>
          <w:rFonts w:ascii="Times New Roman" w:hAnsi="Times New Roman"/>
          <w:lang w:eastAsia="ru-RU"/>
        </w:rPr>
        <w:t xml:space="preserve"> 2018 года.</w:t>
      </w:r>
    </w:p>
    <w:p w:rsidR="00B76676" w:rsidRPr="003C75A9" w:rsidRDefault="00B76676" w:rsidP="00456633">
      <w:pPr>
        <w:widowControl w:val="0"/>
        <w:tabs>
          <w:tab w:val="left" w:pos="567"/>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lang w:eastAsia="ru-RU"/>
        </w:rPr>
        <w:t>Обращение, указанное в абзаце первом настоящего пункта, должно содержать обоснование необходимости проведения реструктуризации, сумму задолженности, предлагаемой к реструктуризации с приложением выписки из муниципальной долговой книги соответствующего сельского поселения Отрадненского района на дату представления обращения.</w:t>
      </w:r>
    </w:p>
    <w:p w:rsidR="00B76676" w:rsidRPr="003C75A9" w:rsidRDefault="00B76676" w:rsidP="00456633">
      <w:pPr>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rPr>
        <w:t>7. Реструктуризация способом, предусмотренным частью 3 статьи 15 Решения, осуществляется при условии принятия сельским поселением обязательств по:</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 xml:space="preserve">1) внесению платы за пользование средствами бюджета </w:t>
      </w:r>
      <w:r w:rsidRPr="003C75A9">
        <w:rPr>
          <w:rFonts w:ascii="Times New Roman" w:hAnsi="Times New Roman" w:cs="Times New Roman"/>
          <w:sz w:val="28"/>
          <w:szCs w:val="28"/>
          <w:lang w:eastAsia="ru-RU"/>
        </w:rPr>
        <w:t>муниципального образования Отрадненский район</w:t>
      </w:r>
      <w:r w:rsidRPr="003C75A9">
        <w:rPr>
          <w:rFonts w:ascii="Times New Roman" w:hAnsi="Times New Roman" w:cs="Times New Roman"/>
          <w:sz w:val="28"/>
          <w:szCs w:val="28"/>
        </w:rPr>
        <w:t xml:space="preserve"> по бюджетным кредитам, задолженность по </w:t>
      </w:r>
      <w:r w:rsidRPr="003C75A9">
        <w:rPr>
          <w:rFonts w:ascii="Times New Roman" w:hAnsi="Times New Roman" w:cs="Times New Roman"/>
          <w:sz w:val="28"/>
          <w:szCs w:val="28"/>
        </w:rPr>
        <w:lastRenderedPageBreak/>
        <w:t>которым подлежит реструктуризации, начисленной по дату проведения реструктуризации, в течение 10 рабочих дней с даты подписания обеими сторонами договора о реструктуризации;</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2) обеспечению возврата реструктурированной задолженности не позднее 1 ноября 2018 года;</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3) снижению сельскими поселениями, получающими из бюджета</w:t>
      </w:r>
      <w:r w:rsidRPr="003C75A9">
        <w:rPr>
          <w:rFonts w:ascii="Times New Roman" w:hAnsi="Times New Roman" w:cs="Times New Roman"/>
          <w:sz w:val="28"/>
          <w:szCs w:val="28"/>
          <w:lang w:eastAsia="ru-RU"/>
        </w:rPr>
        <w:t xml:space="preserve"> муниципального образования Отрадненский район</w:t>
      </w:r>
      <w:r w:rsidRPr="003C75A9">
        <w:rPr>
          <w:rFonts w:ascii="Times New Roman" w:hAnsi="Times New Roman" w:cs="Times New Roman"/>
          <w:sz w:val="28"/>
          <w:szCs w:val="28"/>
        </w:rPr>
        <w:t xml:space="preserve"> дотации на выравнивание бюджетной обеспеченности, объема долговых обязательств по кредитам, полученным от кредитных организаций, по состоянию на 1 января 2019 года по сравнению с 1 января 2018 года на сумму не менее суммы предоставленного из бюджета</w:t>
      </w:r>
      <w:r w:rsidRPr="003C75A9">
        <w:rPr>
          <w:rFonts w:ascii="Times New Roman" w:hAnsi="Times New Roman" w:cs="Times New Roman"/>
          <w:sz w:val="28"/>
          <w:szCs w:val="28"/>
          <w:lang w:eastAsia="ru-RU"/>
        </w:rPr>
        <w:t xml:space="preserve"> муниципального образования Отрадненский район</w:t>
      </w:r>
      <w:r w:rsidRPr="003C75A9">
        <w:rPr>
          <w:rFonts w:ascii="Times New Roman" w:hAnsi="Times New Roman" w:cs="Times New Roman"/>
          <w:sz w:val="28"/>
          <w:szCs w:val="28"/>
        </w:rPr>
        <w:t xml:space="preserve"> бюджетного кредита в соответствии с пунктом 2 части 2 статьи 14 Решения;</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4) соблюдению установленных высшим исполнительным органом государственной власти Краснодарского края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по состоянию на 31 декабря 2018 года;</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5) привлечению в бюджет сельского поселения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процент годовых;</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6) привлечению к дисциплинарной ответственности должностных лиц органов местного самоуправления, чьи действия (бездействия) привели к росту просроченной кредиторской задолженности муниципальных учреждений на 1 января 2019 года по сравнению с показателем на 1 января 2018 года.</w:t>
      </w:r>
    </w:p>
    <w:p w:rsidR="00B76676" w:rsidRPr="003C75A9" w:rsidRDefault="00B76676" w:rsidP="00456633">
      <w:pPr>
        <w:tabs>
          <w:tab w:val="left" w:pos="567"/>
        </w:tabs>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 xml:space="preserve">8. Администрация муниципального образования Отрадненский район в течение 30 рабочих дней с даты поступления обращения рассматривает документы, указанные в </w:t>
      </w:r>
      <w:hyperlink r:id="rId7" w:history="1">
        <w:r w:rsidRPr="003C75A9">
          <w:rPr>
            <w:rFonts w:ascii="Times New Roman" w:hAnsi="Times New Roman" w:cs="Times New Roman"/>
            <w:sz w:val="28"/>
            <w:szCs w:val="28"/>
          </w:rPr>
          <w:t>пункте 6</w:t>
        </w:r>
      </w:hyperlink>
      <w:r w:rsidRPr="003C75A9">
        <w:rPr>
          <w:rFonts w:ascii="Times New Roman" w:hAnsi="Times New Roman" w:cs="Times New Roman"/>
          <w:sz w:val="28"/>
          <w:szCs w:val="28"/>
        </w:rPr>
        <w:t xml:space="preserve"> настоящего Порядка, рассматривает представленные документы и принимает решение о проведении реструктуризации  и заключает договор о реструктуризации, а в случае несоответствия требованиям пунктов 2 и 6 настоящего Порядка, принимает решение об отказе в проведении реструктуризации.  При этом главе сельского поселения направляется письмо с указанием причины отказа в проведении реструктуризации в течение 5 рабочих дней с даты принятия решения об отказе.</w:t>
      </w:r>
    </w:p>
    <w:p w:rsidR="00B76676" w:rsidRPr="003C75A9" w:rsidRDefault="00B76676" w:rsidP="00456633">
      <w:pPr>
        <w:tabs>
          <w:tab w:val="left" w:pos="567"/>
        </w:tabs>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rPr>
        <w:t>9. Дополнительное соглашение должно содержать:</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способ реструктуризации задолженности сельского поселения Отрадненского района;</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размер и сумму основного долга по бюджетному кредиту, подлежащую списанию;</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размер и срок платы за пользование средствами бюджета муниципального образования Отрадненский район, начисляемый на остаток реструктурированной задолженности сельского поселения;</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lastRenderedPageBreak/>
        <w:t>срок возврата остатка реструктурированной задолженности сельского поселения Отрадненского района;</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срок действия договора о реструктуризации;</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 xml:space="preserve">обязательства, принимаемые сельским поселением Отрадненского района; </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меры ответственности за неисполнение и (или) нарушение условий реструктуризации.</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Срок действия договора о реструктуризации устанавливается до 1 мая 2019 года.</w:t>
      </w:r>
    </w:p>
    <w:p w:rsidR="00B76676" w:rsidRPr="003C75A9" w:rsidRDefault="00B76676" w:rsidP="0045663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Задолженность сельского поселения Отрадненского района по бюджетным кредитам признается реструктурированной способом, предусмотренным частью 3 статьи 15 Решения, с даты подписания обеими сторонами договора о реструктуризации.</w:t>
      </w:r>
    </w:p>
    <w:p w:rsidR="00B76676" w:rsidRPr="003C75A9" w:rsidRDefault="00B76676" w:rsidP="00456633">
      <w:pPr>
        <w:widowControl w:val="0"/>
        <w:tabs>
          <w:tab w:val="left" w:pos="567"/>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lang w:eastAsia="ru-RU"/>
        </w:rPr>
        <w:t xml:space="preserve">10. Сумма денежного обязательства </w:t>
      </w:r>
      <w:proofErr w:type="spellStart"/>
      <w:r w:rsidRPr="003C75A9">
        <w:rPr>
          <w:rFonts w:ascii="Times New Roman" w:hAnsi="Times New Roman" w:cs="Times New Roman"/>
          <w:sz w:val="28"/>
          <w:szCs w:val="28"/>
          <w:lang w:val="en-US" w:eastAsia="ru-RU"/>
        </w:rPr>
        <w:t>i</w:t>
      </w:r>
      <w:proofErr w:type="spellEnd"/>
      <w:r w:rsidRPr="003C75A9">
        <w:rPr>
          <w:rFonts w:ascii="Times New Roman" w:hAnsi="Times New Roman" w:cs="Times New Roman"/>
          <w:sz w:val="28"/>
          <w:szCs w:val="28"/>
          <w:lang w:eastAsia="ru-RU"/>
        </w:rPr>
        <w:t xml:space="preserve">-го </w:t>
      </w:r>
      <w:r w:rsidRPr="003C75A9">
        <w:rPr>
          <w:rFonts w:ascii="Times New Roman" w:hAnsi="Times New Roman" w:cs="Times New Roman"/>
          <w:sz w:val="28"/>
          <w:szCs w:val="28"/>
        </w:rPr>
        <w:t xml:space="preserve">сельского поселения </w:t>
      </w:r>
      <w:proofErr w:type="spellStart"/>
      <w:r w:rsidRPr="003C75A9">
        <w:rPr>
          <w:rFonts w:ascii="Times New Roman" w:hAnsi="Times New Roman" w:cs="Times New Roman"/>
          <w:sz w:val="28"/>
          <w:szCs w:val="28"/>
        </w:rPr>
        <w:t>Отрадненского</w:t>
      </w:r>
      <w:proofErr w:type="spellEnd"/>
      <w:r w:rsidRPr="003C75A9">
        <w:rPr>
          <w:rFonts w:ascii="Times New Roman" w:hAnsi="Times New Roman" w:cs="Times New Roman"/>
          <w:sz w:val="28"/>
          <w:szCs w:val="28"/>
        </w:rPr>
        <w:t xml:space="preserve"> района</w:t>
      </w:r>
      <w:r w:rsidRPr="003C75A9">
        <w:rPr>
          <w:rFonts w:ascii="Times New Roman" w:hAnsi="Times New Roman" w:cs="Times New Roman"/>
          <w:sz w:val="28"/>
          <w:szCs w:val="28"/>
          <w:lang w:eastAsia="ru-RU"/>
        </w:rPr>
        <w:t>, возникшего в результате реструктуризации способом, предусмотренным частью 3 статьи 15 Решения, (</w:t>
      </w:r>
      <w:r w:rsidRPr="003C75A9">
        <w:rPr>
          <w:rFonts w:ascii="Times New Roman" w:hAnsi="Times New Roman" w:cs="Times New Roman"/>
          <w:sz w:val="28"/>
          <w:szCs w:val="28"/>
        </w:rPr>
        <w:t>О</w:t>
      </w:r>
      <w:proofErr w:type="spellStart"/>
      <w:r w:rsidRPr="003C75A9">
        <w:rPr>
          <w:rFonts w:ascii="Times New Roman" w:hAnsi="Times New Roman" w:cs="Times New Roman"/>
          <w:sz w:val="28"/>
          <w:szCs w:val="28"/>
          <w:vertAlign w:val="subscript"/>
          <w:lang w:val="en-US"/>
        </w:rPr>
        <w:t>i</w:t>
      </w:r>
      <w:proofErr w:type="spellEnd"/>
      <w:r w:rsidRPr="003C75A9">
        <w:rPr>
          <w:rFonts w:ascii="Times New Roman" w:hAnsi="Times New Roman" w:cs="Times New Roman"/>
          <w:sz w:val="28"/>
          <w:szCs w:val="28"/>
          <w:lang w:eastAsia="ru-RU"/>
        </w:rPr>
        <w:t>) определяется по следующей формуле:</w:t>
      </w:r>
    </w:p>
    <w:p w:rsidR="00B76676" w:rsidRPr="003C75A9" w:rsidRDefault="00B76676" w:rsidP="00456633">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О</w:t>
      </w:r>
      <w:proofErr w:type="spellStart"/>
      <w:r w:rsidRPr="003C75A9">
        <w:rPr>
          <w:rFonts w:ascii="Times New Roman" w:hAnsi="Times New Roman" w:cs="Times New Roman"/>
          <w:sz w:val="28"/>
          <w:szCs w:val="28"/>
          <w:vertAlign w:val="subscript"/>
          <w:lang w:val="en-US"/>
        </w:rPr>
        <w:t>i</w:t>
      </w:r>
      <w:proofErr w:type="spellEnd"/>
      <w:r w:rsidRPr="003C75A9">
        <w:rPr>
          <w:rFonts w:ascii="Times New Roman" w:hAnsi="Times New Roman" w:cs="Times New Roman"/>
          <w:sz w:val="28"/>
          <w:szCs w:val="28"/>
        </w:rPr>
        <w:t xml:space="preserve"> = ОД</w:t>
      </w:r>
      <w:proofErr w:type="spellStart"/>
      <w:r w:rsidRPr="003C75A9">
        <w:rPr>
          <w:rFonts w:ascii="Times New Roman" w:hAnsi="Times New Roman" w:cs="Times New Roman"/>
          <w:sz w:val="28"/>
          <w:szCs w:val="28"/>
          <w:vertAlign w:val="subscript"/>
          <w:lang w:val="en-US"/>
        </w:rPr>
        <w:t>i</w:t>
      </w:r>
      <w:proofErr w:type="spellEnd"/>
      <w:r w:rsidRPr="003C75A9">
        <w:rPr>
          <w:rFonts w:ascii="Times New Roman" w:hAnsi="Times New Roman" w:cs="Times New Roman"/>
          <w:sz w:val="28"/>
          <w:szCs w:val="28"/>
        </w:rPr>
        <w:t>–</w:t>
      </w:r>
      <w:proofErr w:type="gramStart"/>
      <w:r w:rsidRPr="003C75A9">
        <w:rPr>
          <w:rFonts w:ascii="Times New Roman" w:hAnsi="Times New Roman" w:cs="Times New Roman"/>
          <w:sz w:val="28"/>
          <w:szCs w:val="28"/>
          <w:lang w:val="en-US"/>
        </w:rPr>
        <w:t>C</w:t>
      </w:r>
      <w:r w:rsidRPr="003C75A9">
        <w:rPr>
          <w:rFonts w:ascii="Times New Roman" w:hAnsi="Times New Roman" w:cs="Times New Roman"/>
          <w:sz w:val="28"/>
          <w:szCs w:val="28"/>
          <w:vertAlign w:val="subscript"/>
          <w:lang w:val="en-US"/>
        </w:rPr>
        <w:t>i</w:t>
      </w:r>
      <w:r w:rsidRPr="003C75A9">
        <w:rPr>
          <w:rFonts w:ascii="Times New Roman" w:hAnsi="Times New Roman" w:cs="Times New Roman"/>
          <w:sz w:val="28"/>
          <w:szCs w:val="28"/>
        </w:rPr>
        <w:t xml:space="preserve"> ,</w:t>
      </w:r>
      <w:proofErr w:type="gramEnd"/>
      <w:r w:rsidRPr="003C75A9">
        <w:rPr>
          <w:rFonts w:ascii="Times New Roman" w:hAnsi="Times New Roman" w:cs="Times New Roman"/>
          <w:sz w:val="28"/>
          <w:szCs w:val="28"/>
        </w:rPr>
        <w:t xml:space="preserve"> где</w:t>
      </w:r>
    </w:p>
    <w:p w:rsidR="00B76676" w:rsidRPr="003C75A9" w:rsidRDefault="00B76676" w:rsidP="00456633">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ОД</w:t>
      </w:r>
      <w:proofErr w:type="spellStart"/>
      <w:r w:rsidRPr="003C75A9">
        <w:rPr>
          <w:rFonts w:ascii="Times New Roman" w:hAnsi="Times New Roman" w:cs="Times New Roman"/>
          <w:sz w:val="28"/>
          <w:szCs w:val="28"/>
          <w:vertAlign w:val="subscript"/>
          <w:lang w:val="en-US"/>
        </w:rPr>
        <w:t>i</w:t>
      </w:r>
      <w:proofErr w:type="spellEnd"/>
      <w:r w:rsidRPr="003C75A9">
        <w:rPr>
          <w:rFonts w:ascii="Times New Roman" w:hAnsi="Times New Roman" w:cs="Times New Roman"/>
          <w:sz w:val="28"/>
          <w:szCs w:val="28"/>
        </w:rPr>
        <w:t xml:space="preserve">– сумма основного долга </w:t>
      </w:r>
      <w:proofErr w:type="spellStart"/>
      <w:r w:rsidRPr="003C75A9">
        <w:rPr>
          <w:rFonts w:ascii="Times New Roman" w:hAnsi="Times New Roman" w:cs="Times New Roman"/>
          <w:sz w:val="28"/>
          <w:szCs w:val="28"/>
          <w:lang w:val="en-US"/>
        </w:rPr>
        <w:t>i</w:t>
      </w:r>
      <w:proofErr w:type="spellEnd"/>
      <w:r w:rsidRPr="003C75A9">
        <w:rPr>
          <w:rFonts w:ascii="Times New Roman" w:hAnsi="Times New Roman" w:cs="Times New Roman"/>
          <w:sz w:val="28"/>
          <w:szCs w:val="28"/>
        </w:rPr>
        <w:t xml:space="preserve">-го сельского поселения по бюджетным кредитам, предоставленным не ранее 2017 года из бюджета муниципального образования Отрадненский район на частичное покрытие дефицитов бюджетов </w:t>
      </w:r>
    </w:p>
    <w:p w:rsidR="00B76676" w:rsidRPr="003C75A9" w:rsidRDefault="00B76676" w:rsidP="00456633">
      <w:pPr>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rPr>
        <w:t>сельских поселений при наличии временных кассовых разрывов и (или) в целях погашения (уменьшения) долговых обязательств сельского поселения в виде обязательств по кредитам, полученным сельским поселением от кредитных организаций (далее - на частичное покрытие дефицита бюджета), (первоначальное обязательство с учетом погашения по состоянию на 1 мая 2018 года);</w:t>
      </w:r>
    </w:p>
    <w:p w:rsidR="00B76676" w:rsidRPr="003C75A9" w:rsidRDefault="00B76676" w:rsidP="00456633">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lang w:val="en-US"/>
        </w:rPr>
        <w:t>C</w:t>
      </w:r>
      <w:r w:rsidRPr="003C75A9">
        <w:rPr>
          <w:rFonts w:ascii="Times New Roman" w:hAnsi="Times New Roman" w:cs="Times New Roman"/>
          <w:sz w:val="28"/>
          <w:szCs w:val="28"/>
          <w:vertAlign w:val="subscript"/>
          <w:lang w:val="en-US"/>
        </w:rPr>
        <w:t>i</w:t>
      </w:r>
      <w:r w:rsidRPr="003C75A9">
        <w:rPr>
          <w:rFonts w:ascii="Times New Roman" w:hAnsi="Times New Roman" w:cs="Times New Roman"/>
          <w:sz w:val="28"/>
          <w:szCs w:val="28"/>
        </w:rPr>
        <w:t>– сумма основного долга i-</w:t>
      </w:r>
      <w:proofErr w:type="spellStart"/>
      <w:r w:rsidRPr="003C75A9">
        <w:rPr>
          <w:rFonts w:ascii="Times New Roman" w:hAnsi="Times New Roman" w:cs="Times New Roman"/>
          <w:sz w:val="28"/>
          <w:szCs w:val="28"/>
        </w:rPr>
        <w:t>го</w:t>
      </w:r>
      <w:proofErr w:type="spellEnd"/>
      <w:r w:rsidRPr="003C75A9">
        <w:rPr>
          <w:rFonts w:ascii="Times New Roman" w:hAnsi="Times New Roman" w:cs="Times New Roman"/>
          <w:sz w:val="28"/>
          <w:szCs w:val="28"/>
        </w:rPr>
        <w:t xml:space="preserve"> сельского поселения </w:t>
      </w:r>
      <w:proofErr w:type="spellStart"/>
      <w:r w:rsidRPr="003C75A9">
        <w:rPr>
          <w:rFonts w:ascii="Times New Roman" w:hAnsi="Times New Roman" w:cs="Times New Roman"/>
          <w:sz w:val="28"/>
          <w:szCs w:val="28"/>
        </w:rPr>
        <w:t>Отрадненского</w:t>
      </w:r>
      <w:proofErr w:type="spellEnd"/>
      <w:r w:rsidRPr="003C75A9">
        <w:rPr>
          <w:rFonts w:ascii="Times New Roman" w:hAnsi="Times New Roman" w:cs="Times New Roman"/>
          <w:sz w:val="28"/>
          <w:szCs w:val="28"/>
        </w:rPr>
        <w:t xml:space="preserve"> района по бюджетным кредитам, предоставленным из бюджета муниципального образования Отрадненский район на частичное покрытие дефицита бюджета, подлежащая списанию, определяемая в соответствии с пунктом 11 настоящего Порядка.</w:t>
      </w:r>
    </w:p>
    <w:p w:rsidR="00B76676" w:rsidRPr="003C75A9" w:rsidRDefault="00B76676" w:rsidP="00456633">
      <w:pPr>
        <w:widowControl w:val="0"/>
        <w:tabs>
          <w:tab w:val="left" w:pos="567"/>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lang w:eastAsia="ru-RU"/>
        </w:rPr>
        <w:t xml:space="preserve">11. Сумма основного долга </w:t>
      </w:r>
      <w:r w:rsidRPr="003C75A9">
        <w:rPr>
          <w:rFonts w:ascii="Times New Roman" w:hAnsi="Times New Roman" w:cs="Times New Roman"/>
          <w:sz w:val="28"/>
          <w:szCs w:val="28"/>
        </w:rPr>
        <w:t>i-</w:t>
      </w:r>
      <w:proofErr w:type="spellStart"/>
      <w:r w:rsidRPr="003C75A9">
        <w:rPr>
          <w:rFonts w:ascii="Times New Roman" w:hAnsi="Times New Roman" w:cs="Times New Roman"/>
          <w:sz w:val="28"/>
          <w:szCs w:val="28"/>
        </w:rPr>
        <w:t>го</w:t>
      </w:r>
      <w:proofErr w:type="spellEnd"/>
      <w:r w:rsidRPr="003C75A9">
        <w:rPr>
          <w:rFonts w:ascii="Times New Roman" w:hAnsi="Times New Roman" w:cs="Times New Roman"/>
          <w:sz w:val="28"/>
          <w:szCs w:val="28"/>
        </w:rPr>
        <w:t xml:space="preserve"> сельского поселения </w:t>
      </w:r>
      <w:proofErr w:type="spellStart"/>
      <w:r w:rsidRPr="003C75A9">
        <w:rPr>
          <w:rFonts w:ascii="Times New Roman" w:hAnsi="Times New Roman" w:cs="Times New Roman"/>
          <w:sz w:val="28"/>
          <w:szCs w:val="28"/>
        </w:rPr>
        <w:t>Отрадненского</w:t>
      </w:r>
      <w:proofErr w:type="spellEnd"/>
      <w:r w:rsidRPr="003C75A9">
        <w:rPr>
          <w:rFonts w:ascii="Times New Roman" w:hAnsi="Times New Roman" w:cs="Times New Roman"/>
          <w:sz w:val="28"/>
          <w:szCs w:val="28"/>
        </w:rPr>
        <w:t xml:space="preserve"> района </w:t>
      </w:r>
      <w:r w:rsidRPr="003C75A9">
        <w:rPr>
          <w:rFonts w:ascii="Times New Roman" w:hAnsi="Times New Roman" w:cs="Times New Roman"/>
          <w:sz w:val="28"/>
          <w:szCs w:val="28"/>
          <w:lang w:eastAsia="ru-RU"/>
        </w:rPr>
        <w:t xml:space="preserve">по бюджетным кредитам, </w:t>
      </w:r>
      <w:r w:rsidRPr="003C75A9">
        <w:rPr>
          <w:rFonts w:ascii="Times New Roman" w:hAnsi="Times New Roman" w:cs="Times New Roman"/>
          <w:sz w:val="28"/>
          <w:szCs w:val="28"/>
        </w:rPr>
        <w:t>предоставленным из бюджета муниципального образования Отрадненский район на частичное покрытие дефицита бюджета</w:t>
      </w:r>
      <w:r w:rsidRPr="003C75A9">
        <w:rPr>
          <w:rFonts w:ascii="Times New Roman" w:hAnsi="Times New Roman" w:cs="Times New Roman"/>
          <w:sz w:val="28"/>
          <w:szCs w:val="28"/>
          <w:lang w:eastAsia="ru-RU"/>
        </w:rPr>
        <w:t>, подлежащая списанию, определяется по следующей формуле:</w:t>
      </w:r>
    </w:p>
    <w:p w:rsidR="00B76676" w:rsidRPr="003C75A9" w:rsidRDefault="00B76676" w:rsidP="00456633">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С</w:t>
      </w:r>
      <w:proofErr w:type="spellStart"/>
      <w:r w:rsidRPr="003C75A9">
        <w:rPr>
          <w:rFonts w:ascii="Times New Roman" w:hAnsi="Times New Roman" w:cs="Times New Roman"/>
          <w:sz w:val="28"/>
          <w:szCs w:val="28"/>
          <w:vertAlign w:val="subscript"/>
          <w:lang w:val="en-US"/>
        </w:rPr>
        <w:t>i</w:t>
      </w:r>
      <w:proofErr w:type="spellEnd"/>
      <w:r w:rsidRPr="003C75A9">
        <w:rPr>
          <w:rFonts w:ascii="Times New Roman" w:hAnsi="Times New Roman" w:cs="Times New Roman"/>
          <w:sz w:val="28"/>
          <w:szCs w:val="28"/>
        </w:rPr>
        <w:t xml:space="preserve"> = Д</w:t>
      </w:r>
      <w:proofErr w:type="spellStart"/>
      <w:r w:rsidRPr="003C75A9">
        <w:rPr>
          <w:rFonts w:ascii="Times New Roman" w:hAnsi="Times New Roman" w:cs="Times New Roman"/>
          <w:sz w:val="28"/>
          <w:szCs w:val="28"/>
          <w:vertAlign w:val="subscript"/>
          <w:lang w:val="en-US"/>
        </w:rPr>
        <w:t>i</w:t>
      </w:r>
      <w:r w:rsidRPr="003C75A9">
        <w:rPr>
          <w:rFonts w:ascii="Times New Roman" w:hAnsi="Times New Roman" w:cs="Times New Roman"/>
          <w:sz w:val="28"/>
          <w:szCs w:val="28"/>
        </w:rPr>
        <w:t>хР</w:t>
      </w:r>
      <w:proofErr w:type="gramStart"/>
      <w:r w:rsidRPr="003C75A9">
        <w:rPr>
          <w:rFonts w:ascii="Times New Roman" w:hAnsi="Times New Roman" w:cs="Times New Roman"/>
          <w:sz w:val="28"/>
          <w:szCs w:val="28"/>
          <w:vertAlign w:val="subscript"/>
          <w:lang w:val="en-US"/>
        </w:rPr>
        <w:t>i</w:t>
      </w:r>
      <w:proofErr w:type="spellEnd"/>
      <w:r w:rsidRPr="003C75A9">
        <w:rPr>
          <w:rFonts w:ascii="Times New Roman" w:hAnsi="Times New Roman" w:cs="Times New Roman"/>
          <w:sz w:val="28"/>
          <w:szCs w:val="28"/>
        </w:rPr>
        <w:t xml:space="preserve"> ,</w:t>
      </w:r>
      <w:proofErr w:type="gramEnd"/>
      <w:r w:rsidRPr="003C75A9">
        <w:rPr>
          <w:rFonts w:ascii="Times New Roman" w:hAnsi="Times New Roman" w:cs="Times New Roman"/>
          <w:sz w:val="28"/>
          <w:szCs w:val="28"/>
        </w:rPr>
        <w:t xml:space="preserve"> где</w:t>
      </w:r>
    </w:p>
    <w:p w:rsidR="00B76676" w:rsidRPr="003C75A9" w:rsidRDefault="00B76676" w:rsidP="00456633">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Д</w:t>
      </w:r>
      <w:proofErr w:type="spellStart"/>
      <w:r w:rsidRPr="003C75A9">
        <w:rPr>
          <w:rFonts w:ascii="Times New Roman" w:hAnsi="Times New Roman" w:cs="Times New Roman"/>
          <w:sz w:val="28"/>
          <w:szCs w:val="28"/>
          <w:vertAlign w:val="subscript"/>
          <w:lang w:val="en-US"/>
        </w:rPr>
        <w:t>i</w:t>
      </w:r>
      <w:proofErr w:type="spellEnd"/>
      <w:r w:rsidRPr="003C75A9">
        <w:rPr>
          <w:rFonts w:ascii="Times New Roman" w:hAnsi="Times New Roman" w:cs="Times New Roman"/>
          <w:sz w:val="28"/>
          <w:szCs w:val="28"/>
        </w:rPr>
        <w:t>– основной долг i-</w:t>
      </w:r>
      <w:proofErr w:type="spellStart"/>
      <w:r w:rsidRPr="003C75A9">
        <w:rPr>
          <w:rFonts w:ascii="Times New Roman" w:hAnsi="Times New Roman" w:cs="Times New Roman"/>
          <w:sz w:val="28"/>
          <w:szCs w:val="28"/>
        </w:rPr>
        <w:t>го</w:t>
      </w:r>
      <w:proofErr w:type="spellEnd"/>
      <w:r w:rsidRPr="003C75A9">
        <w:rPr>
          <w:rFonts w:ascii="Times New Roman" w:hAnsi="Times New Roman" w:cs="Times New Roman"/>
          <w:sz w:val="28"/>
          <w:szCs w:val="28"/>
        </w:rPr>
        <w:t xml:space="preserve"> сельского поселения Отрадненского района по бюджетным кредитам, предоставленным из бюджета муниципального образования Отрадненский район на частичное покрытие дефицита бюджета, по состоянию на 1 мая 2018 года;</w:t>
      </w:r>
    </w:p>
    <w:p w:rsidR="00B76676" w:rsidRPr="003C75A9" w:rsidRDefault="00B76676" w:rsidP="00456633">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Р</w:t>
      </w:r>
      <w:proofErr w:type="spellStart"/>
      <w:r w:rsidRPr="003C75A9">
        <w:rPr>
          <w:rFonts w:ascii="Times New Roman" w:hAnsi="Times New Roman" w:cs="Times New Roman"/>
          <w:sz w:val="28"/>
          <w:szCs w:val="28"/>
          <w:vertAlign w:val="subscript"/>
          <w:lang w:val="en-US"/>
        </w:rPr>
        <w:t>i</w:t>
      </w:r>
      <w:proofErr w:type="spellEnd"/>
      <w:r w:rsidRPr="003C75A9">
        <w:rPr>
          <w:rFonts w:ascii="Times New Roman" w:hAnsi="Times New Roman" w:cs="Times New Roman"/>
          <w:sz w:val="28"/>
          <w:szCs w:val="28"/>
        </w:rPr>
        <w:t>–размер списания суммы основного долга i-</w:t>
      </w:r>
      <w:proofErr w:type="spellStart"/>
      <w:r w:rsidRPr="003C75A9">
        <w:rPr>
          <w:rFonts w:ascii="Times New Roman" w:hAnsi="Times New Roman" w:cs="Times New Roman"/>
          <w:sz w:val="28"/>
          <w:szCs w:val="28"/>
        </w:rPr>
        <w:t>го</w:t>
      </w:r>
      <w:proofErr w:type="spellEnd"/>
      <w:r w:rsidRPr="003C75A9">
        <w:rPr>
          <w:rFonts w:ascii="Times New Roman" w:hAnsi="Times New Roman" w:cs="Times New Roman"/>
          <w:sz w:val="28"/>
          <w:szCs w:val="28"/>
        </w:rPr>
        <w:t xml:space="preserve"> сельского поселения </w:t>
      </w:r>
      <w:proofErr w:type="spellStart"/>
      <w:r w:rsidRPr="003C75A9">
        <w:rPr>
          <w:rFonts w:ascii="Times New Roman" w:hAnsi="Times New Roman" w:cs="Times New Roman"/>
          <w:sz w:val="28"/>
          <w:szCs w:val="28"/>
        </w:rPr>
        <w:t>Отрадненского</w:t>
      </w:r>
      <w:proofErr w:type="spellEnd"/>
      <w:r w:rsidRPr="003C75A9">
        <w:rPr>
          <w:rFonts w:ascii="Times New Roman" w:hAnsi="Times New Roman" w:cs="Times New Roman"/>
          <w:sz w:val="28"/>
          <w:szCs w:val="28"/>
        </w:rPr>
        <w:t xml:space="preserve"> района по бюджетным кредитам, предоставленным на частичное покрытие дефицита бюджета (процент).</w:t>
      </w:r>
    </w:p>
    <w:p w:rsidR="00B76676" w:rsidRPr="003C75A9" w:rsidRDefault="00B76676" w:rsidP="00456633">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12. Размер списания суммы основного долга сельского поселения Отрадненского района по бюджетным кредитам, предоставленным на частичное по</w:t>
      </w:r>
      <w:r w:rsidRPr="003C75A9">
        <w:rPr>
          <w:rFonts w:ascii="Times New Roman" w:hAnsi="Times New Roman" w:cs="Times New Roman"/>
          <w:sz w:val="28"/>
          <w:szCs w:val="28"/>
        </w:rPr>
        <w:lastRenderedPageBreak/>
        <w:t>крытие дефицита бюджета (далее – нормативы), определяется в пределах 95 процентов остатка непогашенной задолженности по основному долгу сельских поселений по бюджетным кредитам, предоставленным из бюджета муниципального образования Отрадненский район на частичное покрытие дефицита бюджета, по состоянию на 1 мая 2018 года, но не более 70 процентов от объема муниципального долга по состоянию на 1 января 2018 года  без учета объема обязательств по муниципальным гарантиям, а также без учета объема бюджетных кредитов, привлеченных бюджетами сельских поселений Отрадненского района из краевого бюджета.</w:t>
      </w:r>
    </w:p>
    <w:p w:rsidR="00B76676" w:rsidRDefault="00B76676" w:rsidP="00456633">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В случае наличия основного долга i-</w:t>
      </w:r>
      <w:proofErr w:type="spellStart"/>
      <w:r w:rsidRPr="003C75A9">
        <w:rPr>
          <w:rFonts w:ascii="Times New Roman" w:hAnsi="Times New Roman" w:cs="Times New Roman"/>
          <w:sz w:val="28"/>
          <w:szCs w:val="28"/>
        </w:rPr>
        <w:t>го</w:t>
      </w:r>
      <w:proofErr w:type="spellEnd"/>
      <w:r w:rsidRPr="003C75A9">
        <w:rPr>
          <w:rFonts w:ascii="Times New Roman" w:hAnsi="Times New Roman" w:cs="Times New Roman"/>
          <w:sz w:val="28"/>
          <w:szCs w:val="28"/>
        </w:rPr>
        <w:t xml:space="preserve"> сельского поселения </w:t>
      </w:r>
      <w:proofErr w:type="spellStart"/>
      <w:r w:rsidRPr="003C75A9">
        <w:rPr>
          <w:rFonts w:ascii="Times New Roman" w:hAnsi="Times New Roman" w:cs="Times New Roman"/>
          <w:sz w:val="28"/>
          <w:szCs w:val="28"/>
        </w:rPr>
        <w:t>Отрадненского</w:t>
      </w:r>
      <w:proofErr w:type="spellEnd"/>
      <w:r w:rsidRPr="003C75A9">
        <w:rPr>
          <w:rFonts w:ascii="Times New Roman" w:hAnsi="Times New Roman" w:cs="Times New Roman"/>
          <w:sz w:val="28"/>
          <w:szCs w:val="28"/>
        </w:rPr>
        <w:t xml:space="preserve"> района по бюджетным кредитам, предоставленным из бюджета муниципального образования Отрадненский район на частичное покрытие дефицита бюджета, по состоянию на 1 мая 2018 года по нескольким договорам на частичное покрытие дефицита бюджета, общая сумма списания основного долга по бюджетным кредитам не может превысить нормативы, установленные абзацем первым настоящего пункта.</w:t>
      </w:r>
    </w:p>
    <w:p w:rsidR="00B76676" w:rsidRPr="00BD68E2" w:rsidRDefault="00B76676" w:rsidP="00456633">
      <w:pPr>
        <w:pStyle w:val="ConsPlusNonformat"/>
        <w:tabs>
          <w:tab w:val="left" w:pos="567"/>
        </w:tabs>
        <w:ind w:firstLine="709"/>
        <w:jc w:val="both"/>
        <w:rPr>
          <w:rFonts w:ascii="Times New Roman" w:hAnsi="Times New Roman" w:cs="Times New Roman"/>
          <w:sz w:val="28"/>
          <w:szCs w:val="28"/>
        </w:rPr>
      </w:pPr>
      <w:r w:rsidRPr="00BD68E2">
        <w:rPr>
          <w:rFonts w:ascii="Times New Roman" w:hAnsi="Times New Roman" w:cs="Times New Roman"/>
          <w:sz w:val="28"/>
          <w:szCs w:val="28"/>
        </w:rPr>
        <w:t>В случае на момент проведения реструктуризации фактическая задолженность менее предполагаемой суммы списания на 1 мая 2018 года, списание суммы основного долга производится в полном объеме.</w:t>
      </w:r>
    </w:p>
    <w:p w:rsidR="00B76676" w:rsidRPr="003C75A9" w:rsidRDefault="00B76676" w:rsidP="00456633">
      <w:pPr>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rPr>
        <w:t>13. Глава сельского поселения Отрадненского района представляет в администрацию муниципального образования Отрадненский район:</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 xml:space="preserve">выписку из муниципальной долговой книги соответствующего сельского поселения по состоянию на 31 декабря 2018 года - не позднее 15 января </w:t>
      </w:r>
      <w:r>
        <w:rPr>
          <w:rFonts w:ascii="Times New Roman" w:hAnsi="Times New Roman" w:cs="Times New Roman"/>
          <w:sz w:val="28"/>
          <w:szCs w:val="28"/>
        </w:rPr>
        <w:t xml:space="preserve">              </w:t>
      </w:r>
      <w:r w:rsidRPr="003C75A9">
        <w:rPr>
          <w:rFonts w:ascii="Times New Roman" w:hAnsi="Times New Roman" w:cs="Times New Roman"/>
          <w:sz w:val="28"/>
          <w:szCs w:val="28"/>
        </w:rPr>
        <w:t>2019 года;</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информацию о величине процентных ставок, определенных в договорах о привлечении в бюджет сельского поселения кредитов от кредитных организаций, заключенных в 2018 году, - не позднее 15 января 2019 года;</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информацию в соответствии с подпунктом 7 пункта 6 настоящего порядка - не позднее 1 апреля 2019 года.</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14. Администрация муниципального образования Отрадненский район проводит до 1 декабря 2018 года проверку соблюдения сельскими поселениями обязательств, предусмотренных подпунктами 1 и 2 пункта 7 настоящего Порядка, по результатам которой в случае нарушения сельскими поселениями указанных обязательств принимает решение об одностороннем отказе от договора о реструктуризации в форме постановления администрации муниципального образования Отрадненский район.</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15. Администрация муниципального образования Отрадненский район  проводит до 15 февраля 2019 года проверку соблюдения сельскими поселениями  обязательств, предусмотренных подпунктом 3 пункта 7 настоящего Порядка, соблюдения сельскими поселениями обязательств, предусмотренных подпунктами 4, 5 пункта 7 настоящего Порядка, по результатам которой в случае нарушения сельскими поселениями  указанных обязательств, принимает решение об одностороннем отказе от договора о реструктуризации в форме постановления администрация муниципального образования Отрадненский район  .</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lastRenderedPageBreak/>
        <w:t>16. Уведомление об одностороннем отказе от договора о реструктуризации направляется главе сельского поселения в течение 5 рабочих дней с даты принятия соответствующего постановления администрации муниципального образования Отрадненский район.</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При направлении уведомления об одностороннем отказе от договора о реструктуризации администрация муниципального образования Отрадненский район предъявляет к платежу сумму основного долга по бюджетным кредитам, списанную в соответствии с договором о реструктуризации.</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17. При расторжении договора о реструктуризации вследствие одностороннего отказа от договора о реструктуризации сумма основного долга сельского поселения по бюджетным кредитам, списанная в соответствии с договором о реструктуризации, подлежит оплате в течение двух месяцев с даты принятия постановления администрации муниципального образования Отрадненский район.</w:t>
      </w:r>
    </w:p>
    <w:p w:rsidR="00B76676" w:rsidRPr="003C75A9" w:rsidRDefault="00B76676" w:rsidP="00456633">
      <w:pPr>
        <w:spacing w:after="0" w:line="240" w:lineRule="auto"/>
        <w:ind w:firstLine="709"/>
        <w:jc w:val="both"/>
        <w:rPr>
          <w:rFonts w:ascii="Times New Roman" w:hAnsi="Times New Roman" w:cs="Times New Roman"/>
          <w:sz w:val="28"/>
          <w:szCs w:val="28"/>
        </w:rPr>
      </w:pPr>
      <w:r w:rsidRPr="003C75A9">
        <w:rPr>
          <w:rFonts w:ascii="Times New Roman" w:hAnsi="Times New Roman" w:cs="Times New Roman"/>
          <w:sz w:val="28"/>
          <w:szCs w:val="28"/>
        </w:rPr>
        <w:t>18. Глава сельского поселения несет ответственность за достоверность и полноту документов и сведений, представляемых в соответствии с настоящим Порядком.</w:t>
      </w:r>
    </w:p>
    <w:p w:rsidR="00B76676" w:rsidRPr="003C75A9" w:rsidRDefault="00B76676" w:rsidP="00456633">
      <w:pPr>
        <w:tabs>
          <w:tab w:val="left" w:pos="567"/>
        </w:tabs>
        <w:spacing w:after="0" w:line="240" w:lineRule="auto"/>
        <w:ind w:firstLine="709"/>
        <w:jc w:val="both"/>
        <w:rPr>
          <w:rFonts w:ascii="Times New Roman" w:hAnsi="Times New Roman" w:cs="Times New Roman"/>
          <w:sz w:val="28"/>
          <w:szCs w:val="28"/>
          <w:lang w:eastAsia="ru-RU"/>
        </w:rPr>
      </w:pPr>
      <w:r w:rsidRPr="003C75A9">
        <w:rPr>
          <w:rFonts w:ascii="Times New Roman" w:hAnsi="Times New Roman" w:cs="Times New Roman"/>
          <w:sz w:val="28"/>
          <w:szCs w:val="28"/>
        </w:rPr>
        <w:t xml:space="preserve">19. Контроль за своевременным возвратом в бюджет муниципального образования Отрадненский район   реструктурированной задолженности сельского поселения Отрадненского района по бюджетному кредиту и платы за пользование средствами бюджета муниципального </w:t>
      </w:r>
      <w:r>
        <w:rPr>
          <w:rFonts w:ascii="Times New Roman" w:hAnsi="Times New Roman" w:cs="Times New Roman"/>
          <w:sz w:val="28"/>
          <w:szCs w:val="28"/>
        </w:rPr>
        <w:t xml:space="preserve">образования Отрадненский район </w:t>
      </w:r>
      <w:r w:rsidRPr="003C75A9">
        <w:rPr>
          <w:rFonts w:ascii="Times New Roman" w:hAnsi="Times New Roman" w:cs="Times New Roman"/>
          <w:sz w:val="28"/>
          <w:szCs w:val="28"/>
        </w:rPr>
        <w:t xml:space="preserve">осуществляется </w:t>
      </w:r>
      <w:r w:rsidRPr="003C75A9">
        <w:rPr>
          <w:rFonts w:ascii="Times New Roman" w:hAnsi="Times New Roman" w:cs="Times New Roman"/>
          <w:sz w:val="28"/>
          <w:szCs w:val="28"/>
          <w:lang w:eastAsia="ru-RU"/>
        </w:rPr>
        <w:t>в соответствии с законодательством Российской Федерации.</w:t>
      </w:r>
    </w:p>
    <w:p w:rsidR="00B76676" w:rsidRPr="003C75A9" w:rsidRDefault="00017846" w:rsidP="00017846">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w:t>
      </w:r>
    </w:p>
    <w:p w:rsidR="00B76676" w:rsidRPr="003C75A9" w:rsidRDefault="00B76676" w:rsidP="00456633">
      <w:pPr>
        <w:pStyle w:val="ConsPlusNonformat"/>
        <w:tabs>
          <w:tab w:val="left" w:pos="567"/>
        </w:tabs>
        <w:ind w:firstLine="709"/>
        <w:jc w:val="both"/>
        <w:rPr>
          <w:rFonts w:ascii="Times New Roman" w:hAnsi="Times New Roman" w:cs="Times New Roman"/>
          <w:sz w:val="28"/>
          <w:szCs w:val="28"/>
        </w:rPr>
      </w:pPr>
      <w:r w:rsidRPr="003C75A9">
        <w:rPr>
          <w:rFonts w:ascii="Times New Roman" w:hAnsi="Times New Roman" w:cs="Times New Roman"/>
          <w:sz w:val="28"/>
          <w:szCs w:val="28"/>
        </w:rPr>
        <w:t xml:space="preserve"> </w:t>
      </w:r>
    </w:p>
    <w:p w:rsidR="00B76676" w:rsidRPr="003C75A9" w:rsidRDefault="00B76676" w:rsidP="00456633">
      <w:pPr>
        <w:spacing w:after="0" w:line="240" w:lineRule="auto"/>
        <w:jc w:val="both"/>
        <w:rPr>
          <w:rFonts w:ascii="Times New Roman" w:hAnsi="Times New Roman" w:cs="Times New Roman"/>
          <w:sz w:val="28"/>
          <w:szCs w:val="28"/>
        </w:rPr>
      </w:pPr>
      <w:r w:rsidRPr="003C75A9">
        <w:rPr>
          <w:rFonts w:ascii="Times New Roman" w:hAnsi="Times New Roman" w:cs="Times New Roman"/>
          <w:sz w:val="28"/>
          <w:szCs w:val="28"/>
        </w:rPr>
        <w:t>Первый заместитель главы муниципального</w:t>
      </w:r>
    </w:p>
    <w:p w:rsidR="00B76676" w:rsidRDefault="00B76676" w:rsidP="00456633">
      <w:pPr>
        <w:spacing w:after="0" w:line="240" w:lineRule="auto"/>
        <w:jc w:val="both"/>
        <w:rPr>
          <w:rFonts w:ascii="Times New Roman" w:hAnsi="Times New Roman" w:cs="Times New Roman"/>
          <w:sz w:val="28"/>
          <w:szCs w:val="28"/>
        </w:rPr>
      </w:pPr>
      <w:r w:rsidRPr="003C75A9">
        <w:rPr>
          <w:rFonts w:ascii="Times New Roman" w:hAnsi="Times New Roman" w:cs="Times New Roman"/>
          <w:sz w:val="28"/>
          <w:szCs w:val="28"/>
        </w:rPr>
        <w:t xml:space="preserve">образования </w:t>
      </w:r>
      <w:proofErr w:type="spellStart"/>
      <w:r w:rsidRPr="003C75A9">
        <w:rPr>
          <w:rFonts w:ascii="Times New Roman" w:hAnsi="Times New Roman" w:cs="Times New Roman"/>
          <w:sz w:val="28"/>
          <w:szCs w:val="28"/>
        </w:rPr>
        <w:t>Отрадненский</w:t>
      </w:r>
      <w:proofErr w:type="spellEnd"/>
      <w:r w:rsidRPr="003C75A9">
        <w:rPr>
          <w:rFonts w:ascii="Times New Roman" w:hAnsi="Times New Roman" w:cs="Times New Roman"/>
          <w:sz w:val="28"/>
          <w:szCs w:val="28"/>
        </w:rPr>
        <w:t xml:space="preserve"> район                                               </w:t>
      </w:r>
      <w:r w:rsidRPr="000B0C53">
        <w:rPr>
          <w:rFonts w:ascii="Times New Roman" w:hAnsi="Times New Roman" w:cs="Times New Roman"/>
          <w:sz w:val="28"/>
          <w:szCs w:val="28"/>
        </w:rPr>
        <w:t xml:space="preserve">       </w:t>
      </w:r>
      <w:proofErr w:type="spellStart"/>
      <w:r w:rsidRPr="000B0C53">
        <w:rPr>
          <w:rFonts w:ascii="Times New Roman" w:hAnsi="Times New Roman" w:cs="Times New Roman"/>
          <w:sz w:val="28"/>
          <w:szCs w:val="28"/>
        </w:rPr>
        <w:t>О.В.Акименко</w:t>
      </w:r>
      <w:proofErr w:type="spellEnd"/>
    </w:p>
    <w:sectPr w:rsidR="00B76676" w:rsidSect="009D549B">
      <w:headerReference w:type="default" r:id="rId8"/>
      <w:footerReference w:type="default" r:id="rId9"/>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435" w:rsidRDefault="004D0435" w:rsidP="000E0B5B">
      <w:pPr>
        <w:spacing w:after="0" w:line="240" w:lineRule="auto"/>
      </w:pPr>
      <w:r>
        <w:separator/>
      </w:r>
    </w:p>
  </w:endnote>
  <w:endnote w:type="continuationSeparator" w:id="0">
    <w:p w:rsidR="004D0435" w:rsidRDefault="004D0435" w:rsidP="000E0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435" w:rsidRDefault="004D0435">
    <w:pPr>
      <w:pStyle w:val="a6"/>
      <w:jc w:val="center"/>
    </w:pPr>
  </w:p>
  <w:p w:rsidR="004D0435" w:rsidRDefault="004D04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435" w:rsidRDefault="004D0435" w:rsidP="000E0B5B">
      <w:pPr>
        <w:spacing w:after="0" w:line="240" w:lineRule="auto"/>
      </w:pPr>
      <w:r>
        <w:separator/>
      </w:r>
    </w:p>
  </w:footnote>
  <w:footnote w:type="continuationSeparator" w:id="0">
    <w:p w:rsidR="004D0435" w:rsidRDefault="004D0435" w:rsidP="000E0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435" w:rsidRPr="000E0B5B" w:rsidRDefault="004D0435">
    <w:pPr>
      <w:pStyle w:val="a4"/>
      <w:jc w:val="center"/>
      <w:rPr>
        <w:rFonts w:ascii="Times New Roman" w:hAnsi="Times New Roman" w:cs="Times New Roman"/>
        <w:sz w:val="28"/>
        <w:szCs w:val="28"/>
      </w:rPr>
    </w:pPr>
    <w:r w:rsidRPr="000E0B5B">
      <w:rPr>
        <w:rFonts w:ascii="Times New Roman" w:hAnsi="Times New Roman" w:cs="Times New Roman"/>
        <w:sz w:val="28"/>
        <w:szCs w:val="28"/>
      </w:rPr>
      <w:fldChar w:fldCharType="begin"/>
    </w:r>
    <w:r w:rsidRPr="000E0B5B">
      <w:rPr>
        <w:rFonts w:ascii="Times New Roman" w:hAnsi="Times New Roman" w:cs="Times New Roman"/>
        <w:sz w:val="28"/>
        <w:szCs w:val="28"/>
      </w:rPr>
      <w:instrText>PAGE   \* MERGEFORMAT</w:instrText>
    </w:r>
    <w:r w:rsidRPr="000E0B5B">
      <w:rPr>
        <w:rFonts w:ascii="Times New Roman" w:hAnsi="Times New Roman" w:cs="Times New Roman"/>
        <w:sz w:val="28"/>
        <w:szCs w:val="28"/>
      </w:rPr>
      <w:fldChar w:fldCharType="separate"/>
    </w:r>
    <w:r w:rsidR="00BD68E2">
      <w:rPr>
        <w:rFonts w:ascii="Times New Roman" w:hAnsi="Times New Roman" w:cs="Times New Roman"/>
        <w:noProof/>
        <w:sz w:val="28"/>
        <w:szCs w:val="28"/>
      </w:rPr>
      <w:t>7</w:t>
    </w:r>
    <w:r w:rsidRPr="000E0B5B">
      <w:rPr>
        <w:rFonts w:ascii="Times New Roman" w:hAnsi="Times New Roman" w:cs="Times New Roman"/>
        <w:sz w:val="28"/>
        <w:szCs w:val="28"/>
      </w:rPr>
      <w:fldChar w:fldCharType="end"/>
    </w:r>
  </w:p>
  <w:p w:rsidR="004D0435" w:rsidRDefault="004D043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435" w:rsidRPr="000E0B5B" w:rsidRDefault="004D0435">
    <w:pPr>
      <w:pStyle w:val="a4"/>
      <w:jc w:val="center"/>
      <w:rPr>
        <w:rFonts w:ascii="Times New Roman" w:hAnsi="Times New Roman" w:cs="Times New Roman"/>
        <w:sz w:val="28"/>
        <w:szCs w:val="28"/>
      </w:rPr>
    </w:pPr>
  </w:p>
  <w:p w:rsidR="004D0435" w:rsidRDefault="004D04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631CF1"/>
    <w:multiLevelType w:val="hybridMultilevel"/>
    <w:tmpl w:val="556C9A56"/>
    <w:lvl w:ilvl="0" w:tplc="DD5A5188">
      <w:start w:val="1"/>
      <w:numFmt w:val="decimal"/>
      <w:lvlText w:val="%1."/>
      <w:lvlJc w:val="left"/>
      <w:pPr>
        <w:ind w:left="1864" w:hanging="1155"/>
      </w:pPr>
      <w:rPr>
        <w:rFonts w:eastAsia="Times New Roman"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E0B"/>
    <w:rsid w:val="00005BBC"/>
    <w:rsid w:val="00010C8C"/>
    <w:rsid w:val="00017846"/>
    <w:rsid w:val="00022C02"/>
    <w:rsid w:val="00026189"/>
    <w:rsid w:val="000323E5"/>
    <w:rsid w:val="000324F6"/>
    <w:rsid w:val="00040D3F"/>
    <w:rsid w:val="0004178A"/>
    <w:rsid w:val="00044586"/>
    <w:rsid w:val="00052496"/>
    <w:rsid w:val="00063405"/>
    <w:rsid w:val="0007128B"/>
    <w:rsid w:val="00095454"/>
    <w:rsid w:val="000A5F89"/>
    <w:rsid w:val="000B2E0B"/>
    <w:rsid w:val="000B4A04"/>
    <w:rsid w:val="000C0471"/>
    <w:rsid w:val="000C639D"/>
    <w:rsid w:val="000D2345"/>
    <w:rsid w:val="000D5F9A"/>
    <w:rsid w:val="000E0B5B"/>
    <w:rsid w:val="000F6D1B"/>
    <w:rsid w:val="000F703D"/>
    <w:rsid w:val="0011265C"/>
    <w:rsid w:val="00116099"/>
    <w:rsid w:val="0013093D"/>
    <w:rsid w:val="00134D97"/>
    <w:rsid w:val="00135076"/>
    <w:rsid w:val="00135D0E"/>
    <w:rsid w:val="00144617"/>
    <w:rsid w:val="00147D3A"/>
    <w:rsid w:val="001620BE"/>
    <w:rsid w:val="0018214D"/>
    <w:rsid w:val="00183788"/>
    <w:rsid w:val="001936B7"/>
    <w:rsid w:val="001A3D81"/>
    <w:rsid w:val="001A412C"/>
    <w:rsid w:val="001A4172"/>
    <w:rsid w:val="001A7260"/>
    <w:rsid w:val="001B39EC"/>
    <w:rsid w:val="001D5F08"/>
    <w:rsid w:val="001D770A"/>
    <w:rsid w:val="001E0648"/>
    <w:rsid w:val="001E226F"/>
    <w:rsid w:val="001F12CF"/>
    <w:rsid w:val="001F410F"/>
    <w:rsid w:val="001F45B6"/>
    <w:rsid w:val="001F47E2"/>
    <w:rsid w:val="00202735"/>
    <w:rsid w:val="00206320"/>
    <w:rsid w:val="002064F1"/>
    <w:rsid w:val="002076BE"/>
    <w:rsid w:val="00210EDA"/>
    <w:rsid w:val="00211B6B"/>
    <w:rsid w:val="00212A22"/>
    <w:rsid w:val="0021626C"/>
    <w:rsid w:val="0022028B"/>
    <w:rsid w:val="00223267"/>
    <w:rsid w:val="00235B1D"/>
    <w:rsid w:val="00250E76"/>
    <w:rsid w:val="00274C56"/>
    <w:rsid w:val="00290409"/>
    <w:rsid w:val="00294AC8"/>
    <w:rsid w:val="002960F8"/>
    <w:rsid w:val="002A0400"/>
    <w:rsid w:val="002A3241"/>
    <w:rsid w:val="002A7024"/>
    <w:rsid w:val="002B00F4"/>
    <w:rsid w:val="002C1131"/>
    <w:rsid w:val="002C5D4E"/>
    <w:rsid w:val="002D027B"/>
    <w:rsid w:val="002D4654"/>
    <w:rsid w:val="002D5E3F"/>
    <w:rsid w:val="002D7F76"/>
    <w:rsid w:val="002F0C07"/>
    <w:rsid w:val="00300350"/>
    <w:rsid w:val="0030160F"/>
    <w:rsid w:val="0030526C"/>
    <w:rsid w:val="0030589B"/>
    <w:rsid w:val="0031091D"/>
    <w:rsid w:val="0031182E"/>
    <w:rsid w:val="00311870"/>
    <w:rsid w:val="00312774"/>
    <w:rsid w:val="0031631A"/>
    <w:rsid w:val="00316C22"/>
    <w:rsid w:val="00317477"/>
    <w:rsid w:val="00320372"/>
    <w:rsid w:val="003249FD"/>
    <w:rsid w:val="00326BA2"/>
    <w:rsid w:val="0033192E"/>
    <w:rsid w:val="00335DC7"/>
    <w:rsid w:val="0033711A"/>
    <w:rsid w:val="003515F2"/>
    <w:rsid w:val="00353794"/>
    <w:rsid w:val="00357020"/>
    <w:rsid w:val="00366038"/>
    <w:rsid w:val="0037000D"/>
    <w:rsid w:val="003762F1"/>
    <w:rsid w:val="003833DB"/>
    <w:rsid w:val="003910E8"/>
    <w:rsid w:val="00391325"/>
    <w:rsid w:val="00392332"/>
    <w:rsid w:val="003944E1"/>
    <w:rsid w:val="003975D2"/>
    <w:rsid w:val="003A5BF5"/>
    <w:rsid w:val="003B1FAD"/>
    <w:rsid w:val="003B390D"/>
    <w:rsid w:val="003C6450"/>
    <w:rsid w:val="003D1A45"/>
    <w:rsid w:val="003D2B1F"/>
    <w:rsid w:val="003D612F"/>
    <w:rsid w:val="003E2B49"/>
    <w:rsid w:val="003E34A5"/>
    <w:rsid w:val="003E6BDE"/>
    <w:rsid w:val="003F415D"/>
    <w:rsid w:val="003F4A99"/>
    <w:rsid w:val="003F631A"/>
    <w:rsid w:val="00400307"/>
    <w:rsid w:val="00401177"/>
    <w:rsid w:val="004049A1"/>
    <w:rsid w:val="00415953"/>
    <w:rsid w:val="00427228"/>
    <w:rsid w:val="004404E5"/>
    <w:rsid w:val="00451694"/>
    <w:rsid w:val="00452B9C"/>
    <w:rsid w:val="004541BE"/>
    <w:rsid w:val="00456633"/>
    <w:rsid w:val="00457022"/>
    <w:rsid w:val="00457AB5"/>
    <w:rsid w:val="0046293F"/>
    <w:rsid w:val="00463DD6"/>
    <w:rsid w:val="00466A5F"/>
    <w:rsid w:val="00466EC6"/>
    <w:rsid w:val="004775AD"/>
    <w:rsid w:val="0049326E"/>
    <w:rsid w:val="00497D38"/>
    <w:rsid w:val="004A297A"/>
    <w:rsid w:val="004A7448"/>
    <w:rsid w:val="004A75C8"/>
    <w:rsid w:val="004B3AB3"/>
    <w:rsid w:val="004B7AE5"/>
    <w:rsid w:val="004C528F"/>
    <w:rsid w:val="004D0435"/>
    <w:rsid w:val="004D13CA"/>
    <w:rsid w:val="004D17EA"/>
    <w:rsid w:val="004E4E80"/>
    <w:rsid w:val="00510476"/>
    <w:rsid w:val="005147C9"/>
    <w:rsid w:val="0051619F"/>
    <w:rsid w:val="00516879"/>
    <w:rsid w:val="005172DF"/>
    <w:rsid w:val="005246AB"/>
    <w:rsid w:val="00531C4E"/>
    <w:rsid w:val="00532F5B"/>
    <w:rsid w:val="00535F87"/>
    <w:rsid w:val="00541B77"/>
    <w:rsid w:val="0054358C"/>
    <w:rsid w:val="005441CA"/>
    <w:rsid w:val="0054606E"/>
    <w:rsid w:val="0054638A"/>
    <w:rsid w:val="00552AF5"/>
    <w:rsid w:val="0055329C"/>
    <w:rsid w:val="00557E0F"/>
    <w:rsid w:val="0056239F"/>
    <w:rsid w:val="00576F33"/>
    <w:rsid w:val="00584AD4"/>
    <w:rsid w:val="005B202E"/>
    <w:rsid w:val="005B6525"/>
    <w:rsid w:val="005B6EEA"/>
    <w:rsid w:val="005C1BB1"/>
    <w:rsid w:val="005D5119"/>
    <w:rsid w:val="005E38B3"/>
    <w:rsid w:val="005E67A2"/>
    <w:rsid w:val="005F794A"/>
    <w:rsid w:val="005F7BA0"/>
    <w:rsid w:val="00600358"/>
    <w:rsid w:val="0061261A"/>
    <w:rsid w:val="00612987"/>
    <w:rsid w:val="00625B35"/>
    <w:rsid w:val="00626F90"/>
    <w:rsid w:val="006328B7"/>
    <w:rsid w:val="00637C60"/>
    <w:rsid w:val="00641A5A"/>
    <w:rsid w:val="00653A11"/>
    <w:rsid w:val="006551FA"/>
    <w:rsid w:val="00666A18"/>
    <w:rsid w:val="00671451"/>
    <w:rsid w:val="006723D7"/>
    <w:rsid w:val="0067514B"/>
    <w:rsid w:val="006776C5"/>
    <w:rsid w:val="006807F0"/>
    <w:rsid w:val="006955F6"/>
    <w:rsid w:val="00695E4A"/>
    <w:rsid w:val="006968F7"/>
    <w:rsid w:val="006978F7"/>
    <w:rsid w:val="006A09EA"/>
    <w:rsid w:val="006A46B5"/>
    <w:rsid w:val="006A6793"/>
    <w:rsid w:val="006B0723"/>
    <w:rsid w:val="006B4A8A"/>
    <w:rsid w:val="006E17DF"/>
    <w:rsid w:val="006E2C90"/>
    <w:rsid w:val="006F442A"/>
    <w:rsid w:val="006F7F2C"/>
    <w:rsid w:val="007029EE"/>
    <w:rsid w:val="00703361"/>
    <w:rsid w:val="00705812"/>
    <w:rsid w:val="007169CE"/>
    <w:rsid w:val="00717F32"/>
    <w:rsid w:val="007258BD"/>
    <w:rsid w:val="0074168F"/>
    <w:rsid w:val="00744833"/>
    <w:rsid w:val="00752876"/>
    <w:rsid w:val="00757676"/>
    <w:rsid w:val="00763482"/>
    <w:rsid w:val="00765752"/>
    <w:rsid w:val="007748C6"/>
    <w:rsid w:val="007766D7"/>
    <w:rsid w:val="007875F9"/>
    <w:rsid w:val="007A21FA"/>
    <w:rsid w:val="007B21C2"/>
    <w:rsid w:val="007B2D73"/>
    <w:rsid w:val="007B402B"/>
    <w:rsid w:val="007C0369"/>
    <w:rsid w:val="007C4A26"/>
    <w:rsid w:val="007D008F"/>
    <w:rsid w:val="007D413E"/>
    <w:rsid w:val="007E0323"/>
    <w:rsid w:val="007E0C43"/>
    <w:rsid w:val="007E4EF2"/>
    <w:rsid w:val="007E58C1"/>
    <w:rsid w:val="007F4446"/>
    <w:rsid w:val="007F5090"/>
    <w:rsid w:val="0080181A"/>
    <w:rsid w:val="00811E55"/>
    <w:rsid w:val="0081410D"/>
    <w:rsid w:val="00816420"/>
    <w:rsid w:val="00827565"/>
    <w:rsid w:val="00832367"/>
    <w:rsid w:val="00836457"/>
    <w:rsid w:val="00850FAE"/>
    <w:rsid w:val="008557D2"/>
    <w:rsid w:val="00856486"/>
    <w:rsid w:val="00864E85"/>
    <w:rsid w:val="00865DD9"/>
    <w:rsid w:val="00871B1B"/>
    <w:rsid w:val="008910E6"/>
    <w:rsid w:val="00892FF3"/>
    <w:rsid w:val="0089387E"/>
    <w:rsid w:val="008A337A"/>
    <w:rsid w:val="008B6A12"/>
    <w:rsid w:val="008B7E57"/>
    <w:rsid w:val="008C6A58"/>
    <w:rsid w:val="008D0584"/>
    <w:rsid w:val="008E1861"/>
    <w:rsid w:val="008E398B"/>
    <w:rsid w:val="008F56C3"/>
    <w:rsid w:val="008F7BD9"/>
    <w:rsid w:val="009076CF"/>
    <w:rsid w:val="00912787"/>
    <w:rsid w:val="009145FA"/>
    <w:rsid w:val="00935E9D"/>
    <w:rsid w:val="00935EA3"/>
    <w:rsid w:val="00940B18"/>
    <w:rsid w:val="00942DDD"/>
    <w:rsid w:val="0094417C"/>
    <w:rsid w:val="00946A55"/>
    <w:rsid w:val="0095572F"/>
    <w:rsid w:val="00963E6B"/>
    <w:rsid w:val="00966462"/>
    <w:rsid w:val="0098057A"/>
    <w:rsid w:val="0099090D"/>
    <w:rsid w:val="009B0E65"/>
    <w:rsid w:val="009B18DB"/>
    <w:rsid w:val="009C2FB4"/>
    <w:rsid w:val="009C345E"/>
    <w:rsid w:val="009C659F"/>
    <w:rsid w:val="009D0DA4"/>
    <w:rsid w:val="009D549B"/>
    <w:rsid w:val="009D64DE"/>
    <w:rsid w:val="009D739A"/>
    <w:rsid w:val="009F1463"/>
    <w:rsid w:val="009F3FBB"/>
    <w:rsid w:val="00A018F2"/>
    <w:rsid w:val="00A10D03"/>
    <w:rsid w:val="00A13720"/>
    <w:rsid w:val="00A16E79"/>
    <w:rsid w:val="00A216BB"/>
    <w:rsid w:val="00A2211C"/>
    <w:rsid w:val="00A32826"/>
    <w:rsid w:val="00A32EA4"/>
    <w:rsid w:val="00A3575D"/>
    <w:rsid w:val="00A418B2"/>
    <w:rsid w:val="00A52CF2"/>
    <w:rsid w:val="00A54357"/>
    <w:rsid w:val="00A57F58"/>
    <w:rsid w:val="00A654E9"/>
    <w:rsid w:val="00A675D0"/>
    <w:rsid w:val="00A7096D"/>
    <w:rsid w:val="00A73EB0"/>
    <w:rsid w:val="00A821F2"/>
    <w:rsid w:val="00A84841"/>
    <w:rsid w:val="00A908DA"/>
    <w:rsid w:val="00A975AC"/>
    <w:rsid w:val="00AA519B"/>
    <w:rsid w:val="00AB2BFC"/>
    <w:rsid w:val="00AB4A0C"/>
    <w:rsid w:val="00AB7CC9"/>
    <w:rsid w:val="00AC0B34"/>
    <w:rsid w:val="00AC36CF"/>
    <w:rsid w:val="00AD40A6"/>
    <w:rsid w:val="00AD71AB"/>
    <w:rsid w:val="00AE35C5"/>
    <w:rsid w:val="00AF2D6E"/>
    <w:rsid w:val="00AF3B40"/>
    <w:rsid w:val="00AF66A0"/>
    <w:rsid w:val="00B041E3"/>
    <w:rsid w:val="00B24BEE"/>
    <w:rsid w:val="00B32F77"/>
    <w:rsid w:val="00B46F78"/>
    <w:rsid w:val="00B50E29"/>
    <w:rsid w:val="00B5740F"/>
    <w:rsid w:val="00B71682"/>
    <w:rsid w:val="00B72451"/>
    <w:rsid w:val="00B72C6F"/>
    <w:rsid w:val="00B75D17"/>
    <w:rsid w:val="00B7606E"/>
    <w:rsid w:val="00B76676"/>
    <w:rsid w:val="00B76BA1"/>
    <w:rsid w:val="00B868B5"/>
    <w:rsid w:val="00BA06FE"/>
    <w:rsid w:val="00BA0B9D"/>
    <w:rsid w:val="00BA0F0E"/>
    <w:rsid w:val="00BA1934"/>
    <w:rsid w:val="00BA51BD"/>
    <w:rsid w:val="00BA6133"/>
    <w:rsid w:val="00BB5965"/>
    <w:rsid w:val="00BC409F"/>
    <w:rsid w:val="00BD47A9"/>
    <w:rsid w:val="00BD4F6E"/>
    <w:rsid w:val="00BD68E2"/>
    <w:rsid w:val="00BF0906"/>
    <w:rsid w:val="00BF34B0"/>
    <w:rsid w:val="00BF4A86"/>
    <w:rsid w:val="00C0488C"/>
    <w:rsid w:val="00C07023"/>
    <w:rsid w:val="00C10EAA"/>
    <w:rsid w:val="00C112F6"/>
    <w:rsid w:val="00C13002"/>
    <w:rsid w:val="00C144F8"/>
    <w:rsid w:val="00C16C9C"/>
    <w:rsid w:val="00C337C2"/>
    <w:rsid w:val="00C354E8"/>
    <w:rsid w:val="00C36D92"/>
    <w:rsid w:val="00C4026F"/>
    <w:rsid w:val="00C61595"/>
    <w:rsid w:val="00C6622D"/>
    <w:rsid w:val="00C72516"/>
    <w:rsid w:val="00C80D00"/>
    <w:rsid w:val="00C84E9C"/>
    <w:rsid w:val="00C85685"/>
    <w:rsid w:val="00CA0DAC"/>
    <w:rsid w:val="00CB16C4"/>
    <w:rsid w:val="00CB4088"/>
    <w:rsid w:val="00CE2867"/>
    <w:rsid w:val="00CF36A1"/>
    <w:rsid w:val="00D02466"/>
    <w:rsid w:val="00D06DED"/>
    <w:rsid w:val="00D10908"/>
    <w:rsid w:val="00D22757"/>
    <w:rsid w:val="00D26F87"/>
    <w:rsid w:val="00D27496"/>
    <w:rsid w:val="00D425CC"/>
    <w:rsid w:val="00D45DC0"/>
    <w:rsid w:val="00D47B47"/>
    <w:rsid w:val="00D60F0D"/>
    <w:rsid w:val="00D64470"/>
    <w:rsid w:val="00D761E8"/>
    <w:rsid w:val="00D840B5"/>
    <w:rsid w:val="00DA4D80"/>
    <w:rsid w:val="00DC15D6"/>
    <w:rsid w:val="00DC5AB3"/>
    <w:rsid w:val="00DC768F"/>
    <w:rsid w:val="00DD00D7"/>
    <w:rsid w:val="00DE7471"/>
    <w:rsid w:val="00DF5DB0"/>
    <w:rsid w:val="00DF6933"/>
    <w:rsid w:val="00E05653"/>
    <w:rsid w:val="00E07B6B"/>
    <w:rsid w:val="00E12D7A"/>
    <w:rsid w:val="00E1361D"/>
    <w:rsid w:val="00E14483"/>
    <w:rsid w:val="00E20873"/>
    <w:rsid w:val="00E25B17"/>
    <w:rsid w:val="00E26882"/>
    <w:rsid w:val="00E4168E"/>
    <w:rsid w:val="00E43F79"/>
    <w:rsid w:val="00E53974"/>
    <w:rsid w:val="00E55453"/>
    <w:rsid w:val="00E5577A"/>
    <w:rsid w:val="00E7027A"/>
    <w:rsid w:val="00E7689D"/>
    <w:rsid w:val="00E8128A"/>
    <w:rsid w:val="00E8270D"/>
    <w:rsid w:val="00E84A57"/>
    <w:rsid w:val="00E857C6"/>
    <w:rsid w:val="00E902C1"/>
    <w:rsid w:val="00E92ACC"/>
    <w:rsid w:val="00E93F1E"/>
    <w:rsid w:val="00E9770E"/>
    <w:rsid w:val="00EB74BA"/>
    <w:rsid w:val="00EC489B"/>
    <w:rsid w:val="00EC6A9F"/>
    <w:rsid w:val="00ED4EB6"/>
    <w:rsid w:val="00ED59C8"/>
    <w:rsid w:val="00ED6007"/>
    <w:rsid w:val="00EE1EBE"/>
    <w:rsid w:val="00EF1625"/>
    <w:rsid w:val="00EF5DAA"/>
    <w:rsid w:val="00F00EF0"/>
    <w:rsid w:val="00F0251D"/>
    <w:rsid w:val="00F1176E"/>
    <w:rsid w:val="00F173E9"/>
    <w:rsid w:val="00F417CD"/>
    <w:rsid w:val="00F41C9D"/>
    <w:rsid w:val="00F42132"/>
    <w:rsid w:val="00F51F2F"/>
    <w:rsid w:val="00F57240"/>
    <w:rsid w:val="00F6091B"/>
    <w:rsid w:val="00F66507"/>
    <w:rsid w:val="00F702C7"/>
    <w:rsid w:val="00F71E30"/>
    <w:rsid w:val="00F77A53"/>
    <w:rsid w:val="00F80471"/>
    <w:rsid w:val="00F84830"/>
    <w:rsid w:val="00F934EE"/>
    <w:rsid w:val="00F94715"/>
    <w:rsid w:val="00FA1E07"/>
    <w:rsid w:val="00FB19D5"/>
    <w:rsid w:val="00FB1A30"/>
    <w:rsid w:val="00FB6BF6"/>
    <w:rsid w:val="00FC4256"/>
    <w:rsid w:val="00FC57E6"/>
    <w:rsid w:val="00FD1DED"/>
    <w:rsid w:val="00FD6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FFC27"/>
  <w15:docId w15:val="{DEAC2E50-FB4B-4109-94D9-93E2456C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2E0B"/>
    <w:pPr>
      <w:spacing w:after="200" w:line="276" w:lineRule="auto"/>
    </w:pPr>
    <w:rPr>
      <w:rFonts w:cs="Calibri"/>
      <w:lang w:eastAsia="en-US"/>
    </w:rPr>
  </w:style>
  <w:style w:type="paragraph" w:styleId="1">
    <w:name w:val="heading 1"/>
    <w:basedOn w:val="a"/>
    <w:next w:val="a"/>
    <w:link w:val="10"/>
    <w:uiPriority w:val="99"/>
    <w:qFormat/>
    <w:rsid w:val="000B2E0B"/>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B2E0B"/>
    <w:rPr>
      <w:rFonts w:ascii="Arial" w:hAnsi="Arial" w:cs="Arial"/>
      <w:b/>
      <w:bCs/>
      <w:color w:val="000080"/>
      <w:sz w:val="20"/>
      <w:szCs w:val="20"/>
      <w:lang w:eastAsia="ru-RU"/>
    </w:rPr>
  </w:style>
  <w:style w:type="paragraph" w:customStyle="1" w:styleId="ConsPlusNonformat">
    <w:name w:val="ConsPlusNonformat"/>
    <w:uiPriority w:val="99"/>
    <w:rsid w:val="007B2D73"/>
    <w:pPr>
      <w:widowControl w:val="0"/>
      <w:autoSpaceDE w:val="0"/>
      <w:autoSpaceDN w:val="0"/>
      <w:adjustRightInd w:val="0"/>
    </w:pPr>
    <w:rPr>
      <w:rFonts w:ascii="Courier New" w:eastAsia="Times New Roman" w:hAnsi="Courier New" w:cs="Courier New"/>
      <w:sz w:val="20"/>
      <w:szCs w:val="20"/>
    </w:rPr>
  </w:style>
  <w:style w:type="paragraph" w:styleId="a3">
    <w:name w:val="List Paragraph"/>
    <w:basedOn w:val="a"/>
    <w:uiPriority w:val="99"/>
    <w:qFormat/>
    <w:rsid w:val="00C07023"/>
    <w:pPr>
      <w:ind w:left="720"/>
    </w:pPr>
  </w:style>
  <w:style w:type="paragraph" w:styleId="2">
    <w:name w:val="Body Text 2"/>
    <w:basedOn w:val="a"/>
    <w:link w:val="20"/>
    <w:uiPriority w:val="99"/>
    <w:rsid w:val="00F417CD"/>
    <w:pPr>
      <w:spacing w:after="0" w:line="240" w:lineRule="auto"/>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uiPriority w:val="99"/>
    <w:locked/>
    <w:rsid w:val="00F417CD"/>
    <w:rPr>
      <w:rFonts w:ascii="Times New Roman" w:hAnsi="Times New Roman" w:cs="Times New Roman"/>
      <w:sz w:val="20"/>
      <w:szCs w:val="20"/>
      <w:lang w:eastAsia="ru-RU"/>
    </w:rPr>
  </w:style>
  <w:style w:type="paragraph" w:styleId="a4">
    <w:name w:val="header"/>
    <w:basedOn w:val="a"/>
    <w:link w:val="a5"/>
    <w:uiPriority w:val="99"/>
    <w:rsid w:val="000E0B5B"/>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0E0B5B"/>
  </w:style>
  <w:style w:type="paragraph" w:styleId="a6">
    <w:name w:val="footer"/>
    <w:basedOn w:val="a"/>
    <w:link w:val="a7"/>
    <w:uiPriority w:val="99"/>
    <w:rsid w:val="000E0B5B"/>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0E0B5B"/>
  </w:style>
  <w:style w:type="paragraph" w:styleId="a8">
    <w:name w:val="Balloon Text"/>
    <w:basedOn w:val="a"/>
    <w:link w:val="a9"/>
    <w:uiPriority w:val="99"/>
    <w:semiHidden/>
    <w:rsid w:val="007033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703361"/>
    <w:rPr>
      <w:rFonts w:ascii="Tahoma" w:hAnsi="Tahoma" w:cs="Tahoma"/>
      <w:sz w:val="16"/>
      <w:szCs w:val="16"/>
    </w:rPr>
  </w:style>
  <w:style w:type="character" w:customStyle="1" w:styleId="aa">
    <w:name w:val="Гипертекстовая ссылка"/>
    <w:uiPriority w:val="99"/>
    <w:rsid w:val="00641A5A"/>
    <w:rPr>
      <w:color w:val="auto"/>
    </w:rPr>
  </w:style>
  <w:style w:type="paragraph" w:styleId="ab">
    <w:name w:val="Title"/>
    <w:basedOn w:val="a"/>
    <w:link w:val="ac"/>
    <w:uiPriority w:val="99"/>
    <w:qFormat/>
    <w:rsid w:val="00FC57E6"/>
    <w:pPr>
      <w:spacing w:after="0" w:line="240" w:lineRule="auto"/>
      <w:jc w:val="center"/>
    </w:pPr>
    <w:rPr>
      <w:rFonts w:ascii="Times New Roman" w:eastAsia="Times New Roman" w:hAnsi="Times New Roman" w:cs="Times New Roman"/>
      <w:b/>
      <w:bCs/>
      <w:sz w:val="28"/>
      <w:szCs w:val="28"/>
      <w:lang w:eastAsia="ru-RU"/>
    </w:rPr>
  </w:style>
  <w:style w:type="character" w:customStyle="1" w:styleId="ac">
    <w:name w:val="Заголовок Знак"/>
    <w:basedOn w:val="a0"/>
    <w:link w:val="ab"/>
    <w:uiPriority w:val="99"/>
    <w:locked/>
    <w:rsid w:val="00FC57E6"/>
    <w:rPr>
      <w:rFonts w:ascii="Times New Roman" w:hAnsi="Times New Roman" w:cs="Times New Roman"/>
      <w:b/>
      <w:bCs/>
      <w:sz w:val="28"/>
      <w:szCs w:val="28"/>
      <w:lang w:eastAsia="ru-RU"/>
    </w:rPr>
  </w:style>
  <w:style w:type="paragraph" w:customStyle="1" w:styleId="ad">
    <w:name w:val="Знак"/>
    <w:basedOn w:val="a"/>
    <w:uiPriority w:val="99"/>
    <w:rsid w:val="00294AC8"/>
    <w:pPr>
      <w:tabs>
        <w:tab w:val="left" w:pos="1134"/>
      </w:tabs>
      <w:spacing w:after="160" w:line="240" w:lineRule="exact"/>
    </w:pPr>
    <w:rPr>
      <w:rFonts w:ascii="Times New Roman" w:hAnsi="Times New Roman" w:cs="Times New Roman"/>
      <w:noProof/>
      <w:lang w:val="en-US" w:eastAsia="ru-RU"/>
    </w:rPr>
  </w:style>
  <w:style w:type="paragraph" w:customStyle="1" w:styleId="ConsPlusNormal">
    <w:name w:val="ConsPlusNormal"/>
    <w:uiPriority w:val="99"/>
    <w:rsid w:val="003E34A5"/>
    <w:pPr>
      <w:autoSpaceDE w:val="0"/>
      <w:autoSpaceDN w:val="0"/>
      <w:adjustRightInd w:val="0"/>
    </w:pPr>
    <w:rPr>
      <w:sz w:val="28"/>
      <w:szCs w:val="28"/>
      <w:lang w:eastAsia="en-US"/>
    </w:rPr>
  </w:style>
  <w:style w:type="character" w:styleId="ae">
    <w:name w:val="Hyperlink"/>
    <w:basedOn w:val="a0"/>
    <w:uiPriority w:val="99"/>
    <w:semiHidden/>
    <w:unhideWhenUsed/>
    <w:rsid w:val="003E34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58515">
      <w:bodyDiv w:val="1"/>
      <w:marLeft w:val="0"/>
      <w:marRight w:val="0"/>
      <w:marTop w:val="0"/>
      <w:marBottom w:val="0"/>
      <w:divBdr>
        <w:top w:val="none" w:sz="0" w:space="0" w:color="auto"/>
        <w:left w:val="none" w:sz="0" w:space="0" w:color="auto"/>
        <w:bottom w:val="none" w:sz="0" w:space="0" w:color="auto"/>
        <w:right w:val="none" w:sz="0" w:space="0" w:color="auto"/>
      </w:divBdr>
    </w:div>
    <w:div w:id="1152797647">
      <w:bodyDiv w:val="1"/>
      <w:marLeft w:val="0"/>
      <w:marRight w:val="0"/>
      <w:marTop w:val="0"/>
      <w:marBottom w:val="0"/>
      <w:divBdr>
        <w:top w:val="none" w:sz="0" w:space="0" w:color="auto"/>
        <w:left w:val="none" w:sz="0" w:space="0" w:color="auto"/>
        <w:bottom w:val="none" w:sz="0" w:space="0" w:color="auto"/>
        <w:right w:val="none" w:sz="0" w:space="0" w:color="auto"/>
      </w:divBdr>
    </w:div>
    <w:div w:id="168008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4D44E0570805167662E126AD40B5128CD1CE499339515C6E912416901748A19B4BCD22B58C43E906829E4CD6r4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1859</Words>
  <Characters>14075</Characters>
  <Application>Microsoft Office Word</Application>
  <DocSecurity>0</DocSecurity>
  <Lines>117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Л.Н.</dc:creator>
  <cp:keywords/>
  <dc:description/>
  <cp:lastModifiedBy>ШмойловаН</cp:lastModifiedBy>
  <cp:revision>11</cp:revision>
  <cp:lastPrinted>2018-07-17T07:55:00Z</cp:lastPrinted>
  <dcterms:created xsi:type="dcterms:W3CDTF">2018-06-08T06:57:00Z</dcterms:created>
  <dcterms:modified xsi:type="dcterms:W3CDTF">2018-07-31T06:21:00Z</dcterms:modified>
</cp:coreProperties>
</file>