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84" w:rsidRDefault="00541984" w:rsidP="00541984">
      <w:pPr>
        <w:pStyle w:val="a4"/>
        <w:rPr>
          <w:b/>
          <w:szCs w:val="28"/>
        </w:rPr>
      </w:pPr>
      <w:r>
        <w:rPr>
          <w:b/>
          <w:szCs w:val="28"/>
        </w:rPr>
        <w:t>АДМИНИСТРАЦИЯ МУНИЦИПАЛЬНОГО ОБРАЗОВАНИЯ</w:t>
      </w:r>
    </w:p>
    <w:p w:rsidR="00541984" w:rsidRDefault="00541984" w:rsidP="00541984">
      <w:pPr>
        <w:pStyle w:val="a4"/>
        <w:rPr>
          <w:b/>
          <w:szCs w:val="28"/>
        </w:rPr>
      </w:pPr>
      <w:r>
        <w:rPr>
          <w:b/>
          <w:szCs w:val="28"/>
        </w:rPr>
        <w:t xml:space="preserve">ОТРАДНЕНСКИЙ РАЙОН </w:t>
      </w:r>
    </w:p>
    <w:p w:rsidR="00541984" w:rsidRDefault="00541984" w:rsidP="00541984">
      <w:pPr>
        <w:pStyle w:val="a4"/>
        <w:rPr>
          <w:b/>
          <w:sz w:val="16"/>
          <w:szCs w:val="16"/>
        </w:rPr>
      </w:pPr>
    </w:p>
    <w:p w:rsidR="00541984" w:rsidRDefault="00541984" w:rsidP="00541984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662F1" w:rsidRDefault="009662F1" w:rsidP="00541984">
      <w:pPr>
        <w:pStyle w:val="a4"/>
        <w:rPr>
          <w:b/>
          <w:sz w:val="32"/>
          <w:szCs w:val="32"/>
        </w:rPr>
      </w:pPr>
    </w:p>
    <w:p w:rsidR="00541984" w:rsidRPr="00E41DDB" w:rsidRDefault="00541984" w:rsidP="00541984">
      <w:pPr>
        <w:pStyle w:val="a4"/>
        <w:jc w:val="both"/>
        <w:rPr>
          <w:b/>
          <w:szCs w:val="28"/>
        </w:rPr>
      </w:pPr>
      <w:r w:rsidRPr="00E41DDB">
        <w:rPr>
          <w:b/>
          <w:szCs w:val="28"/>
        </w:rPr>
        <w:t xml:space="preserve">от </w:t>
      </w:r>
      <w:r w:rsidR="009662F1">
        <w:rPr>
          <w:b/>
          <w:szCs w:val="28"/>
        </w:rPr>
        <w:t xml:space="preserve"> 27 мая 2019</w:t>
      </w:r>
      <w:r w:rsidRPr="00E41DDB">
        <w:rPr>
          <w:b/>
          <w:szCs w:val="28"/>
        </w:rPr>
        <w:t xml:space="preserve">                       </w:t>
      </w:r>
      <w:r w:rsidRPr="00E41DDB">
        <w:rPr>
          <w:b/>
          <w:szCs w:val="28"/>
        </w:rPr>
        <w:tab/>
        <w:t xml:space="preserve">                       </w:t>
      </w:r>
      <w:r w:rsidRPr="00E41DDB">
        <w:rPr>
          <w:b/>
          <w:szCs w:val="28"/>
        </w:rPr>
        <w:tab/>
        <w:t xml:space="preserve">   </w:t>
      </w:r>
      <w:r>
        <w:rPr>
          <w:b/>
          <w:szCs w:val="28"/>
        </w:rPr>
        <w:t xml:space="preserve">      </w:t>
      </w:r>
      <w:r w:rsidRPr="00E41DDB">
        <w:rPr>
          <w:b/>
          <w:szCs w:val="28"/>
        </w:rPr>
        <w:t xml:space="preserve">    </w:t>
      </w:r>
      <w:r w:rsidR="009662F1">
        <w:rPr>
          <w:b/>
          <w:szCs w:val="28"/>
        </w:rPr>
        <w:t xml:space="preserve">                </w:t>
      </w:r>
      <w:r w:rsidRPr="00E41DDB">
        <w:rPr>
          <w:b/>
          <w:szCs w:val="28"/>
        </w:rPr>
        <w:t xml:space="preserve">  № </w:t>
      </w:r>
      <w:r w:rsidR="009662F1">
        <w:rPr>
          <w:b/>
          <w:szCs w:val="28"/>
        </w:rPr>
        <w:t xml:space="preserve"> 312</w:t>
      </w:r>
    </w:p>
    <w:p w:rsidR="00541984" w:rsidRDefault="00541984" w:rsidP="00541984">
      <w:pPr>
        <w:jc w:val="center"/>
      </w:pPr>
      <w:proofErr w:type="spellStart"/>
      <w:r>
        <w:t>ст-ца</w:t>
      </w:r>
      <w:proofErr w:type="spellEnd"/>
      <w:r>
        <w:t xml:space="preserve"> Отрадная</w:t>
      </w:r>
    </w:p>
    <w:p w:rsidR="002C360A" w:rsidRDefault="002C360A" w:rsidP="002C3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984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0B">
        <w:rPr>
          <w:rFonts w:ascii="Times New Roman" w:hAnsi="Times New Roman" w:cs="Times New Roman"/>
          <w:b/>
          <w:sz w:val="28"/>
          <w:szCs w:val="28"/>
        </w:rPr>
        <w:t xml:space="preserve">О создании рабочей группы по вопросам оказания имущественной </w:t>
      </w:r>
    </w:p>
    <w:p w:rsidR="00541984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0B">
        <w:rPr>
          <w:rFonts w:ascii="Times New Roman" w:hAnsi="Times New Roman" w:cs="Times New Roman"/>
          <w:b/>
          <w:sz w:val="28"/>
          <w:szCs w:val="28"/>
        </w:rPr>
        <w:t xml:space="preserve">поддержки субъектам малого и среднего предпринимательства </w:t>
      </w:r>
    </w:p>
    <w:p w:rsidR="00541984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0B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:rsidR="002C360A" w:rsidRPr="00BA540B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0B">
        <w:rPr>
          <w:rFonts w:ascii="Times New Roman" w:hAnsi="Times New Roman" w:cs="Times New Roman"/>
          <w:b/>
          <w:sz w:val="28"/>
          <w:szCs w:val="28"/>
        </w:rPr>
        <w:t>Отрадненский район</w:t>
      </w:r>
    </w:p>
    <w:p w:rsidR="002C360A" w:rsidRPr="00BA540B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A540B">
        <w:rPr>
          <w:rFonts w:ascii="Times New Roman" w:hAnsi="Times New Roman" w:cs="Times New Roman"/>
          <w:sz w:val="28"/>
          <w:szCs w:val="28"/>
        </w:rPr>
        <w:t>В со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540B">
        <w:rPr>
          <w:rFonts w:ascii="Times New Roman" w:hAnsi="Times New Roman" w:cs="Times New Roman"/>
          <w:sz w:val="28"/>
          <w:szCs w:val="28"/>
        </w:rPr>
        <w:t>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муниципального образования Отрадненский район, постановляю: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по вопросу оказания имущественной поддержки субъектам малого и среднего предпринимательства на территории муниципального образования Отрадненский район (далее-рабочая группа) и утвердить ее состав, согласно приложению № 1.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рабочей группе, согласно приложению № 2.</w:t>
      </w:r>
    </w:p>
    <w:p w:rsidR="00541984" w:rsidRDefault="00541984" w:rsidP="0054198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6073F">
        <w:rPr>
          <w:color w:val="000000"/>
          <w:sz w:val="28"/>
          <w:szCs w:val="28"/>
        </w:rPr>
        <w:t xml:space="preserve">. Отделу </w:t>
      </w:r>
      <w:r>
        <w:rPr>
          <w:color w:val="000000"/>
          <w:sz w:val="28"/>
          <w:szCs w:val="28"/>
        </w:rPr>
        <w:t xml:space="preserve">земельных и имущественных отношений </w:t>
      </w:r>
      <w:r w:rsidRPr="00D6073F">
        <w:rPr>
          <w:color w:val="000000"/>
          <w:sz w:val="28"/>
          <w:szCs w:val="28"/>
        </w:rPr>
        <w:t>администрации муниципального образования Отрадненский район (</w:t>
      </w:r>
      <w:r>
        <w:rPr>
          <w:color w:val="000000"/>
          <w:sz w:val="28"/>
          <w:szCs w:val="28"/>
        </w:rPr>
        <w:t>Павлюченко Е.И.</w:t>
      </w:r>
      <w:r w:rsidRPr="00D6073F">
        <w:rPr>
          <w:color w:val="000000"/>
          <w:sz w:val="28"/>
          <w:szCs w:val="28"/>
        </w:rPr>
        <w:t>) обеспечить размещение (опубликование) настоящего постановления на информационном портале</w:t>
      </w:r>
      <w:r w:rsidRPr="00D6073F">
        <w:rPr>
          <w:color w:val="000000"/>
          <w:spacing w:val="-2"/>
          <w:sz w:val="28"/>
          <w:szCs w:val="28"/>
        </w:rPr>
        <w:t xml:space="preserve"> муниципального образования Отрадненский район в информационно-телекоммуникационной сети «Интернет»</w:t>
      </w:r>
      <w:r w:rsidRPr="00D6073F">
        <w:rPr>
          <w:color w:val="000000"/>
          <w:sz w:val="28"/>
          <w:szCs w:val="28"/>
        </w:rPr>
        <w:t>.</w:t>
      </w:r>
    </w:p>
    <w:p w:rsidR="002C360A" w:rsidRPr="00BA540B" w:rsidRDefault="00541984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60A">
        <w:rPr>
          <w:rFonts w:ascii="Times New Roman" w:hAnsi="Times New Roman" w:cs="Times New Roman"/>
          <w:sz w:val="28"/>
          <w:szCs w:val="28"/>
        </w:rPr>
        <w:t>. Контроль за выполнение настоящего постановления возложить на первого заместителя главы муниципального образования Отрадненский район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</w:t>
      </w:r>
      <w:r w:rsidR="00541984" w:rsidRPr="00541984">
        <w:rPr>
          <w:rFonts w:ascii="Times New Roman" w:hAnsi="Times New Roman" w:cs="Times New Roman"/>
          <w:sz w:val="28"/>
          <w:szCs w:val="28"/>
        </w:rPr>
        <w:t xml:space="preserve"> </w:t>
      </w:r>
      <w:r w:rsidR="00541984">
        <w:rPr>
          <w:rFonts w:ascii="Times New Roman" w:hAnsi="Times New Roman" w:cs="Times New Roman"/>
          <w:sz w:val="28"/>
          <w:szCs w:val="28"/>
        </w:rPr>
        <w:t>О.В.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19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19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опубликования (обнародования).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984" w:rsidRDefault="00541984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984" w:rsidRDefault="00541984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                                                                    </w:t>
      </w:r>
      <w:r w:rsidR="005419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А.В. Волненко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91B" w:rsidRDefault="0079191B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9191B" w:rsidSect="0079191B">
          <w:headerReference w:type="default" r:id="rId6"/>
          <w:pgSz w:w="11906" w:h="16838"/>
          <w:pgMar w:top="1021" w:right="567" w:bottom="1021" w:left="1418" w:header="708" w:footer="708" w:gutter="0"/>
          <w:cols w:space="708"/>
          <w:titlePg/>
          <w:docGrid w:linePitch="360"/>
        </w:sectPr>
      </w:pPr>
    </w:p>
    <w:p w:rsidR="002C360A" w:rsidRDefault="00541984" w:rsidP="002C36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C360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41984" w:rsidRDefault="00541984" w:rsidP="002C36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41984" w:rsidRDefault="002C360A" w:rsidP="002C360A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41984" w:rsidRDefault="002C360A" w:rsidP="002C360A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41984" w:rsidRDefault="002C360A" w:rsidP="002C360A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</w:p>
    <w:p w:rsidR="002C360A" w:rsidRDefault="002C360A" w:rsidP="002C360A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62F1">
        <w:rPr>
          <w:rFonts w:ascii="Times New Roman" w:hAnsi="Times New Roman" w:cs="Times New Roman"/>
          <w:sz w:val="28"/>
          <w:szCs w:val="28"/>
        </w:rPr>
        <w:t xml:space="preserve">27 мая 2019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662F1">
        <w:rPr>
          <w:rFonts w:ascii="Times New Roman" w:hAnsi="Times New Roman" w:cs="Times New Roman"/>
          <w:sz w:val="28"/>
          <w:szCs w:val="28"/>
        </w:rPr>
        <w:t xml:space="preserve"> 312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541984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541984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вопросам оказания имущественной поддержки субъектам</w:t>
      </w:r>
    </w:p>
    <w:p w:rsidR="00541984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муниципального </w:t>
      </w: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6095"/>
      </w:tblGrid>
      <w:tr w:rsidR="00541984" w:rsidTr="005E1ED4">
        <w:tc>
          <w:tcPr>
            <w:tcW w:w="3544" w:type="dxa"/>
          </w:tcPr>
          <w:p w:rsidR="00541984" w:rsidRPr="00C402AD" w:rsidRDefault="00541984" w:rsidP="002E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AD">
              <w:rPr>
                <w:rFonts w:ascii="Times New Roman" w:hAnsi="Times New Roman" w:cs="Times New Roman"/>
                <w:sz w:val="28"/>
                <w:szCs w:val="28"/>
              </w:rPr>
              <w:t>Акименко</w:t>
            </w:r>
          </w:p>
          <w:p w:rsidR="00541984" w:rsidRPr="00C402AD" w:rsidRDefault="00541984" w:rsidP="002E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AD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425" w:type="dxa"/>
          </w:tcPr>
          <w:p w:rsidR="00541984" w:rsidRPr="00C402AD" w:rsidRDefault="00541984" w:rsidP="002E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41984" w:rsidRDefault="00541984" w:rsidP="002E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A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муниципального образования Отрадненский район,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1984" w:rsidRPr="00C402AD" w:rsidRDefault="00541984" w:rsidP="002E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84" w:rsidTr="005E1ED4">
        <w:tc>
          <w:tcPr>
            <w:tcW w:w="3544" w:type="dxa"/>
          </w:tcPr>
          <w:p w:rsidR="00541984" w:rsidRPr="00C402AD" w:rsidRDefault="00541984" w:rsidP="002E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41984" w:rsidRPr="00C402AD" w:rsidRDefault="00541984" w:rsidP="002E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41984" w:rsidRPr="00C402AD" w:rsidRDefault="00077986" w:rsidP="002E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541984" w:rsidTr="005E1ED4">
        <w:tc>
          <w:tcPr>
            <w:tcW w:w="3544" w:type="dxa"/>
          </w:tcPr>
          <w:p w:rsidR="00541984" w:rsidRPr="00C402AD" w:rsidRDefault="00541984" w:rsidP="002E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41984" w:rsidRPr="00C402AD" w:rsidRDefault="00541984" w:rsidP="002E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41984" w:rsidRPr="00C402AD" w:rsidRDefault="00541984" w:rsidP="002E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Надежненского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Альбертовна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администрации муниципального образования Отрадненский район;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Малотенгинского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Дудченко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 Александрович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Спокойненского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E1ED4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Васильевич 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Попутненского сельского поселения Отрадненского района (по согласованию);</w:t>
            </w: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E1ED4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Александрович 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Подгорносинюхинского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Михайловна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Красногвардейского сельского поселения Отрадненского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Леднев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Павлюченко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Иванович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земельных и имущественных отношений администрации муниципального образования Отрадненский район;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Борисович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Бесстрашненского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Пересада</w:t>
            </w:r>
            <w:proofErr w:type="spellEnd"/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Отрадненского сельского поселения Отрадненского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Николаевна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</w:t>
            </w:r>
            <w:r w:rsidRPr="008C0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Отрадненский район;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Сопина</w:t>
            </w:r>
            <w:proofErr w:type="spellEnd"/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земельных и имущественных отношений администрации муниципального образования Отрадненский район;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AD">
              <w:rPr>
                <w:rFonts w:ascii="Times New Roman" w:hAnsi="Times New Roman" w:cs="Times New Roman"/>
                <w:sz w:val="28"/>
                <w:szCs w:val="28"/>
              </w:rPr>
              <w:t>Харченко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AD"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юридического отдела администрации муниципального образования Отрадненский район;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Чакалов</w:t>
            </w:r>
            <w:proofErr w:type="spellEnd"/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Исакович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ED4" w:rsidRPr="00C402AD" w:rsidTr="005E1ED4">
        <w:tc>
          <w:tcPr>
            <w:tcW w:w="3544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425" w:type="dxa"/>
          </w:tcPr>
          <w:p w:rsidR="005E1ED4" w:rsidRPr="00C402AD" w:rsidRDefault="005E1ED4" w:rsidP="0007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5E1ED4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согласованию);</w:t>
            </w:r>
          </w:p>
          <w:p w:rsidR="005E1ED4" w:rsidRPr="00C402AD" w:rsidRDefault="005E1ED4" w:rsidP="00077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360A" w:rsidRPr="00C402AD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ED2" w:rsidRPr="00F67759" w:rsidRDefault="005A1ED2" w:rsidP="00F67759">
      <w:pPr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</w:rPr>
      </w:pPr>
      <w:r w:rsidRPr="00F67759">
        <w:rPr>
          <w:rFonts w:ascii="Times New Roman" w:eastAsia="Times New Roman" w:hAnsi="Times New Roman"/>
          <w:spacing w:val="-1"/>
          <w:sz w:val="28"/>
          <w:szCs w:val="28"/>
        </w:rPr>
        <w:t>Исполняющий обязанности первого</w:t>
      </w:r>
    </w:p>
    <w:p w:rsidR="005A1ED2" w:rsidRPr="00F67759" w:rsidRDefault="005A1ED2" w:rsidP="00F67759">
      <w:pPr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</w:rPr>
      </w:pPr>
      <w:r w:rsidRPr="00F67759">
        <w:rPr>
          <w:rFonts w:ascii="Times New Roman" w:eastAsia="Times New Roman" w:hAnsi="Times New Roman"/>
          <w:spacing w:val="-1"/>
          <w:sz w:val="28"/>
          <w:szCs w:val="28"/>
        </w:rPr>
        <w:t xml:space="preserve">заместителя главы муниципального </w:t>
      </w:r>
    </w:p>
    <w:p w:rsidR="005A1ED2" w:rsidRPr="00F67759" w:rsidRDefault="005A1ED2" w:rsidP="00F677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7759">
        <w:rPr>
          <w:rFonts w:ascii="Times New Roman" w:eastAsia="Times New Roman" w:hAnsi="Times New Roman"/>
          <w:spacing w:val="-1"/>
          <w:sz w:val="28"/>
          <w:szCs w:val="28"/>
        </w:rPr>
        <w:t xml:space="preserve">образования Отрадненский район                                           </w:t>
      </w:r>
      <w:r w:rsidRPr="00F67759">
        <w:rPr>
          <w:spacing w:val="-1"/>
          <w:sz w:val="28"/>
          <w:szCs w:val="28"/>
        </w:rPr>
        <w:t xml:space="preserve">  </w:t>
      </w:r>
      <w:r w:rsidRPr="00F67759">
        <w:rPr>
          <w:rFonts w:ascii="Times New Roman" w:eastAsia="Times New Roman" w:hAnsi="Times New Roman"/>
          <w:spacing w:val="-1"/>
          <w:sz w:val="28"/>
          <w:szCs w:val="28"/>
        </w:rPr>
        <w:t xml:space="preserve">           </w:t>
      </w:r>
      <w:proofErr w:type="spellStart"/>
      <w:r w:rsidRPr="00F67759">
        <w:rPr>
          <w:rFonts w:ascii="Times New Roman" w:eastAsia="Times New Roman" w:hAnsi="Times New Roman"/>
          <w:spacing w:val="-1"/>
          <w:sz w:val="28"/>
          <w:szCs w:val="28"/>
        </w:rPr>
        <w:t>В.Г.Ванюков</w:t>
      </w:r>
      <w:proofErr w:type="spellEnd"/>
    </w:p>
    <w:p w:rsidR="0079191B" w:rsidRDefault="005A1ED2" w:rsidP="002C36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  <w:sectPr w:rsidR="0079191B" w:rsidSect="0079191B">
          <w:pgSz w:w="11906" w:h="16838"/>
          <w:pgMar w:top="1021" w:right="567" w:bottom="1021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60A" w:rsidRDefault="002C360A" w:rsidP="002C36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 № 2</w:t>
      </w:r>
    </w:p>
    <w:p w:rsidR="00541984" w:rsidRDefault="00541984" w:rsidP="002C36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541984">
        <w:rPr>
          <w:rFonts w:ascii="Times New Roman" w:hAnsi="Times New Roman" w:cs="Times New Roman"/>
          <w:sz w:val="28"/>
          <w:szCs w:val="28"/>
        </w:rPr>
        <w:t>О</w:t>
      </w:r>
    </w:p>
    <w:p w:rsidR="00541984" w:rsidRDefault="002C360A" w:rsidP="002C360A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41984" w:rsidRDefault="002C360A" w:rsidP="002C360A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41984" w:rsidRDefault="002C360A" w:rsidP="002C360A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</w:p>
    <w:p w:rsidR="002C360A" w:rsidRDefault="002C360A" w:rsidP="002C360A">
      <w:pPr>
        <w:spacing w:after="0" w:line="240" w:lineRule="auto"/>
        <w:ind w:left="552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62F1">
        <w:rPr>
          <w:rFonts w:ascii="Times New Roman" w:hAnsi="Times New Roman" w:cs="Times New Roman"/>
          <w:sz w:val="28"/>
          <w:szCs w:val="28"/>
        </w:rPr>
        <w:t xml:space="preserve">27 мая 2019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662F1">
        <w:rPr>
          <w:rFonts w:ascii="Times New Roman" w:hAnsi="Times New Roman" w:cs="Times New Roman"/>
          <w:sz w:val="28"/>
          <w:szCs w:val="28"/>
        </w:rPr>
        <w:t xml:space="preserve"> 312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41984" w:rsidRDefault="00077986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360A">
        <w:rPr>
          <w:rFonts w:ascii="Times New Roman" w:hAnsi="Times New Roman" w:cs="Times New Roman"/>
          <w:sz w:val="28"/>
          <w:szCs w:val="28"/>
        </w:rPr>
        <w:t xml:space="preserve"> рабочей группе по вопросам оказания имущественной поддержки субъектам малого и среднего предпринимательства на территории муниципального </w:t>
      </w: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Рабочая группа является постоянно действующим коллегиальным совещательным органом по вопросам оказания имущественной поддержки субъектам малого и среднего предпринимательства на территории муниципального образования Отрадненский район (далее-рабочая группа).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</w:t>
      </w:r>
      <w:r w:rsidRPr="00313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Федерации, иными нормативными правовыми актами Российской Федерации, нормативными правовыми актами Краснодарского края, а также настоящим положением.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рабочей группы</w:t>
      </w:r>
    </w:p>
    <w:p w:rsidR="002C360A" w:rsidRDefault="002C360A" w:rsidP="002C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Анализ эффективности применения мер по развитию малого и среднего предпринимательства (далее-МСП) в муниципальном образовании Отрадненский район в части оказания имущественной поддержки.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Выработка мер по повышению эффективности оказания имущественной поддержки.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Содействие органам местного самоуправления сельских поселений Отрадненского района, субъектам МСП, в вопросах организации исполнения требований статьи 18 Федерального закона от 24 июля 2007 года № 209-ФЗ «О развитии малого и среднего предпринимательства в Российской Федерации».</w:t>
      </w:r>
    </w:p>
    <w:p w:rsidR="002C360A" w:rsidRDefault="002C360A" w:rsidP="002C36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рабочей группы</w:t>
      </w:r>
    </w:p>
    <w:p w:rsidR="002C360A" w:rsidRDefault="002C360A" w:rsidP="002C36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в целях выполнения возложенных на нее задач осуществляет следующие функции: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3.1.Анализ практики оказания имущественной поддержки.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Выработка рекомендаций органам местного самоуправления сельских поселений Отрадненского района по вопросам оказания имущественной поддержки.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Рассмотрение предложений органов местного самоуправления сельских поселений Отрадненского района и иных организаций, представителей общественных объединений и некоммерческих организаций, выражающих интересы субъектов МСП, субъектов МСП и их представителей, направленных на повышение эффективности оказания имущественной поддержки.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рабочей группы</w:t>
      </w:r>
    </w:p>
    <w:p w:rsidR="002C360A" w:rsidRDefault="002C360A" w:rsidP="002C36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своих полномочий рабочая группа вправе: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Запрашивать и получать от отраслевых (функциональных) органов администрации муниципального образования Отрадненский район, органов местного самоуправления сельских поселений Отрадненского района и иных организаций сведения и материалы, необходимые для решения вопросов, входящих в компетенцию рабочей группы, за исключением информации, доступ к которой ограничен в соответствии с законодательством Российской Федерации.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Приглашать для участия в заседаниях рабочей группы руководителей и специалистов отраслевых (функциональных) органов администрации муниципального образования Отрадненский район, органов местного самоуправления сельских поселений Отрадненского района и иных организаций, субъектов МСП и их представителей, а также представителей общественных объединений и некоммерческих  организаций, выражающих интересы субъектов МСП.</w:t>
      </w:r>
    </w:p>
    <w:p w:rsidR="002C360A" w:rsidRDefault="002C360A" w:rsidP="002C36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 и порядок деятельности рабочей группы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рабочую группу входят председатель рабочей группы</w:t>
      </w:r>
      <w:r w:rsidR="0007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члены рабочей группы.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Председатель рабочей группы обладает следующими полномочиями: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деятельность рабочей группы;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времени и месте проведения заседания рабочей группы</w:t>
      </w:r>
      <w:r w:rsidR="00077986">
        <w:rPr>
          <w:rFonts w:ascii="Times New Roman" w:hAnsi="Times New Roman" w:cs="Times New Roman"/>
          <w:sz w:val="28"/>
          <w:szCs w:val="28"/>
        </w:rPr>
        <w:t>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повестку дня заседания рабочей группы и порядок ее работы;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заседание рабочей группы;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рассмотрения вопросов на заседании рабочей группы;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решения по оперативным вопросам деятельности рабочей группы, которые возникают в ходе ее работы;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 рабочей группы.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79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члены рабочей группы: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вносят предложения по повестке дня заседаний рабочей группы;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предоставляют материалы вопросам,  подлежащим рассмотрению на заседании рабочей группы;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заседаниях рабочей группы и обсуждении рассматриваемых на них вопросов;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участвуют в голосовании по обсуждаемым на заседаниях рабочей группы вопросам;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подготовке и принятии решений рабочей группы.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79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Заседания рабочей группы проводятся по мере необходимости.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79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Решения рабочей группы принимаются большинством голосов из числа присутствующих на заседании ее председателя и членов рабочей группы, которые имеют по одному голосу. В случае наличия у присутствующих на заседании рабочей группы особого мнения оно прилагается к протоколу и является его неотъемлемой частью.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07798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ротоколы формируются в течение 5 (пяти) рабочих дней со дня проведения заседаний. В протоколе указывается: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проведения заседания рабочей группы;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протокола;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на заседании рабочей группы решения.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заседания рабочей группы должны быть приложены материалы, представленные на рассмотрение рабочей группы.</w:t>
      </w:r>
    </w:p>
    <w:p w:rsidR="002C360A" w:rsidRDefault="002C360A" w:rsidP="002C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Решения, принятые на заседаниях рабочей группы, доводятся до сведения членов рабочей группы и всех заинтересованных лиц в  течение 5 (пяти) рабочих дней с даты подписания протокола.</w:t>
      </w: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984" w:rsidRDefault="00541984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ED2" w:rsidRPr="00F67759" w:rsidRDefault="005A1ED2" w:rsidP="005A1ED2">
      <w:pPr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</w:rPr>
      </w:pPr>
      <w:r w:rsidRPr="00F67759">
        <w:rPr>
          <w:rFonts w:ascii="Times New Roman" w:eastAsia="Times New Roman" w:hAnsi="Times New Roman"/>
          <w:spacing w:val="-1"/>
          <w:sz w:val="28"/>
          <w:szCs w:val="28"/>
        </w:rPr>
        <w:t>Исполняющий обязанности первого</w:t>
      </w:r>
    </w:p>
    <w:p w:rsidR="005A1ED2" w:rsidRPr="00F67759" w:rsidRDefault="005A1ED2" w:rsidP="005A1ED2">
      <w:pPr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</w:rPr>
      </w:pPr>
      <w:r w:rsidRPr="00F67759">
        <w:rPr>
          <w:rFonts w:ascii="Times New Roman" w:eastAsia="Times New Roman" w:hAnsi="Times New Roman"/>
          <w:spacing w:val="-1"/>
          <w:sz w:val="28"/>
          <w:szCs w:val="28"/>
        </w:rPr>
        <w:t xml:space="preserve">заместителя главы муниципального </w:t>
      </w:r>
    </w:p>
    <w:p w:rsidR="005A1ED2" w:rsidRPr="00F67759" w:rsidRDefault="005A1ED2" w:rsidP="005A1E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7759">
        <w:rPr>
          <w:rFonts w:ascii="Times New Roman" w:eastAsia="Times New Roman" w:hAnsi="Times New Roman"/>
          <w:spacing w:val="-1"/>
          <w:sz w:val="28"/>
          <w:szCs w:val="28"/>
        </w:rPr>
        <w:t xml:space="preserve">образования Отрадненский район                                           </w:t>
      </w:r>
      <w:r w:rsidRPr="00F67759">
        <w:rPr>
          <w:spacing w:val="-1"/>
          <w:sz w:val="28"/>
          <w:szCs w:val="28"/>
        </w:rPr>
        <w:t xml:space="preserve">  </w:t>
      </w:r>
      <w:r w:rsidRPr="00F67759">
        <w:rPr>
          <w:rFonts w:ascii="Times New Roman" w:eastAsia="Times New Roman" w:hAnsi="Times New Roman"/>
          <w:spacing w:val="-1"/>
          <w:sz w:val="28"/>
          <w:szCs w:val="28"/>
        </w:rPr>
        <w:t xml:space="preserve">           </w:t>
      </w:r>
      <w:proofErr w:type="spellStart"/>
      <w:r w:rsidRPr="00F67759">
        <w:rPr>
          <w:rFonts w:ascii="Times New Roman" w:eastAsia="Times New Roman" w:hAnsi="Times New Roman"/>
          <w:spacing w:val="-1"/>
          <w:sz w:val="28"/>
          <w:szCs w:val="28"/>
        </w:rPr>
        <w:t>В.Г.Ванюков</w:t>
      </w:r>
      <w:proofErr w:type="spellEnd"/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0A" w:rsidRDefault="002C360A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91B" w:rsidRDefault="0079191B" w:rsidP="002C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9191B" w:rsidSect="0079191B">
          <w:pgSz w:w="11906" w:h="16838"/>
          <w:pgMar w:top="1021" w:right="567" w:bottom="1021" w:left="1418" w:header="708" w:footer="708" w:gutter="0"/>
          <w:pgNumType w:start="1"/>
          <w:cols w:space="708"/>
          <w:titlePg/>
          <w:docGrid w:linePitch="360"/>
        </w:sectPr>
      </w:pPr>
    </w:p>
    <w:p w:rsidR="0079191B" w:rsidRDefault="0079191B" w:rsidP="0079191B">
      <w:pPr>
        <w:spacing w:after="0" w:line="240" w:lineRule="auto"/>
      </w:pPr>
    </w:p>
    <w:sectPr w:rsidR="0079191B" w:rsidSect="0079191B">
      <w:pgSz w:w="11906" w:h="16838"/>
      <w:pgMar w:top="1021" w:right="567" w:bottom="102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226" w:rsidRDefault="00A41226" w:rsidP="0079191B">
      <w:pPr>
        <w:spacing w:after="0" w:line="240" w:lineRule="auto"/>
      </w:pPr>
      <w:r>
        <w:separator/>
      </w:r>
    </w:p>
  </w:endnote>
  <w:endnote w:type="continuationSeparator" w:id="0">
    <w:p w:rsidR="00A41226" w:rsidRDefault="00A41226" w:rsidP="007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226" w:rsidRDefault="00A41226" w:rsidP="0079191B">
      <w:pPr>
        <w:spacing w:after="0" w:line="240" w:lineRule="auto"/>
      </w:pPr>
      <w:r>
        <w:separator/>
      </w:r>
    </w:p>
  </w:footnote>
  <w:footnote w:type="continuationSeparator" w:id="0">
    <w:p w:rsidR="00A41226" w:rsidRDefault="00A41226" w:rsidP="0079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8850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191B" w:rsidRPr="0079191B" w:rsidRDefault="0079191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19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19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19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1ED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919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191B" w:rsidRDefault="0079191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0A"/>
    <w:rsid w:val="00025727"/>
    <w:rsid w:val="00053436"/>
    <w:rsid w:val="000600DD"/>
    <w:rsid w:val="00077986"/>
    <w:rsid w:val="001B5A3E"/>
    <w:rsid w:val="00205999"/>
    <w:rsid w:val="00280D10"/>
    <w:rsid w:val="002C360A"/>
    <w:rsid w:val="00345A84"/>
    <w:rsid w:val="003D052B"/>
    <w:rsid w:val="004D59C0"/>
    <w:rsid w:val="00541984"/>
    <w:rsid w:val="00591C42"/>
    <w:rsid w:val="005926FF"/>
    <w:rsid w:val="005A1ED2"/>
    <w:rsid w:val="005D64D9"/>
    <w:rsid w:val="005E1ED4"/>
    <w:rsid w:val="00614A86"/>
    <w:rsid w:val="00655D6D"/>
    <w:rsid w:val="006F6F48"/>
    <w:rsid w:val="00786174"/>
    <w:rsid w:val="0079191B"/>
    <w:rsid w:val="007928C7"/>
    <w:rsid w:val="008A21B3"/>
    <w:rsid w:val="008C7DD0"/>
    <w:rsid w:val="00923FDB"/>
    <w:rsid w:val="00924F3E"/>
    <w:rsid w:val="00936050"/>
    <w:rsid w:val="00942E71"/>
    <w:rsid w:val="00944500"/>
    <w:rsid w:val="009662F1"/>
    <w:rsid w:val="00967DEF"/>
    <w:rsid w:val="009A14AA"/>
    <w:rsid w:val="009D22E6"/>
    <w:rsid w:val="00A264E9"/>
    <w:rsid w:val="00A41226"/>
    <w:rsid w:val="00B6731D"/>
    <w:rsid w:val="00B953DC"/>
    <w:rsid w:val="00C31752"/>
    <w:rsid w:val="00CC7C97"/>
    <w:rsid w:val="00DF623D"/>
    <w:rsid w:val="00E7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E375"/>
  <w15:chartTrackingRefBased/>
  <w15:docId w15:val="{E0FD3310-EFC2-4295-B2FF-FDF08299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0A"/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7919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60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419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541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54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9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191B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79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191B"/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7919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dcterms:created xsi:type="dcterms:W3CDTF">2019-05-27T06:16:00Z</dcterms:created>
  <dcterms:modified xsi:type="dcterms:W3CDTF">2019-06-20T09:54:00Z</dcterms:modified>
</cp:coreProperties>
</file>