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29" w:rsidRPr="00F571D8" w:rsidRDefault="00706A29" w:rsidP="00706A29">
      <w:pPr>
        <w:pStyle w:val="aff1"/>
        <w:rPr>
          <w:b/>
          <w:color w:val="000000"/>
        </w:rPr>
      </w:pPr>
      <w:r w:rsidRPr="00F571D8">
        <w:rPr>
          <w:b/>
          <w:color w:val="000000"/>
        </w:rPr>
        <w:t>АДМИНИСТРАЦИЯ МУНИЦИПАЛЬНОГО ОБРАЗОВАНИЯ</w:t>
      </w:r>
    </w:p>
    <w:p w:rsidR="00706A29" w:rsidRPr="00F571D8" w:rsidRDefault="00706A29" w:rsidP="00706A29">
      <w:pPr>
        <w:pStyle w:val="aff1"/>
        <w:rPr>
          <w:b/>
          <w:color w:val="000000"/>
        </w:rPr>
      </w:pPr>
      <w:r w:rsidRPr="00F571D8">
        <w:rPr>
          <w:b/>
          <w:color w:val="000000"/>
        </w:rPr>
        <w:t>ОТРАДНЕНСКИЙ РАЙОН</w:t>
      </w:r>
    </w:p>
    <w:p w:rsidR="00706A29" w:rsidRPr="003D371F" w:rsidRDefault="00706A29" w:rsidP="00706A29">
      <w:pPr>
        <w:pStyle w:val="aff1"/>
        <w:rPr>
          <w:color w:val="000000"/>
          <w:sz w:val="16"/>
          <w:szCs w:val="16"/>
        </w:rPr>
      </w:pPr>
    </w:p>
    <w:p w:rsidR="00706A29" w:rsidRPr="003D371F" w:rsidRDefault="00706A29" w:rsidP="00A111B2">
      <w:pPr>
        <w:pStyle w:val="aff1"/>
        <w:rPr>
          <w:b/>
          <w:color w:val="000000"/>
          <w:sz w:val="32"/>
          <w:szCs w:val="32"/>
        </w:rPr>
      </w:pPr>
      <w:r w:rsidRPr="003D371F">
        <w:rPr>
          <w:b/>
          <w:color w:val="000000"/>
          <w:sz w:val="32"/>
          <w:szCs w:val="32"/>
        </w:rPr>
        <w:t>ПОСТАНОВЛЕНИЕ</w:t>
      </w:r>
    </w:p>
    <w:p w:rsidR="00706A29" w:rsidRPr="003D371F" w:rsidRDefault="00706A29" w:rsidP="00A111B2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371F">
        <w:rPr>
          <w:b/>
          <w:color w:val="000000"/>
          <w:sz w:val="28"/>
          <w:szCs w:val="28"/>
        </w:rPr>
        <w:t xml:space="preserve">от </w:t>
      </w:r>
      <w:r w:rsidR="00C57871">
        <w:rPr>
          <w:b/>
          <w:color w:val="000000"/>
          <w:sz w:val="28"/>
          <w:szCs w:val="28"/>
        </w:rPr>
        <w:t>25.03.2021</w:t>
      </w:r>
      <w:r w:rsidR="00C57871">
        <w:rPr>
          <w:b/>
          <w:color w:val="000000"/>
          <w:sz w:val="28"/>
          <w:szCs w:val="28"/>
        </w:rPr>
        <w:tab/>
      </w:r>
      <w:r w:rsidRPr="003D371F">
        <w:rPr>
          <w:b/>
          <w:color w:val="000000"/>
          <w:sz w:val="28"/>
          <w:szCs w:val="28"/>
        </w:rPr>
        <w:tab/>
      </w:r>
      <w:r w:rsidRPr="003D371F">
        <w:rPr>
          <w:b/>
          <w:color w:val="000000"/>
          <w:sz w:val="28"/>
          <w:szCs w:val="28"/>
        </w:rPr>
        <w:tab/>
      </w:r>
      <w:r w:rsidRPr="003D371F">
        <w:rPr>
          <w:b/>
          <w:color w:val="000000"/>
          <w:sz w:val="28"/>
          <w:szCs w:val="28"/>
        </w:rPr>
        <w:tab/>
      </w:r>
      <w:r w:rsidRPr="003D371F">
        <w:rPr>
          <w:b/>
          <w:color w:val="000000"/>
          <w:sz w:val="28"/>
          <w:szCs w:val="28"/>
        </w:rPr>
        <w:tab/>
      </w:r>
      <w:r w:rsidRPr="003D371F">
        <w:rPr>
          <w:b/>
          <w:color w:val="000000"/>
          <w:sz w:val="28"/>
          <w:szCs w:val="28"/>
        </w:rPr>
        <w:tab/>
      </w:r>
      <w:r w:rsidRPr="003D371F">
        <w:rPr>
          <w:b/>
          <w:color w:val="000000"/>
          <w:sz w:val="28"/>
          <w:szCs w:val="28"/>
        </w:rPr>
        <w:tab/>
      </w:r>
      <w:r w:rsidRPr="003D371F">
        <w:rPr>
          <w:b/>
          <w:color w:val="000000"/>
          <w:sz w:val="28"/>
          <w:szCs w:val="28"/>
        </w:rPr>
        <w:tab/>
        <w:t xml:space="preserve">   </w:t>
      </w:r>
      <w:r w:rsidR="003D371F">
        <w:rPr>
          <w:b/>
          <w:color w:val="000000"/>
          <w:sz w:val="28"/>
          <w:szCs w:val="28"/>
        </w:rPr>
        <w:t xml:space="preserve">      </w:t>
      </w:r>
      <w:r w:rsidRPr="003D371F">
        <w:rPr>
          <w:b/>
          <w:color w:val="000000"/>
          <w:sz w:val="28"/>
          <w:szCs w:val="28"/>
        </w:rPr>
        <w:t xml:space="preserve">   № </w:t>
      </w:r>
      <w:r w:rsidR="00C57871">
        <w:rPr>
          <w:b/>
          <w:color w:val="000000"/>
          <w:sz w:val="28"/>
          <w:szCs w:val="28"/>
        </w:rPr>
        <w:t>172</w:t>
      </w:r>
      <w:bookmarkStart w:id="0" w:name="_GoBack"/>
      <w:bookmarkEnd w:id="0"/>
    </w:p>
    <w:p w:rsidR="00706A29" w:rsidRPr="00F571D8" w:rsidRDefault="00706A29" w:rsidP="00A111B2">
      <w:pPr>
        <w:pStyle w:val="aff1"/>
        <w:rPr>
          <w:b/>
          <w:bCs/>
          <w:color w:val="000000"/>
          <w:sz w:val="24"/>
        </w:rPr>
      </w:pPr>
      <w:proofErr w:type="spellStart"/>
      <w:r w:rsidRPr="00F571D8">
        <w:rPr>
          <w:color w:val="000000"/>
          <w:sz w:val="24"/>
        </w:rPr>
        <w:t>ст-ца</w:t>
      </w:r>
      <w:proofErr w:type="spellEnd"/>
      <w:r w:rsidRPr="00F571D8">
        <w:rPr>
          <w:color w:val="000000"/>
          <w:sz w:val="24"/>
        </w:rPr>
        <w:t xml:space="preserve">  Отрадная</w:t>
      </w:r>
    </w:p>
    <w:p w:rsidR="00706A29" w:rsidRDefault="00706A29" w:rsidP="00706A29">
      <w:pPr>
        <w:pStyle w:val="aff1"/>
        <w:jc w:val="both"/>
        <w:rPr>
          <w:b/>
          <w:bCs/>
          <w:color w:val="000000"/>
        </w:rPr>
      </w:pPr>
    </w:p>
    <w:p w:rsidR="00A111B2" w:rsidRPr="00F571D8" w:rsidRDefault="00A111B2" w:rsidP="00706A29">
      <w:pPr>
        <w:pStyle w:val="aff1"/>
        <w:jc w:val="both"/>
        <w:rPr>
          <w:b/>
          <w:bCs/>
          <w:color w:val="000000"/>
        </w:rPr>
      </w:pPr>
    </w:p>
    <w:p w:rsidR="00706A29" w:rsidRDefault="00706A29" w:rsidP="00706A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муниципального </w:t>
      </w:r>
      <w:r w:rsidR="008659C7">
        <w:rPr>
          <w:b/>
          <w:sz w:val="28"/>
          <w:szCs w:val="28"/>
        </w:rPr>
        <w:t xml:space="preserve">образования </w:t>
      </w:r>
      <w:r w:rsidR="003D371F">
        <w:rPr>
          <w:b/>
          <w:sz w:val="28"/>
          <w:szCs w:val="28"/>
        </w:rPr>
        <w:t xml:space="preserve"> </w:t>
      </w:r>
      <w:r w:rsidR="008659C7">
        <w:rPr>
          <w:b/>
          <w:sz w:val="28"/>
          <w:szCs w:val="28"/>
        </w:rPr>
        <w:t xml:space="preserve">Отрадненский </w:t>
      </w:r>
      <w:r w:rsidR="003D371F">
        <w:rPr>
          <w:b/>
          <w:sz w:val="28"/>
          <w:szCs w:val="28"/>
        </w:rPr>
        <w:t xml:space="preserve"> </w:t>
      </w:r>
      <w:r w:rsidR="008659C7">
        <w:rPr>
          <w:b/>
          <w:sz w:val="28"/>
          <w:szCs w:val="28"/>
        </w:rPr>
        <w:t xml:space="preserve">район </w:t>
      </w:r>
      <w:r w:rsidR="003D371F">
        <w:rPr>
          <w:b/>
          <w:sz w:val="28"/>
          <w:szCs w:val="28"/>
        </w:rPr>
        <w:t xml:space="preserve"> </w:t>
      </w:r>
      <w:r w:rsidR="008659C7">
        <w:rPr>
          <w:b/>
          <w:sz w:val="28"/>
          <w:szCs w:val="28"/>
        </w:rPr>
        <w:t xml:space="preserve">от </w:t>
      </w:r>
      <w:r w:rsidR="003D371F">
        <w:rPr>
          <w:b/>
          <w:sz w:val="28"/>
          <w:szCs w:val="28"/>
        </w:rPr>
        <w:t xml:space="preserve"> </w:t>
      </w:r>
      <w:r w:rsidR="00284D5B">
        <w:rPr>
          <w:b/>
          <w:sz w:val="28"/>
          <w:szCs w:val="28"/>
        </w:rPr>
        <w:t>2</w:t>
      </w:r>
      <w:r w:rsidR="003D37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659C7">
        <w:rPr>
          <w:b/>
          <w:sz w:val="28"/>
          <w:szCs w:val="28"/>
        </w:rPr>
        <w:t>марта</w:t>
      </w:r>
      <w:r w:rsidR="003D371F">
        <w:rPr>
          <w:b/>
          <w:sz w:val="28"/>
          <w:szCs w:val="28"/>
        </w:rPr>
        <w:t xml:space="preserve"> </w:t>
      </w:r>
      <w:r w:rsidR="008659C7">
        <w:rPr>
          <w:b/>
          <w:sz w:val="28"/>
          <w:szCs w:val="28"/>
        </w:rPr>
        <w:t xml:space="preserve"> </w:t>
      </w:r>
      <w:r w:rsidR="00284D5B">
        <w:rPr>
          <w:b/>
          <w:sz w:val="28"/>
          <w:szCs w:val="28"/>
        </w:rPr>
        <w:t>2017</w:t>
      </w:r>
      <w:r w:rsidR="003D371F">
        <w:rPr>
          <w:b/>
          <w:sz w:val="28"/>
          <w:szCs w:val="28"/>
        </w:rPr>
        <w:t xml:space="preserve"> </w:t>
      </w:r>
      <w:r w:rsidR="008659C7">
        <w:rPr>
          <w:b/>
          <w:sz w:val="28"/>
          <w:szCs w:val="28"/>
        </w:rPr>
        <w:t xml:space="preserve"> года </w:t>
      </w:r>
      <w:r w:rsidR="003D371F">
        <w:rPr>
          <w:b/>
          <w:sz w:val="28"/>
          <w:szCs w:val="28"/>
        </w:rPr>
        <w:t xml:space="preserve"> </w:t>
      </w:r>
      <w:r w:rsidR="008659C7">
        <w:rPr>
          <w:b/>
          <w:sz w:val="28"/>
          <w:szCs w:val="28"/>
        </w:rPr>
        <w:t xml:space="preserve">№ </w:t>
      </w:r>
      <w:r w:rsidR="003D371F">
        <w:rPr>
          <w:b/>
          <w:sz w:val="28"/>
          <w:szCs w:val="28"/>
        </w:rPr>
        <w:t xml:space="preserve"> </w:t>
      </w:r>
      <w:r w:rsidR="00284D5B">
        <w:rPr>
          <w:b/>
          <w:sz w:val="28"/>
          <w:szCs w:val="28"/>
        </w:rPr>
        <w:t>80</w:t>
      </w:r>
      <w:r>
        <w:rPr>
          <w:b/>
          <w:sz w:val="28"/>
          <w:szCs w:val="28"/>
        </w:rPr>
        <w:t xml:space="preserve"> </w:t>
      </w:r>
    </w:p>
    <w:p w:rsidR="00706A29" w:rsidRDefault="00706A29" w:rsidP="00706A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административного регламента предоставления</w:t>
      </w:r>
    </w:p>
    <w:p w:rsidR="00117330" w:rsidRPr="005D6B8D" w:rsidRDefault="00706A29" w:rsidP="00117330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муниципальной услуги «</w:t>
      </w:r>
      <w:r w:rsidR="00117330" w:rsidRPr="005D6B8D">
        <w:rPr>
          <w:b/>
          <w:sz w:val="28"/>
        </w:rPr>
        <w:t>От</w:t>
      </w:r>
      <w:r w:rsidR="00117330">
        <w:rPr>
          <w:b/>
          <w:sz w:val="28"/>
        </w:rPr>
        <w:t xml:space="preserve">несение </w:t>
      </w:r>
      <w:r w:rsidR="00117330" w:rsidRPr="005D6B8D">
        <w:rPr>
          <w:b/>
          <w:sz w:val="28"/>
        </w:rPr>
        <w:t xml:space="preserve">земельного участка </w:t>
      </w:r>
    </w:p>
    <w:p w:rsidR="00706A29" w:rsidRDefault="00117330" w:rsidP="00117330">
      <w:pPr>
        <w:jc w:val="center"/>
        <w:rPr>
          <w:b/>
          <w:sz w:val="28"/>
        </w:rPr>
      </w:pPr>
      <w:r w:rsidRPr="005D6B8D">
        <w:rPr>
          <w:b/>
          <w:sz w:val="28"/>
        </w:rPr>
        <w:t>к землям определенной категории</w:t>
      </w:r>
      <w:r w:rsidR="00706A29">
        <w:rPr>
          <w:b/>
          <w:sz w:val="28"/>
          <w:szCs w:val="28"/>
        </w:rPr>
        <w:t>»</w:t>
      </w:r>
    </w:p>
    <w:p w:rsidR="00706A29" w:rsidRPr="00F571D8" w:rsidRDefault="00706A29" w:rsidP="00706A29">
      <w:pPr>
        <w:pStyle w:val="aff1"/>
        <w:jc w:val="both"/>
        <w:rPr>
          <w:b/>
          <w:bCs/>
          <w:color w:val="000000"/>
          <w:sz w:val="24"/>
        </w:rPr>
      </w:pPr>
    </w:p>
    <w:p w:rsidR="00706A29" w:rsidRPr="00F571D8" w:rsidRDefault="00706A29" w:rsidP="00706A29">
      <w:pPr>
        <w:pStyle w:val="aff1"/>
        <w:jc w:val="both"/>
        <w:rPr>
          <w:b/>
          <w:bCs/>
          <w:color w:val="000000"/>
          <w:sz w:val="24"/>
        </w:rPr>
      </w:pPr>
    </w:p>
    <w:p w:rsidR="00706A29" w:rsidRDefault="00706A29" w:rsidP="00706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                       № 210-ФЗ «Об организации предоставления государственных 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услуг», постановлением Правительства Российской Федерации от 11 ноя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ря 2005 года № 679 «О порядке разработки и утверждения административных регламентов исполнения государственных функций (предоставления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ственных услуг)»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 </w:t>
      </w:r>
    </w:p>
    <w:p w:rsidR="00706A29" w:rsidRPr="00FD5C30" w:rsidRDefault="00706A29" w:rsidP="00FD5C30">
      <w:pPr>
        <w:ind w:firstLine="708"/>
        <w:jc w:val="both"/>
        <w:rPr>
          <w:sz w:val="28"/>
        </w:rPr>
      </w:pPr>
      <w:r w:rsidRPr="00706A29">
        <w:rPr>
          <w:sz w:val="28"/>
          <w:szCs w:val="28"/>
        </w:rPr>
        <w:t xml:space="preserve">1. Внести изменения в постановление администрации муниципального образования Отрадненский район от </w:t>
      </w:r>
      <w:r w:rsidR="00FD5C30">
        <w:rPr>
          <w:sz w:val="28"/>
          <w:szCs w:val="28"/>
        </w:rPr>
        <w:t>2 марта 2017</w:t>
      </w:r>
      <w:r w:rsidRPr="00706A29">
        <w:rPr>
          <w:sz w:val="28"/>
          <w:szCs w:val="28"/>
        </w:rPr>
        <w:t xml:space="preserve"> года № </w:t>
      </w:r>
      <w:r w:rsidR="00FD5C30">
        <w:rPr>
          <w:sz w:val="28"/>
          <w:szCs w:val="28"/>
        </w:rPr>
        <w:t>80</w:t>
      </w:r>
      <w:r w:rsidRPr="00706A29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FD5C30" w:rsidRPr="00FD5C30">
        <w:rPr>
          <w:sz w:val="28"/>
        </w:rPr>
        <w:t>Отн</w:t>
      </w:r>
      <w:r w:rsidR="00FD5C30" w:rsidRPr="00FD5C30">
        <w:rPr>
          <w:sz w:val="28"/>
        </w:rPr>
        <w:t>е</w:t>
      </w:r>
      <w:r w:rsidR="00FD5C30" w:rsidRPr="00FD5C30">
        <w:rPr>
          <w:sz w:val="28"/>
        </w:rPr>
        <w:t xml:space="preserve">сение </w:t>
      </w:r>
      <w:r w:rsidR="00FD5C30">
        <w:rPr>
          <w:sz w:val="28"/>
        </w:rPr>
        <w:t xml:space="preserve">земельного участка </w:t>
      </w:r>
      <w:r w:rsidR="00FD5C30" w:rsidRPr="00FD5C30">
        <w:rPr>
          <w:sz w:val="28"/>
        </w:rPr>
        <w:t>к землям определенной категории</w:t>
      </w:r>
      <w:r w:rsidRPr="00706A29">
        <w:rPr>
          <w:sz w:val="28"/>
          <w:szCs w:val="28"/>
        </w:rPr>
        <w:t>»</w:t>
      </w:r>
      <w:r w:rsidR="00FD5C30">
        <w:rPr>
          <w:bCs/>
          <w:sz w:val="28"/>
          <w:szCs w:val="28"/>
        </w:rPr>
        <w:t xml:space="preserve">, </w:t>
      </w:r>
      <w:r w:rsidRPr="00706A29">
        <w:rPr>
          <w:bCs/>
          <w:sz w:val="28"/>
          <w:szCs w:val="28"/>
        </w:rPr>
        <w:t>изложив прил</w:t>
      </w:r>
      <w:r w:rsidRPr="00706A29">
        <w:rPr>
          <w:bCs/>
          <w:sz w:val="28"/>
          <w:szCs w:val="28"/>
        </w:rPr>
        <w:t>о</w:t>
      </w:r>
      <w:r w:rsidRPr="00706A29">
        <w:rPr>
          <w:bCs/>
          <w:sz w:val="28"/>
          <w:szCs w:val="28"/>
        </w:rPr>
        <w:t xml:space="preserve">жение в новой редакции </w:t>
      </w:r>
      <w:r w:rsidRPr="00706A29">
        <w:rPr>
          <w:sz w:val="28"/>
          <w:szCs w:val="28"/>
        </w:rPr>
        <w:t>(прилагается).</w:t>
      </w:r>
    </w:p>
    <w:p w:rsidR="00706A29" w:rsidRPr="00706A29" w:rsidRDefault="00706A29" w:rsidP="00863602">
      <w:pPr>
        <w:ind w:firstLine="709"/>
        <w:jc w:val="both"/>
        <w:rPr>
          <w:sz w:val="28"/>
          <w:szCs w:val="28"/>
        </w:rPr>
      </w:pPr>
      <w:r w:rsidRPr="00706A29">
        <w:rPr>
          <w:sz w:val="28"/>
          <w:szCs w:val="28"/>
        </w:rPr>
        <w:t>2. Отделу земельных и имущественных отношений администрации мун</w:t>
      </w:r>
      <w:r w:rsidRPr="00706A29">
        <w:rPr>
          <w:sz w:val="28"/>
          <w:szCs w:val="28"/>
        </w:rPr>
        <w:t>и</w:t>
      </w:r>
      <w:r w:rsidRPr="00706A29">
        <w:rPr>
          <w:sz w:val="28"/>
          <w:szCs w:val="28"/>
        </w:rPr>
        <w:t xml:space="preserve">ципального образования Отрадненский район (Павлюченко Е.И.) </w:t>
      </w:r>
      <w:r w:rsidR="00863602">
        <w:rPr>
          <w:sz w:val="28"/>
          <w:szCs w:val="28"/>
        </w:rPr>
        <w:t>обеспечить опубликование (обнародование) настоящего постановления в установленном законом порядке</w:t>
      </w:r>
      <w:r w:rsidRPr="00706A29">
        <w:rPr>
          <w:sz w:val="28"/>
          <w:szCs w:val="28"/>
        </w:rPr>
        <w:t>.</w:t>
      </w:r>
    </w:p>
    <w:p w:rsidR="00706A29" w:rsidRPr="00706A29" w:rsidRDefault="00706A29" w:rsidP="00706A29">
      <w:pPr>
        <w:ind w:firstLine="708"/>
        <w:jc w:val="both"/>
        <w:rPr>
          <w:sz w:val="28"/>
          <w:szCs w:val="28"/>
        </w:rPr>
      </w:pPr>
      <w:r w:rsidRPr="00706A29">
        <w:rPr>
          <w:sz w:val="28"/>
          <w:szCs w:val="28"/>
        </w:rPr>
        <w:t xml:space="preserve">3. </w:t>
      </w:r>
      <w:proofErr w:type="gramStart"/>
      <w:r w:rsidRPr="00706A29">
        <w:rPr>
          <w:sz w:val="28"/>
          <w:szCs w:val="28"/>
        </w:rPr>
        <w:t>Контроль за</w:t>
      </w:r>
      <w:proofErr w:type="gramEnd"/>
      <w:r w:rsidRPr="00706A29">
        <w:rPr>
          <w:sz w:val="28"/>
          <w:szCs w:val="28"/>
        </w:rPr>
        <w:t xml:space="preserve"> выполнением настоящего постановления возложить на и</w:t>
      </w:r>
      <w:r w:rsidRPr="00706A29">
        <w:rPr>
          <w:sz w:val="28"/>
          <w:szCs w:val="28"/>
        </w:rPr>
        <w:t>с</w:t>
      </w:r>
      <w:r w:rsidRPr="00706A29">
        <w:rPr>
          <w:sz w:val="28"/>
          <w:szCs w:val="28"/>
        </w:rPr>
        <w:t>полняющего обязанности первого заместителя главы муниципального образ</w:t>
      </w:r>
      <w:r w:rsidRPr="00706A29">
        <w:rPr>
          <w:sz w:val="28"/>
          <w:szCs w:val="28"/>
        </w:rPr>
        <w:t>о</w:t>
      </w:r>
      <w:r w:rsidRPr="00706A29">
        <w:rPr>
          <w:sz w:val="28"/>
          <w:szCs w:val="28"/>
        </w:rPr>
        <w:t>вания Отрадненский район Нагаеву Р.А.</w:t>
      </w:r>
    </w:p>
    <w:p w:rsidR="00706A29" w:rsidRPr="00706A29" w:rsidRDefault="00706A29" w:rsidP="00706A29">
      <w:pPr>
        <w:ind w:firstLine="708"/>
        <w:jc w:val="both"/>
        <w:rPr>
          <w:sz w:val="28"/>
          <w:szCs w:val="28"/>
        </w:rPr>
      </w:pPr>
      <w:r w:rsidRPr="00706A29">
        <w:rPr>
          <w:sz w:val="28"/>
          <w:szCs w:val="28"/>
        </w:rPr>
        <w:t xml:space="preserve">4. Постановление вступает в силу со дня его </w:t>
      </w:r>
      <w:hyperlink r:id="rId8" w:history="1">
        <w:r w:rsidRPr="00706A29">
          <w:rPr>
            <w:rStyle w:val="ad"/>
            <w:color w:val="auto"/>
            <w:sz w:val="28"/>
            <w:szCs w:val="28"/>
          </w:rPr>
          <w:t>официального опубликов</w:t>
        </w:r>
        <w:r w:rsidRPr="00706A29">
          <w:rPr>
            <w:rStyle w:val="ad"/>
            <w:color w:val="auto"/>
            <w:sz w:val="28"/>
            <w:szCs w:val="28"/>
          </w:rPr>
          <w:t>а</w:t>
        </w:r>
        <w:r w:rsidRPr="00706A29">
          <w:rPr>
            <w:rStyle w:val="ad"/>
            <w:color w:val="auto"/>
            <w:sz w:val="28"/>
            <w:szCs w:val="28"/>
          </w:rPr>
          <w:t>ния</w:t>
        </w:r>
      </w:hyperlink>
      <w:r w:rsidRPr="00706A29">
        <w:rPr>
          <w:sz w:val="28"/>
          <w:szCs w:val="28"/>
        </w:rPr>
        <w:t xml:space="preserve"> (обнародования).</w:t>
      </w:r>
    </w:p>
    <w:p w:rsidR="00706A29" w:rsidRDefault="00706A29" w:rsidP="00706A29">
      <w:pPr>
        <w:rPr>
          <w:sz w:val="28"/>
          <w:szCs w:val="28"/>
        </w:rPr>
      </w:pPr>
    </w:p>
    <w:p w:rsidR="00A111B2" w:rsidRPr="00706A29" w:rsidRDefault="00A111B2" w:rsidP="00706A29">
      <w:pPr>
        <w:rPr>
          <w:sz w:val="28"/>
          <w:szCs w:val="28"/>
        </w:rPr>
      </w:pPr>
    </w:p>
    <w:p w:rsidR="00706A29" w:rsidRPr="002504ED" w:rsidRDefault="00706A29" w:rsidP="00706A29">
      <w:pPr>
        <w:rPr>
          <w:sz w:val="28"/>
          <w:szCs w:val="28"/>
        </w:rPr>
      </w:pPr>
      <w:r w:rsidRPr="002504ED">
        <w:rPr>
          <w:sz w:val="28"/>
          <w:szCs w:val="28"/>
        </w:rPr>
        <w:t xml:space="preserve">Глава муниципального образования </w:t>
      </w:r>
    </w:p>
    <w:p w:rsidR="00286194" w:rsidRDefault="00706A29" w:rsidP="00A111B2">
      <w:pPr>
        <w:pStyle w:val="aff3"/>
        <w:jc w:val="left"/>
        <w:rPr>
          <w:b w:val="0"/>
          <w:sz w:val="28"/>
          <w:szCs w:val="28"/>
        </w:rPr>
      </w:pPr>
      <w:r w:rsidRPr="002504ED">
        <w:rPr>
          <w:b w:val="0"/>
          <w:sz w:val="28"/>
          <w:szCs w:val="28"/>
        </w:rPr>
        <w:t xml:space="preserve">Отрадненский </w:t>
      </w:r>
      <w:r>
        <w:rPr>
          <w:b w:val="0"/>
          <w:sz w:val="28"/>
          <w:szCs w:val="28"/>
        </w:rPr>
        <w:t>район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</w:t>
      </w:r>
      <w:r w:rsidR="00A111B2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А.В.Волненко</w:t>
      </w:r>
      <w:proofErr w:type="spellEnd"/>
    </w:p>
    <w:p w:rsidR="00FC3B39" w:rsidRDefault="00FC3B39" w:rsidP="00286194">
      <w:pPr>
        <w:pStyle w:val="aff3"/>
        <w:rPr>
          <w:b w:val="0"/>
          <w:sz w:val="28"/>
          <w:szCs w:val="28"/>
        </w:rPr>
      </w:pPr>
    </w:p>
    <w:p w:rsidR="00946902" w:rsidRDefault="00946902" w:rsidP="00286194">
      <w:pPr>
        <w:pStyle w:val="aff3"/>
        <w:rPr>
          <w:b w:val="0"/>
          <w:sz w:val="28"/>
          <w:szCs w:val="28"/>
        </w:rPr>
        <w:sectPr w:rsidR="00946902" w:rsidSect="006D0C29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X="5037" w:tblpY="8"/>
        <w:tblW w:w="4817" w:type="dxa"/>
        <w:tblLayout w:type="fixed"/>
        <w:tblLook w:val="00A0" w:firstRow="1" w:lastRow="0" w:firstColumn="1" w:lastColumn="0" w:noHBand="0" w:noVBand="0"/>
      </w:tblPr>
      <w:tblGrid>
        <w:gridCol w:w="4817"/>
      </w:tblGrid>
      <w:tr w:rsidR="00286194" w:rsidRPr="00661F13" w:rsidTr="001A6A7E">
        <w:tc>
          <w:tcPr>
            <w:tcW w:w="4817" w:type="dxa"/>
          </w:tcPr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lastRenderedPageBreak/>
              <w:t>ПРИЛОЖЕНИЕ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t>к постановлению администрации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t>муниципального образования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t>Отрадненский район</w:t>
            </w:r>
          </w:p>
          <w:p w:rsidR="00286194" w:rsidRPr="00661F13" w:rsidRDefault="00286194" w:rsidP="001A6A7E">
            <w:pPr>
              <w:tabs>
                <w:tab w:val="left" w:pos="7938"/>
              </w:tabs>
              <w:ind w:firstLine="42"/>
              <w:jc w:val="center"/>
              <w:rPr>
                <w:color w:val="000000"/>
                <w:sz w:val="28"/>
                <w:szCs w:val="28"/>
              </w:rPr>
            </w:pPr>
            <w:r w:rsidRPr="00661F13">
              <w:rPr>
                <w:color w:val="000000"/>
                <w:sz w:val="28"/>
                <w:szCs w:val="28"/>
              </w:rPr>
              <w:t>от __________</w:t>
            </w:r>
            <w:r>
              <w:rPr>
                <w:color w:val="000000"/>
                <w:sz w:val="28"/>
                <w:szCs w:val="28"/>
              </w:rPr>
              <w:t>____</w:t>
            </w:r>
            <w:r w:rsidRPr="00661F13">
              <w:rPr>
                <w:color w:val="000000"/>
                <w:sz w:val="28"/>
                <w:szCs w:val="28"/>
              </w:rPr>
              <w:t xml:space="preserve"> № __</w:t>
            </w:r>
            <w:r w:rsidR="000E64B6">
              <w:rPr>
                <w:color w:val="000000"/>
                <w:sz w:val="28"/>
                <w:szCs w:val="28"/>
              </w:rPr>
              <w:t>__</w:t>
            </w:r>
            <w:r w:rsidRPr="00661F13">
              <w:rPr>
                <w:color w:val="000000"/>
                <w:sz w:val="28"/>
                <w:szCs w:val="28"/>
              </w:rPr>
              <w:t>_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rPr>
                <w:color w:val="000000"/>
              </w:rPr>
            </w:pPr>
          </w:p>
        </w:tc>
      </w:tr>
      <w:tr w:rsidR="00286194" w:rsidRPr="00661F13" w:rsidTr="001A6A7E">
        <w:tc>
          <w:tcPr>
            <w:tcW w:w="4817" w:type="dxa"/>
          </w:tcPr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t>«ПРИЛОЖЕНИЕ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t>УТВЕРЖДЕН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t>постановлением администрации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t>муниципального образования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t>Отрадненский район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  <w:r w:rsidRPr="00661F13">
              <w:rPr>
                <w:color w:val="000000"/>
              </w:rPr>
              <w:t xml:space="preserve">от </w:t>
            </w:r>
            <w:r w:rsidR="00034614">
              <w:rPr>
                <w:color w:val="000000"/>
                <w:u w:val="single"/>
              </w:rPr>
              <w:t>02.03.2017</w:t>
            </w:r>
            <w:r>
              <w:rPr>
                <w:color w:val="000000"/>
              </w:rPr>
              <w:t xml:space="preserve">  № </w:t>
            </w:r>
            <w:r w:rsidR="00034614">
              <w:rPr>
                <w:color w:val="000000"/>
                <w:u w:val="single"/>
              </w:rPr>
              <w:t>80</w:t>
            </w:r>
          </w:p>
          <w:p w:rsidR="00286194" w:rsidRPr="00661F13" w:rsidRDefault="00286194" w:rsidP="001A6A7E">
            <w:pPr>
              <w:pStyle w:val="ae"/>
              <w:widowControl w:val="0"/>
              <w:spacing w:after="0"/>
              <w:jc w:val="center"/>
              <w:rPr>
                <w:color w:val="000000"/>
              </w:rPr>
            </w:pPr>
          </w:p>
        </w:tc>
      </w:tr>
    </w:tbl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Default="00286194" w:rsidP="0028619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86194" w:rsidRPr="00946902" w:rsidRDefault="00286194" w:rsidP="00286194">
      <w:pPr>
        <w:autoSpaceDE w:val="0"/>
        <w:autoSpaceDN w:val="0"/>
        <w:adjustRightInd w:val="0"/>
        <w:rPr>
          <w:sz w:val="28"/>
          <w:szCs w:val="28"/>
        </w:rPr>
      </w:pPr>
    </w:p>
    <w:p w:rsidR="00286194" w:rsidRPr="00946902" w:rsidRDefault="00286194" w:rsidP="00286194">
      <w:pPr>
        <w:jc w:val="center"/>
        <w:rPr>
          <w:sz w:val="28"/>
          <w:szCs w:val="28"/>
        </w:rPr>
      </w:pPr>
      <w:r w:rsidRPr="00946902">
        <w:rPr>
          <w:sz w:val="28"/>
          <w:szCs w:val="28"/>
        </w:rPr>
        <w:t>АДМИНИСТРАТИВНЫЙ РЕГЛАМЕНТ</w:t>
      </w:r>
    </w:p>
    <w:p w:rsidR="00286194" w:rsidRPr="00946902" w:rsidRDefault="00286194" w:rsidP="00FC3B39">
      <w:pPr>
        <w:jc w:val="center"/>
        <w:rPr>
          <w:sz w:val="28"/>
        </w:rPr>
      </w:pPr>
      <w:r w:rsidRPr="00946902">
        <w:rPr>
          <w:sz w:val="28"/>
          <w:szCs w:val="28"/>
        </w:rPr>
        <w:t>предоставления администрацией муниципального образования Отрадненский район муниципальной услуги «</w:t>
      </w:r>
      <w:r w:rsidR="00FC3B39" w:rsidRPr="00946902">
        <w:rPr>
          <w:sz w:val="28"/>
        </w:rPr>
        <w:t>Отнесение земельного участка к землям опред</w:t>
      </w:r>
      <w:r w:rsidR="00FC3B39" w:rsidRPr="00946902">
        <w:rPr>
          <w:sz w:val="28"/>
        </w:rPr>
        <w:t>е</w:t>
      </w:r>
      <w:r w:rsidR="00FC3B39" w:rsidRPr="00946902">
        <w:rPr>
          <w:sz w:val="28"/>
        </w:rPr>
        <w:t>ленной категории</w:t>
      </w:r>
      <w:r w:rsidRPr="00946902">
        <w:rPr>
          <w:sz w:val="28"/>
          <w:szCs w:val="28"/>
        </w:rPr>
        <w:t>»</w:t>
      </w:r>
    </w:p>
    <w:p w:rsidR="004E2B3F" w:rsidRPr="00946902" w:rsidRDefault="004E2B3F" w:rsidP="00286194">
      <w:pPr>
        <w:tabs>
          <w:tab w:val="left" w:pos="709"/>
        </w:tabs>
        <w:ind w:left="5103"/>
        <w:rPr>
          <w:sz w:val="28"/>
          <w:szCs w:val="28"/>
        </w:rPr>
      </w:pPr>
    </w:p>
    <w:p w:rsidR="004E2B3F" w:rsidRPr="00946902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6902">
        <w:rPr>
          <w:sz w:val="28"/>
          <w:szCs w:val="28"/>
        </w:rPr>
        <w:t>1. Общие положения</w:t>
      </w:r>
    </w:p>
    <w:p w:rsidR="004E2B3F" w:rsidRPr="00946902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E2B3F" w:rsidRPr="00946902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6902">
        <w:rPr>
          <w:sz w:val="28"/>
          <w:szCs w:val="28"/>
        </w:rPr>
        <w:t xml:space="preserve">1.1. Предмет регулирования административного регламента </w:t>
      </w:r>
    </w:p>
    <w:p w:rsidR="004E2B3F" w:rsidRPr="00946902" w:rsidRDefault="004E2B3F" w:rsidP="004E2B3F">
      <w:pPr>
        <w:ind w:firstLine="709"/>
        <w:jc w:val="both"/>
        <w:rPr>
          <w:sz w:val="28"/>
          <w:szCs w:val="28"/>
        </w:rPr>
      </w:pPr>
    </w:p>
    <w:p w:rsidR="00617ED9" w:rsidRPr="00B763E8" w:rsidRDefault="00F13D9A" w:rsidP="00F13D9A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7ED9" w:rsidRPr="00617ED9">
        <w:rPr>
          <w:sz w:val="28"/>
          <w:szCs w:val="28"/>
        </w:rPr>
        <w:t>1.1.1 Административный регламент предоставления администрацией м</w:t>
      </w:r>
      <w:r w:rsidR="00617ED9" w:rsidRPr="00617ED9">
        <w:rPr>
          <w:sz w:val="28"/>
          <w:szCs w:val="28"/>
        </w:rPr>
        <w:t>у</w:t>
      </w:r>
      <w:r w:rsidR="00617ED9" w:rsidRPr="00617ED9">
        <w:rPr>
          <w:sz w:val="28"/>
          <w:szCs w:val="28"/>
        </w:rPr>
        <w:t xml:space="preserve">ниципального образования </w:t>
      </w:r>
      <w:r w:rsidR="00E014C1">
        <w:rPr>
          <w:sz w:val="28"/>
          <w:szCs w:val="28"/>
        </w:rPr>
        <w:t>Отрадненский</w:t>
      </w:r>
      <w:r w:rsidR="00617ED9" w:rsidRPr="00617ED9">
        <w:rPr>
          <w:sz w:val="28"/>
          <w:szCs w:val="28"/>
        </w:rPr>
        <w:t xml:space="preserve"> район </w:t>
      </w:r>
      <w:r w:rsidR="00B763E8">
        <w:rPr>
          <w:sz w:val="28"/>
          <w:szCs w:val="28"/>
        </w:rPr>
        <w:t xml:space="preserve">муниципальной услуги </w:t>
      </w:r>
      <w:r w:rsidR="00B763E8" w:rsidRPr="00B763E8">
        <w:rPr>
          <w:sz w:val="28"/>
          <w:szCs w:val="28"/>
        </w:rPr>
        <w:t>«</w:t>
      </w:r>
      <w:r w:rsidR="00B763E8" w:rsidRPr="00B763E8">
        <w:rPr>
          <w:bCs/>
          <w:sz w:val="28"/>
          <w:szCs w:val="28"/>
        </w:rPr>
        <w:t>Отн</w:t>
      </w:r>
      <w:r w:rsidR="00B763E8" w:rsidRPr="00B763E8">
        <w:rPr>
          <w:bCs/>
          <w:sz w:val="28"/>
          <w:szCs w:val="28"/>
        </w:rPr>
        <w:t>е</w:t>
      </w:r>
      <w:r w:rsidR="00B763E8" w:rsidRPr="00B763E8">
        <w:rPr>
          <w:bCs/>
          <w:sz w:val="28"/>
          <w:szCs w:val="28"/>
        </w:rPr>
        <w:t>сение земельного участка к землям определенной категории»</w:t>
      </w:r>
      <w:r w:rsidR="00B763E8">
        <w:rPr>
          <w:bCs/>
          <w:sz w:val="28"/>
          <w:szCs w:val="28"/>
        </w:rPr>
        <w:t xml:space="preserve"> </w:t>
      </w:r>
      <w:r w:rsidR="00617ED9" w:rsidRPr="00617ED9">
        <w:rPr>
          <w:sz w:val="28"/>
          <w:szCs w:val="28"/>
        </w:rPr>
        <w:t>(далее – Регл</w:t>
      </w:r>
      <w:r w:rsidR="00617ED9" w:rsidRPr="00617ED9">
        <w:rPr>
          <w:sz w:val="28"/>
          <w:szCs w:val="28"/>
        </w:rPr>
        <w:t>а</w:t>
      </w:r>
      <w:r w:rsidR="00617ED9" w:rsidRPr="00617ED9">
        <w:rPr>
          <w:sz w:val="28"/>
          <w:szCs w:val="28"/>
        </w:rPr>
        <w:t>мент) определяет стандарты, сроки и последовательность административных процедур (действий) по предоставлению администрацией муниципального о</w:t>
      </w:r>
      <w:r w:rsidR="00617ED9" w:rsidRPr="00617ED9">
        <w:rPr>
          <w:sz w:val="28"/>
          <w:szCs w:val="28"/>
        </w:rPr>
        <w:t>б</w:t>
      </w:r>
      <w:r w:rsidR="00617ED9" w:rsidRPr="00617ED9">
        <w:rPr>
          <w:sz w:val="28"/>
          <w:szCs w:val="28"/>
        </w:rPr>
        <w:t xml:space="preserve">разования </w:t>
      </w:r>
      <w:r w:rsidR="00E014C1">
        <w:rPr>
          <w:sz w:val="28"/>
          <w:szCs w:val="28"/>
        </w:rPr>
        <w:t>Отрадненский</w:t>
      </w:r>
      <w:r w:rsidR="00617ED9" w:rsidRPr="00617ED9">
        <w:rPr>
          <w:sz w:val="28"/>
          <w:szCs w:val="28"/>
        </w:rPr>
        <w:t xml:space="preserve"> район муниципальной услуги «</w:t>
      </w:r>
      <w:r w:rsidR="00B763E8" w:rsidRPr="00B763E8">
        <w:rPr>
          <w:bCs/>
          <w:sz w:val="28"/>
          <w:szCs w:val="28"/>
        </w:rPr>
        <w:t>Отнесение земельного участка к землям определенной категории</w:t>
      </w:r>
      <w:r w:rsidR="00617ED9" w:rsidRPr="00617ED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17ED9" w:rsidRPr="00617ED9">
        <w:rPr>
          <w:sz w:val="28"/>
          <w:szCs w:val="28"/>
        </w:rPr>
        <w:t>(далее – муниципальная услуга).</w:t>
      </w:r>
    </w:p>
    <w:p w:rsidR="004E2B3F" w:rsidRPr="004E2B3F" w:rsidRDefault="004E2B3F" w:rsidP="004E2B3F">
      <w:pPr>
        <w:pStyle w:val="FORMATTEX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3E8" w:rsidRPr="00946902" w:rsidRDefault="00B763E8" w:rsidP="00946902">
      <w:pPr>
        <w:widowControl w:val="0"/>
        <w:jc w:val="center"/>
        <w:rPr>
          <w:sz w:val="28"/>
          <w:szCs w:val="28"/>
        </w:rPr>
      </w:pPr>
      <w:r w:rsidRPr="00946902">
        <w:rPr>
          <w:sz w:val="28"/>
          <w:szCs w:val="28"/>
        </w:rPr>
        <w:t>1.2. Круг заявителей</w:t>
      </w:r>
    </w:p>
    <w:p w:rsidR="00B763E8" w:rsidRPr="00B763E8" w:rsidRDefault="00B763E8" w:rsidP="00B763E8">
      <w:pPr>
        <w:widowControl w:val="0"/>
        <w:ind w:firstLine="851"/>
        <w:jc w:val="both"/>
        <w:rPr>
          <w:sz w:val="28"/>
          <w:szCs w:val="28"/>
        </w:rPr>
      </w:pPr>
    </w:p>
    <w:p w:rsidR="00A95ACB" w:rsidRPr="00051B04" w:rsidRDefault="00A95ACB" w:rsidP="00A95ACB">
      <w:pPr>
        <w:ind w:firstLine="709"/>
        <w:jc w:val="both"/>
        <w:rPr>
          <w:sz w:val="28"/>
          <w:szCs w:val="28"/>
        </w:rPr>
      </w:pPr>
      <w:r w:rsidRPr="00051B04">
        <w:rPr>
          <w:sz w:val="28"/>
          <w:szCs w:val="28"/>
        </w:rPr>
        <w:t>1.2.1. Заявитель – физическое или юридическое лицо, либо их уполном</w:t>
      </w:r>
      <w:r w:rsidRPr="00051B04">
        <w:rPr>
          <w:sz w:val="28"/>
          <w:szCs w:val="28"/>
        </w:rPr>
        <w:t>о</w:t>
      </w:r>
      <w:r w:rsidRPr="00051B04">
        <w:rPr>
          <w:sz w:val="28"/>
          <w:szCs w:val="28"/>
        </w:rPr>
        <w:t>ченные представители, обратившиеся в орган, предоставляющий муниципал</w:t>
      </w:r>
      <w:r w:rsidRPr="00051B04">
        <w:rPr>
          <w:sz w:val="28"/>
          <w:szCs w:val="28"/>
        </w:rPr>
        <w:t>ь</w:t>
      </w:r>
      <w:r w:rsidRPr="00051B04">
        <w:rPr>
          <w:sz w:val="28"/>
          <w:szCs w:val="28"/>
        </w:rPr>
        <w:t xml:space="preserve">ную услугу с запросом о предоставлении муниципальной услуги, выраженным в устной, письменной или электронной форме. </w:t>
      </w:r>
    </w:p>
    <w:p w:rsidR="00A95ACB" w:rsidRPr="00051B04" w:rsidRDefault="00A95ACB" w:rsidP="00A95AC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 </w:t>
      </w:r>
      <w:r w:rsidRPr="00051B04">
        <w:rPr>
          <w:color w:val="000000"/>
          <w:sz w:val="28"/>
          <w:szCs w:val="28"/>
        </w:rPr>
        <w:t>В случае</w:t>
      </w:r>
      <w:proofErr w:type="gramStart"/>
      <w:r w:rsidRPr="00051B04">
        <w:rPr>
          <w:color w:val="000000"/>
          <w:sz w:val="28"/>
          <w:szCs w:val="28"/>
        </w:rPr>
        <w:t>,</w:t>
      </w:r>
      <w:proofErr w:type="gramEnd"/>
      <w:r w:rsidRPr="00051B04">
        <w:rPr>
          <w:color w:val="000000"/>
          <w:sz w:val="28"/>
          <w:szCs w:val="28"/>
        </w:rPr>
        <w:t xml:space="preserve"> если для предоставления муниципальной услуги необх</w:t>
      </w:r>
      <w:r w:rsidRPr="00051B04">
        <w:rPr>
          <w:color w:val="000000"/>
          <w:sz w:val="28"/>
          <w:szCs w:val="28"/>
        </w:rPr>
        <w:t>о</w:t>
      </w:r>
      <w:r w:rsidRPr="00051B04">
        <w:rPr>
          <w:color w:val="000000"/>
          <w:sz w:val="28"/>
          <w:szCs w:val="28"/>
        </w:rPr>
        <w:t>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</w:t>
      </w:r>
      <w:r w:rsidRPr="00051B04">
        <w:rPr>
          <w:color w:val="000000"/>
          <w:sz w:val="28"/>
          <w:szCs w:val="28"/>
        </w:rPr>
        <w:t>е</w:t>
      </w:r>
      <w:r w:rsidRPr="00051B04">
        <w:rPr>
          <w:color w:val="000000"/>
          <w:sz w:val="28"/>
          <w:szCs w:val="28"/>
        </w:rPr>
        <w:t>нием муниципальной услуги заявитель дополнительно предоставляет докуме</w:t>
      </w:r>
      <w:r w:rsidRPr="00051B04">
        <w:rPr>
          <w:color w:val="000000"/>
          <w:sz w:val="28"/>
          <w:szCs w:val="28"/>
        </w:rPr>
        <w:t>н</w:t>
      </w:r>
      <w:r w:rsidRPr="00051B04">
        <w:rPr>
          <w:color w:val="000000"/>
          <w:sz w:val="28"/>
          <w:szCs w:val="28"/>
        </w:rPr>
        <w:lastRenderedPageBreak/>
        <w:t>ты, подтверждающие получение согласия указанного лица или его законного представителя на обработку персональных данных указанного лица. Докуме</w:t>
      </w:r>
      <w:r w:rsidRPr="00051B04">
        <w:rPr>
          <w:color w:val="000000"/>
          <w:sz w:val="28"/>
          <w:szCs w:val="28"/>
        </w:rPr>
        <w:t>н</w:t>
      </w:r>
      <w:r w:rsidRPr="00051B04">
        <w:rPr>
          <w:color w:val="000000"/>
          <w:sz w:val="28"/>
          <w:szCs w:val="28"/>
        </w:rPr>
        <w:t>ты, подтверждающие получение согласия, могут быть представлены, в том чи</w:t>
      </w:r>
      <w:r w:rsidRPr="00051B04">
        <w:rPr>
          <w:color w:val="000000"/>
          <w:sz w:val="28"/>
          <w:szCs w:val="28"/>
        </w:rPr>
        <w:t>с</w:t>
      </w:r>
      <w:r w:rsidRPr="00051B04">
        <w:rPr>
          <w:color w:val="000000"/>
          <w:sz w:val="28"/>
          <w:szCs w:val="28"/>
        </w:rPr>
        <w:t>ле, в форме электронного документа. Действие настоящей части не распростр</w:t>
      </w:r>
      <w:r w:rsidRPr="00051B04">
        <w:rPr>
          <w:color w:val="000000"/>
          <w:sz w:val="28"/>
          <w:szCs w:val="28"/>
        </w:rPr>
        <w:t>а</w:t>
      </w:r>
      <w:r w:rsidRPr="00051B04">
        <w:rPr>
          <w:color w:val="000000"/>
          <w:sz w:val="28"/>
          <w:szCs w:val="28"/>
        </w:rPr>
        <w:t>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От имени несовершеннолетних и лиц, пр</w:t>
      </w:r>
      <w:r w:rsidRPr="00051B04">
        <w:rPr>
          <w:color w:val="000000"/>
          <w:sz w:val="28"/>
          <w:szCs w:val="28"/>
        </w:rPr>
        <w:t>и</w:t>
      </w:r>
      <w:r w:rsidRPr="00051B04">
        <w:rPr>
          <w:color w:val="000000"/>
          <w:sz w:val="28"/>
          <w:szCs w:val="28"/>
        </w:rPr>
        <w:t>знанных недееспособными, согласие на обработку данных дают их законные представители.</w:t>
      </w:r>
    </w:p>
    <w:p w:rsidR="00F13D9A" w:rsidRPr="00A674C6" w:rsidRDefault="00F13D9A" w:rsidP="00B763E8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763E8" w:rsidRPr="00946902" w:rsidRDefault="00B763E8" w:rsidP="002C3D8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46902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B763E8" w:rsidRPr="00A674C6" w:rsidRDefault="00B763E8" w:rsidP="00B76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Предоставление муниципальной услуги осуществляется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страцией муниципального образования </w:t>
      </w:r>
      <w:r>
        <w:rPr>
          <w:rFonts w:eastAsia="WenQuanYi Micro Hei"/>
          <w:color w:val="000000"/>
          <w:kern w:val="2"/>
          <w:sz w:val="28"/>
          <w:szCs w:val="28"/>
          <w:lang w:eastAsia="zh-CN" w:bidi="hi-IN"/>
        </w:rPr>
        <w:t>Отрадненский</w:t>
      </w:r>
      <w:r>
        <w:rPr>
          <w:color w:val="000000"/>
          <w:sz w:val="28"/>
          <w:szCs w:val="28"/>
        </w:rPr>
        <w:t xml:space="preserve"> район (далее –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страция, уполномоченный орган).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Информирование о предоставлении муниципальной услуги ос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ществляется: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устной форме при личном обращении;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использованием телефонной связи;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письменным обращениям;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форме электронного документа посредством направления на адрес электронной почты.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1.3.2.1. В государственном автономном учреждении Краснодарского края «Многофункциональный центр предоставления государственных 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пальных услуг Краснодарского края» и его филиалах (далее - МФЦ):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личном обращении;</w:t>
      </w:r>
    </w:p>
    <w:p w:rsidR="002C3D81" w:rsidRDefault="002C3D81" w:rsidP="002C3D81">
      <w:pPr>
        <w:widowControl w:val="0"/>
        <w:ind w:firstLine="709"/>
        <w:jc w:val="both"/>
        <w:rPr>
          <w:rFonts w:eastAsiaTheme="minorHAnsi"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посредством интернет-сайта: www.e-mfc.ru.</w:t>
      </w:r>
    </w:p>
    <w:p w:rsidR="002C3D81" w:rsidRDefault="002C3D81" w:rsidP="002C3D81">
      <w:pPr>
        <w:widowControl w:val="0"/>
        <w:ind w:firstLine="708"/>
        <w:jc w:val="both"/>
        <w:rPr>
          <w:rFonts w:ascii="PTSans" w:hAnsi="PTSans" w:cs="Arial"/>
          <w:color w:val="2C2A29"/>
        </w:rPr>
      </w:pPr>
      <w:r>
        <w:rPr>
          <w:color w:val="000000"/>
          <w:sz w:val="28"/>
          <w:szCs w:val="28"/>
        </w:rPr>
        <w:t>1.3.2.2. Посредством размещения информации на официальном сайте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министрации: </w:t>
      </w:r>
      <w:hyperlink r:id="rId11" w:history="1">
        <w:r>
          <w:rPr>
            <w:rStyle w:val="af0"/>
            <w:color w:val="000000"/>
            <w:sz w:val="28"/>
            <w:szCs w:val="28"/>
          </w:rPr>
          <w:t>http://www.otradnaya.ru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rFonts w:ascii="PTSans" w:hAnsi="PTSans" w:cs="Arial"/>
          <w:color w:val="2C2A29"/>
        </w:rPr>
        <w:t xml:space="preserve"> </w:t>
      </w:r>
      <w:r>
        <w:rPr>
          <w:color w:val="000000"/>
          <w:sz w:val="28"/>
          <w:szCs w:val="28"/>
        </w:rPr>
        <w:t>(далее - официальный сайт), а также на Едином портале государственных и муниципальных услуг (функций) (www.gosuslugi.ru) (далее – Единый портал), Портале государственных и мун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ципальных услуг (функций) КК (</w:t>
      </w:r>
      <w:r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.pgu.krasnodar.ru) (далее – Региональный портал) в информационно-телекоммуникационной сети «Интернет».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На Едином портале, Региональном портале и официальном сайте разм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щается следующая информация: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исчерпывающий перечень документов, необходимых для предоставл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ственной инициативе;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круг заявителей;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срок предоставления муниципальной услуги;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результаты предоставления муниципальной услуги, порядок предста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ления документа, являющегося результатом предоставления муниципальной услуги;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5) размер государственной пошлины, взимаемой за предоставление м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ниципальной услуги;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(муниципальной) услуги;</w:t>
      </w:r>
      <w:proofErr w:type="gramEnd"/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на Едином портале, Региональном портале и официальном сайте о порядке и сроках предоставления муниципальной услуги на основании сведений, содержащихся в федеральной государственной информационной 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стеме «Федеральный реестр государственных и муниципальных услуг (фун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ций)», региональной государственной информационной системе «Реестр гос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дарственных услуг (функций) Краснодарского края», предоставляется заявит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лю бесплатно.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1.3.2.3. Посредством размещения информационных стендов в МФЦ и Уполномоченном органе.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1.3.2.4. Посредством телефонной связи: </w:t>
      </w:r>
    </w:p>
    <w:p w:rsidR="002C3D81" w:rsidRP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«горячая линия» МФЦ - 8-800-2500-549;уполномоченный орган - 8(86144) 3-38-29 (телефонный номер администрации, предоставляющей мун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ципальную услугу).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1.3.3. Консультирование по вопросам предоставления муниципальной услуги осуществляется бесплатно.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ректно и внимательно относиться к заявителям.</w:t>
      </w:r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консультировании по телефону специалист должен назвать свою ф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2C3D81" w:rsidRDefault="002C3D81" w:rsidP="002C3D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специалист не может ответить на вопрос самостоятельно, либо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готовка ответа требует продолжительного времени, он может предложить 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тившемуся обратиться письменно, либо назначить другое удобное для заинт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ресованного лица время для получения информации.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Письменное информирование заявителя по электронной почте осущест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ляется путем направления на адрес электронной почты заявителя электронного письма, содержащего полный и мотивированный ответ на поставленный 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прос.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1.3.4. На информационных стендах, размещенных в администрации и МФЦ, указываются следующие сведения: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работы, адрес администрации и МФЦ;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официального сайта администрации, адрес электронной почты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министрации;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почтовые адреса, телефоны, Ф.И.О. должностных лиц администрации и МФЦ;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информирования заявителей о предоставлении муниципальной услуги;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 сроки предоставления муниципальной услуги;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заявления о предоставлении муниципальной услуги и образец его заполнения;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исчерпывающий перечень оснований для отказа в предоставлении мун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ципальной услуги;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досудебный (внесудебный) порядок обжалования решений и действий (бездействия) администрации, а также должностных лиц, муниципальных сл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жащих. Указанная информация размещается также на официальном сайте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министрации и на сайте МФЦ.</w:t>
      </w:r>
    </w:p>
    <w:p w:rsidR="002C3D81" w:rsidRDefault="002C3D81" w:rsidP="002C3D8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1.3.5.2. Информация о местонахождении и графике работы, справочных телефонах, официальных сайтах МФЦ размещаются на Едином портале мн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гофункциональных центров предоставления государственных и муниципал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ных услуг Краснодарского края в информационно-телекоммуникационной сети «Интернет» - http://www.e-mfc.ru.</w:t>
      </w:r>
    </w:p>
    <w:p w:rsidR="00B763E8" w:rsidRPr="002C3D81" w:rsidRDefault="00B763E8" w:rsidP="00B763E8">
      <w:pPr>
        <w:jc w:val="both"/>
        <w:rPr>
          <w:sz w:val="20"/>
          <w:szCs w:val="28"/>
        </w:rPr>
      </w:pPr>
    </w:p>
    <w:p w:rsidR="00B763E8" w:rsidRPr="00946902" w:rsidRDefault="00B763E8" w:rsidP="00B763E8">
      <w:pPr>
        <w:tabs>
          <w:tab w:val="left" w:pos="851"/>
        </w:tabs>
        <w:jc w:val="center"/>
        <w:rPr>
          <w:sz w:val="28"/>
          <w:szCs w:val="28"/>
        </w:rPr>
      </w:pPr>
      <w:r w:rsidRPr="00946902">
        <w:rPr>
          <w:sz w:val="28"/>
          <w:szCs w:val="28"/>
        </w:rPr>
        <w:t>2. Стандарт предоставления муниципальной услуги</w:t>
      </w:r>
    </w:p>
    <w:p w:rsidR="00B763E8" w:rsidRPr="00946902" w:rsidRDefault="00B763E8" w:rsidP="00B763E8">
      <w:pPr>
        <w:tabs>
          <w:tab w:val="left" w:pos="851"/>
        </w:tabs>
        <w:jc w:val="center"/>
        <w:rPr>
          <w:sz w:val="28"/>
          <w:szCs w:val="28"/>
        </w:rPr>
      </w:pPr>
      <w:r w:rsidRPr="00946902">
        <w:rPr>
          <w:sz w:val="28"/>
          <w:szCs w:val="28"/>
        </w:rPr>
        <w:t>2.1. Наименование муниципальной услуги</w:t>
      </w:r>
    </w:p>
    <w:p w:rsidR="00B763E8" w:rsidRPr="002C3D81" w:rsidRDefault="00B763E8" w:rsidP="00B763E8">
      <w:pPr>
        <w:tabs>
          <w:tab w:val="left" w:pos="851"/>
        </w:tabs>
        <w:jc w:val="both"/>
        <w:rPr>
          <w:sz w:val="20"/>
          <w:szCs w:val="28"/>
        </w:rPr>
      </w:pPr>
    </w:p>
    <w:p w:rsidR="00B763E8" w:rsidRPr="001D66E4" w:rsidRDefault="00B763E8" w:rsidP="00B763E8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B763E8">
        <w:rPr>
          <w:sz w:val="28"/>
          <w:szCs w:val="28"/>
        </w:rPr>
        <w:t xml:space="preserve">2.1.1. </w:t>
      </w:r>
      <w:r w:rsidRPr="001D66E4">
        <w:rPr>
          <w:sz w:val="28"/>
          <w:szCs w:val="28"/>
        </w:rPr>
        <w:t>Наименование Муниципальной услуги «Отнесение земельного участка к землям определенной категории».</w:t>
      </w:r>
    </w:p>
    <w:p w:rsidR="00B763E8" w:rsidRPr="002C3D81" w:rsidRDefault="00B763E8" w:rsidP="00B763E8">
      <w:pPr>
        <w:tabs>
          <w:tab w:val="left" w:pos="851"/>
        </w:tabs>
        <w:autoSpaceDE w:val="0"/>
        <w:ind w:firstLine="851"/>
        <w:jc w:val="both"/>
        <w:rPr>
          <w:sz w:val="20"/>
          <w:szCs w:val="28"/>
        </w:rPr>
      </w:pPr>
    </w:p>
    <w:p w:rsidR="00B763E8" w:rsidRPr="00946902" w:rsidRDefault="00B763E8" w:rsidP="00946902">
      <w:pPr>
        <w:tabs>
          <w:tab w:val="left" w:pos="851"/>
        </w:tabs>
        <w:autoSpaceDE w:val="0"/>
        <w:jc w:val="center"/>
        <w:rPr>
          <w:sz w:val="28"/>
          <w:szCs w:val="28"/>
        </w:rPr>
      </w:pPr>
      <w:r w:rsidRPr="00946902">
        <w:rPr>
          <w:sz w:val="28"/>
          <w:szCs w:val="28"/>
        </w:rPr>
        <w:t>2.2.</w:t>
      </w:r>
      <w:r w:rsidR="00946902">
        <w:rPr>
          <w:sz w:val="28"/>
          <w:szCs w:val="28"/>
        </w:rPr>
        <w:t xml:space="preserve"> </w:t>
      </w:r>
      <w:r w:rsidRPr="00946902">
        <w:rPr>
          <w:sz w:val="28"/>
          <w:szCs w:val="28"/>
        </w:rPr>
        <w:t>Наименование органа, предоставляющего муниципальную услугу</w:t>
      </w:r>
      <w:bookmarkStart w:id="1" w:name="sub_2230"/>
    </w:p>
    <w:p w:rsidR="00B763E8" w:rsidRPr="002C3D81" w:rsidRDefault="00B763E8" w:rsidP="00B763E8">
      <w:pPr>
        <w:tabs>
          <w:tab w:val="left" w:pos="851"/>
        </w:tabs>
        <w:autoSpaceDE w:val="0"/>
        <w:ind w:firstLine="851"/>
        <w:jc w:val="both"/>
        <w:rPr>
          <w:sz w:val="20"/>
          <w:szCs w:val="28"/>
        </w:rPr>
      </w:pPr>
    </w:p>
    <w:p w:rsidR="00B763E8" w:rsidRPr="001D66E4" w:rsidRDefault="00B763E8" w:rsidP="00B763E8">
      <w:pPr>
        <w:tabs>
          <w:tab w:val="left" w:pos="851"/>
        </w:tabs>
        <w:autoSpaceDE w:val="0"/>
        <w:ind w:firstLine="851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2.2.1. Предоставление муниципальной услуги осуществляется админ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 xml:space="preserve">страцией через отдел </w:t>
      </w:r>
      <w:r w:rsidR="000537A6">
        <w:rPr>
          <w:sz w:val="28"/>
          <w:szCs w:val="28"/>
        </w:rPr>
        <w:t xml:space="preserve">земельных и </w:t>
      </w:r>
      <w:r w:rsidRPr="001D66E4">
        <w:rPr>
          <w:sz w:val="28"/>
          <w:szCs w:val="28"/>
        </w:rPr>
        <w:t xml:space="preserve">имущественных отношений администрации муниципального образования </w:t>
      </w:r>
      <w:r w:rsidR="000537A6">
        <w:rPr>
          <w:sz w:val="28"/>
          <w:szCs w:val="28"/>
        </w:rPr>
        <w:t>Отрадненский</w:t>
      </w:r>
      <w:r w:rsidRPr="001D66E4">
        <w:rPr>
          <w:sz w:val="28"/>
          <w:szCs w:val="28"/>
        </w:rPr>
        <w:t xml:space="preserve"> район (далее – уполномоченный орган, отдел).</w:t>
      </w:r>
    </w:p>
    <w:p w:rsidR="00B763E8" w:rsidRPr="001D66E4" w:rsidRDefault="002C3D81" w:rsidP="002C3D81">
      <w:pPr>
        <w:tabs>
          <w:tab w:val="left" w:pos="851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763E8" w:rsidRPr="001D66E4">
        <w:rPr>
          <w:sz w:val="28"/>
          <w:szCs w:val="28"/>
        </w:rPr>
        <w:t>2.2.2. В предоставлении муниципальной услуги участвует МФЦ.</w:t>
      </w:r>
    </w:p>
    <w:p w:rsidR="00B763E8" w:rsidRPr="000537A6" w:rsidRDefault="00B763E8" w:rsidP="000537A6">
      <w:pPr>
        <w:ind w:firstLine="708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2.2.3. При предоставлении муниципальной услуги Уполномоченный о</w:t>
      </w:r>
      <w:r w:rsidRPr="001D66E4">
        <w:rPr>
          <w:sz w:val="28"/>
          <w:szCs w:val="28"/>
        </w:rPr>
        <w:t>р</w:t>
      </w:r>
      <w:r w:rsidRPr="001D66E4">
        <w:rPr>
          <w:sz w:val="28"/>
          <w:szCs w:val="28"/>
        </w:rPr>
        <w:t>га</w:t>
      </w:r>
      <w:r w:rsidR="00E602DC" w:rsidRPr="001D66E4">
        <w:rPr>
          <w:sz w:val="28"/>
          <w:szCs w:val="28"/>
        </w:rPr>
        <w:t>н осуществляет взаимодействие с</w:t>
      </w:r>
      <w:r w:rsidRPr="001D66E4">
        <w:rPr>
          <w:sz w:val="28"/>
          <w:szCs w:val="28"/>
        </w:rPr>
        <w:t xml:space="preserve">: </w:t>
      </w:r>
      <w:bookmarkEnd w:id="1"/>
      <w:r w:rsidR="000537A6">
        <w:rPr>
          <w:rStyle w:val="aff5"/>
          <w:b w:val="0"/>
          <w:sz w:val="28"/>
          <w:szCs w:val="28"/>
        </w:rPr>
        <w:t>Межмуниципальным</w:t>
      </w:r>
      <w:r w:rsidR="000537A6" w:rsidRPr="000537A6">
        <w:rPr>
          <w:rStyle w:val="aff5"/>
          <w:b w:val="0"/>
          <w:sz w:val="28"/>
          <w:szCs w:val="28"/>
        </w:rPr>
        <w:t xml:space="preserve"> отдел</w:t>
      </w:r>
      <w:r w:rsidR="000537A6">
        <w:rPr>
          <w:rStyle w:val="aff5"/>
          <w:b w:val="0"/>
          <w:sz w:val="28"/>
          <w:szCs w:val="28"/>
        </w:rPr>
        <w:t>ом</w:t>
      </w:r>
      <w:r w:rsidR="000537A6" w:rsidRPr="000537A6">
        <w:rPr>
          <w:b/>
          <w:bCs/>
          <w:sz w:val="28"/>
          <w:szCs w:val="28"/>
        </w:rPr>
        <w:t xml:space="preserve"> </w:t>
      </w:r>
      <w:r w:rsidR="000537A6" w:rsidRPr="000537A6">
        <w:rPr>
          <w:rStyle w:val="aff5"/>
          <w:b w:val="0"/>
          <w:sz w:val="28"/>
          <w:szCs w:val="28"/>
        </w:rPr>
        <w:t xml:space="preserve">по </w:t>
      </w:r>
      <w:proofErr w:type="spellStart"/>
      <w:r w:rsidR="000537A6" w:rsidRPr="000537A6">
        <w:rPr>
          <w:rStyle w:val="aff5"/>
          <w:b w:val="0"/>
          <w:sz w:val="28"/>
          <w:szCs w:val="28"/>
        </w:rPr>
        <w:t>Отра</w:t>
      </w:r>
      <w:r w:rsidR="000537A6" w:rsidRPr="000537A6">
        <w:rPr>
          <w:rStyle w:val="aff5"/>
          <w:b w:val="0"/>
          <w:sz w:val="28"/>
          <w:szCs w:val="28"/>
        </w:rPr>
        <w:t>д</w:t>
      </w:r>
      <w:r w:rsidR="000537A6" w:rsidRPr="000537A6">
        <w:rPr>
          <w:rStyle w:val="aff5"/>
          <w:b w:val="0"/>
          <w:sz w:val="28"/>
          <w:szCs w:val="28"/>
        </w:rPr>
        <w:t>ненскому</w:t>
      </w:r>
      <w:proofErr w:type="spellEnd"/>
      <w:r w:rsidR="000537A6" w:rsidRPr="000537A6">
        <w:rPr>
          <w:rStyle w:val="aff5"/>
          <w:b w:val="0"/>
          <w:sz w:val="28"/>
          <w:szCs w:val="28"/>
        </w:rPr>
        <w:t xml:space="preserve"> и Мостовскому районам</w:t>
      </w:r>
      <w:r w:rsidR="000537A6" w:rsidRPr="000537A6">
        <w:rPr>
          <w:b/>
          <w:bCs/>
          <w:sz w:val="28"/>
          <w:szCs w:val="28"/>
        </w:rPr>
        <w:t xml:space="preserve"> </w:t>
      </w:r>
      <w:r w:rsidR="000537A6" w:rsidRPr="000537A6">
        <w:rPr>
          <w:rStyle w:val="aff5"/>
          <w:b w:val="0"/>
          <w:sz w:val="28"/>
          <w:szCs w:val="28"/>
        </w:rPr>
        <w:t xml:space="preserve">Управления </w:t>
      </w:r>
      <w:proofErr w:type="spellStart"/>
      <w:r w:rsidR="000537A6" w:rsidRPr="000537A6">
        <w:rPr>
          <w:rStyle w:val="aff5"/>
          <w:b w:val="0"/>
          <w:sz w:val="28"/>
          <w:szCs w:val="28"/>
        </w:rPr>
        <w:t>Росреестра</w:t>
      </w:r>
      <w:proofErr w:type="spellEnd"/>
      <w:r w:rsidR="000537A6" w:rsidRPr="000537A6">
        <w:rPr>
          <w:b/>
          <w:sz w:val="28"/>
          <w:szCs w:val="28"/>
        </w:rPr>
        <w:t xml:space="preserve"> </w:t>
      </w:r>
      <w:r w:rsidR="000537A6" w:rsidRPr="000537A6">
        <w:rPr>
          <w:rStyle w:val="aff5"/>
          <w:b w:val="0"/>
          <w:sz w:val="28"/>
          <w:szCs w:val="28"/>
        </w:rPr>
        <w:t>по Краснодарскому краю</w:t>
      </w:r>
      <w:r w:rsidR="002C3D81">
        <w:rPr>
          <w:sz w:val="28"/>
          <w:szCs w:val="28"/>
        </w:rPr>
        <w:t xml:space="preserve">, МБУ </w:t>
      </w:r>
      <w:r w:rsidR="000537A6">
        <w:rPr>
          <w:sz w:val="28"/>
          <w:szCs w:val="28"/>
        </w:rPr>
        <w:t xml:space="preserve"> «Управление архитектуры и градостроительства муниципального образования Отрадненский район»</w:t>
      </w:r>
      <w:r w:rsidRPr="001D66E4">
        <w:rPr>
          <w:sz w:val="28"/>
          <w:szCs w:val="28"/>
        </w:rPr>
        <w:t>.</w:t>
      </w:r>
    </w:p>
    <w:p w:rsidR="00B763E8" w:rsidRPr="00B763E8" w:rsidRDefault="00B763E8" w:rsidP="00B763E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63E8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Pr="00B763E8">
        <w:rPr>
          <w:rFonts w:ascii="Times New Roman" w:hAnsi="Times New Roman" w:cs="Times New Roman"/>
          <w:sz w:val="28"/>
          <w:szCs w:val="28"/>
        </w:rPr>
        <w:t xml:space="preserve">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B763E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самоуправления. </w:t>
      </w:r>
      <w:proofErr w:type="gramEnd"/>
    </w:p>
    <w:p w:rsidR="00E602DC" w:rsidRPr="00946902" w:rsidRDefault="00E602DC" w:rsidP="00B763E8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763E8" w:rsidRPr="00946902" w:rsidRDefault="00B763E8" w:rsidP="00B763E8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46902">
        <w:rPr>
          <w:rFonts w:ascii="Times New Roman" w:hAnsi="Times New Roman" w:cs="Times New Roman"/>
          <w:sz w:val="28"/>
          <w:szCs w:val="28"/>
        </w:rPr>
        <w:t>2.3.</w:t>
      </w:r>
      <w:r w:rsidR="00946902">
        <w:rPr>
          <w:rFonts w:ascii="Times New Roman" w:hAnsi="Times New Roman" w:cs="Times New Roman"/>
          <w:sz w:val="28"/>
          <w:szCs w:val="28"/>
        </w:rPr>
        <w:t xml:space="preserve"> </w:t>
      </w:r>
      <w:r w:rsidRPr="00946902">
        <w:rPr>
          <w:rFonts w:ascii="Times New Roman" w:hAnsi="Times New Roman" w:cs="Times New Roman"/>
          <w:sz w:val="28"/>
          <w:szCs w:val="28"/>
        </w:rPr>
        <w:t>Описание результата предоставления</w:t>
      </w:r>
    </w:p>
    <w:p w:rsidR="00B763E8" w:rsidRPr="00946902" w:rsidRDefault="00B763E8" w:rsidP="00B763E8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46902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763E8" w:rsidRPr="00B763E8" w:rsidRDefault="00B763E8" w:rsidP="00B763E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63E8" w:rsidRDefault="00B763E8" w:rsidP="00B763E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6E4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муниципальной услуги являются: </w:t>
      </w:r>
    </w:p>
    <w:p w:rsidR="00B1491B" w:rsidRPr="001D66E4" w:rsidRDefault="00B1491B" w:rsidP="00B763E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63E8" w:rsidRPr="001D66E4" w:rsidRDefault="00B763E8" w:rsidP="00B763E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6E4">
        <w:rPr>
          <w:rFonts w:ascii="Times New Roman" w:hAnsi="Times New Roman" w:cs="Times New Roman"/>
          <w:sz w:val="28"/>
          <w:szCs w:val="28"/>
        </w:rPr>
        <w:t>постановление об отнесении земельного участка к землям определенной категории;</w:t>
      </w:r>
    </w:p>
    <w:p w:rsidR="00B763E8" w:rsidRDefault="00B763E8" w:rsidP="00B763E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6E4">
        <w:rPr>
          <w:rFonts w:ascii="Times New Roman" w:hAnsi="Times New Roman" w:cs="Times New Roman"/>
          <w:sz w:val="28"/>
          <w:szCs w:val="28"/>
        </w:rPr>
        <w:t xml:space="preserve">письменное уведомление об отказе в предоставлении муниципальной услуги. </w:t>
      </w:r>
    </w:p>
    <w:p w:rsidR="001F17E8" w:rsidRPr="00946902" w:rsidRDefault="001F17E8" w:rsidP="00B763E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946902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6902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</w:t>
      </w:r>
      <w:r w:rsidR="00946902">
        <w:rPr>
          <w:rFonts w:ascii="Times New Roman" w:hAnsi="Times New Roman" w:cs="Times New Roman"/>
          <w:sz w:val="28"/>
          <w:szCs w:val="28"/>
        </w:rPr>
        <w:t xml:space="preserve"> </w:t>
      </w:r>
      <w:r w:rsidRPr="00946902">
        <w:rPr>
          <w:rFonts w:ascii="Times New Roman" w:hAnsi="Times New Roman" w:cs="Times New Roman"/>
          <w:sz w:val="28"/>
          <w:szCs w:val="28"/>
        </w:rPr>
        <w:t>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4E2B3F" w:rsidRPr="001D66E4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2.4.1. Срок предоставления муниципальной услуги составляет не более </w:t>
      </w:r>
      <w:r w:rsidR="00946902">
        <w:rPr>
          <w:sz w:val="28"/>
          <w:szCs w:val="28"/>
        </w:rPr>
        <w:t xml:space="preserve"> </w:t>
      </w:r>
      <w:r w:rsidR="00961020" w:rsidRPr="001D66E4">
        <w:rPr>
          <w:sz w:val="28"/>
          <w:szCs w:val="28"/>
        </w:rPr>
        <w:t>30</w:t>
      </w:r>
      <w:r w:rsidR="00961020" w:rsidRPr="007D207C">
        <w:rPr>
          <w:color w:val="FF0000"/>
          <w:sz w:val="28"/>
          <w:szCs w:val="28"/>
        </w:rPr>
        <w:t xml:space="preserve"> </w:t>
      </w:r>
      <w:r w:rsidR="00961020">
        <w:rPr>
          <w:sz w:val="28"/>
          <w:szCs w:val="28"/>
        </w:rPr>
        <w:t>(</w:t>
      </w:r>
      <w:r w:rsidRPr="004E2B3F">
        <w:rPr>
          <w:sz w:val="28"/>
          <w:szCs w:val="28"/>
        </w:rPr>
        <w:t>тридцати</w:t>
      </w:r>
      <w:r w:rsidR="00961020">
        <w:rPr>
          <w:sz w:val="28"/>
          <w:szCs w:val="28"/>
        </w:rPr>
        <w:t xml:space="preserve">) </w:t>
      </w:r>
      <w:r w:rsidRPr="004E2B3F">
        <w:rPr>
          <w:sz w:val="28"/>
          <w:szCs w:val="28"/>
        </w:rPr>
        <w:t xml:space="preserve"> дней со дня регистрации заявления.</w:t>
      </w:r>
    </w:p>
    <w:p w:rsidR="004E2B3F" w:rsidRPr="004E2B3F" w:rsidRDefault="004E2B3F" w:rsidP="004E2B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</w:t>
      </w:r>
      <w:r w:rsidRPr="004E2B3F">
        <w:rPr>
          <w:rFonts w:ascii="Times New Roman" w:hAnsi="Times New Roman" w:cs="Times New Roman"/>
          <w:sz w:val="28"/>
          <w:szCs w:val="28"/>
        </w:rPr>
        <w:t xml:space="preserve">2.4.2. Срок выдачи (направления) документов, являющихся результатом предоставления муниципальной услуги, составляет </w:t>
      </w:r>
      <w:r w:rsidR="009B7314">
        <w:rPr>
          <w:rFonts w:ascii="Times New Roman" w:hAnsi="Times New Roman" w:cs="Times New Roman"/>
          <w:sz w:val="28"/>
          <w:szCs w:val="28"/>
        </w:rPr>
        <w:t>2</w:t>
      </w:r>
      <w:r w:rsidR="00961020" w:rsidRPr="00FC21BA">
        <w:rPr>
          <w:rFonts w:ascii="Times New Roman" w:hAnsi="Times New Roman" w:cs="Times New Roman"/>
          <w:sz w:val="28"/>
          <w:szCs w:val="28"/>
        </w:rPr>
        <w:t xml:space="preserve"> (</w:t>
      </w:r>
      <w:r w:rsidR="009B7314">
        <w:rPr>
          <w:rFonts w:ascii="Times New Roman" w:hAnsi="Times New Roman" w:cs="Times New Roman"/>
          <w:sz w:val="28"/>
          <w:szCs w:val="28"/>
        </w:rPr>
        <w:t>два</w:t>
      </w:r>
      <w:r w:rsidR="00961020" w:rsidRPr="00FC21BA">
        <w:rPr>
          <w:rFonts w:ascii="Times New Roman" w:hAnsi="Times New Roman" w:cs="Times New Roman"/>
          <w:sz w:val="28"/>
          <w:szCs w:val="28"/>
        </w:rPr>
        <w:t>)</w:t>
      </w:r>
      <w:r w:rsidRPr="00FC21BA">
        <w:rPr>
          <w:rFonts w:ascii="Times New Roman" w:hAnsi="Times New Roman" w:cs="Times New Roman"/>
          <w:sz w:val="28"/>
          <w:szCs w:val="28"/>
        </w:rPr>
        <w:t xml:space="preserve"> дн</w:t>
      </w:r>
      <w:r w:rsidR="009B7314">
        <w:rPr>
          <w:rFonts w:ascii="Times New Roman" w:hAnsi="Times New Roman" w:cs="Times New Roman"/>
          <w:sz w:val="28"/>
          <w:szCs w:val="28"/>
        </w:rPr>
        <w:t>я</w:t>
      </w:r>
      <w:r w:rsidRPr="00FC21BA">
        <w:rPr>
          <w:rFonts w:ascii="Times New Roman" w:hAnsi="Times New Roman" w:cs="Times New Roman"/>
          <w:sz w:val="28"/>
          <w:szCs w:val="28"/>
        </w:rPr>
        <w:t>.</w:t>
      </w:r>
    </w:p>
    <w:p w:rsidR="004E2B3F" w:rsidRPr="004E2B3F" w:rsidRDefault="004E2B3F" w:rsidP="004E2B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946902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6902">
        <w:rPr>
          <w:sz w:val="28"/>
          <w:szCs w:val="28"/>
        </w:rPr>
        <w:t>2.5. Нормативные правовые акты,</w:t>
      </w:r>
    </w:p>
    <w:p w:rsidR="004E2B3F" w:rsidRPr="00946902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46902">
        <w:rPr>
          <w:sz w:val="28"/>
          <w:szCs w:val="28"/>
        </w:rPr>
        <w:t>регулирующие предоставление муниципальной услуги</w:t>
      </w:r>
      <w:proofErr w:type="gramEnd"/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2.5.1.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сайте, Едином портале и Региональном портале.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946902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15"/>
      <w:bookmarkEnd w:id="2"/>
      <w:r w:rsidRPr="00946902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2CD" w:rsidRPr="001D66E4" w:rsidRDefault="00240D3A" w:rsidP="00240D3A">
      <w:pPr>
        <w:ind w:firstLine="709"/>
        <w:jc w:val="both"/>
        <w:rPr>
          <w:sz w:val="28"/>
          <w:szCs w:val="28"/>
        </w:rPr>
      </w:pPr>
      <w:bookmarkStart w:id="3" w:name="P148"/>
      <w:bookmarkEnd w:id="3"/>
      <w:r>
        <w:rPr>
          <w:sz w:val="28"/>
          <w:szCs w:val="28"/>
        </w:rPr>
        <w:t xml:space="preserve">2.6.1. </w:t>
      </w:r>
      <w:r w:rsidRPr="00B32C71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получения муниципальной </w:t>
      </w:r>
      <w:r w:rsidRPr="00B32C71">
        <w:rPr>
          <w:sz w:val="28"/>
          <w:szCs w:val="28"/>
        </w:rPr>
        <w:t xml:space="preserve">услуги </w:t>
      </w:r>
      <w:r w:rsidR="008F12CD">
        <w:rPr>
          <w:sz w:val="28"/>
          <w:szCs w:val="28"/>
        </w:rPr>
        <w:t>З</w:t>
      </w:r>
      <w:r>
        <w:rPr>
          <w:sz w:val="28"/>
          <w:szCs w:val="28"/>
        </w:rPr>
        <w:t xml:space="preserve">аявитель </w:t>
      </w:r>
      <w:r w:rsidR="008F12CD">
        <w:rPr>
          <w:sz w:val="28"/>
          <w:szCs w:val="28"/>
        </w:rPr>
        <w:t xml:space="preserve">представляет </w:t>
      </w:r>
      <w:r w:rsidR="008F12CD" w:rsidRPr="001D66E4">
        <w:rPr>
          <w:sz w:val="28"/>
          <w:szCs w:val="28"/>
        </w:rPr>
        <w:t>сл</w:t>
      </w:r>
      <w:r w:rsidR="008F12CD" w:rsidRPr="001D66E4">
        <w:rPr>
          <w:sz w:val="28"/>
          <w:szCs w:val="28"/>
        </w:rPr>
        <w:t>е</w:t>
      </w:r>
      <w:r w:rsidR="008F12CD" w:rsidRPr="001D66E4">
        <w:rPr>
          <w:sz w:val="28"/>
          <w:szCs w:val="28"/>
        </w:rPr>
        <w:t>дующие документы:</w:t>
      </w:r>
      <w:r w:rsidRPr="001D66E4">
        <w:rPr>
          <w:sz w:val="28"/>
          <w:szCs w:val="28"/>
        </w:rPr>
        <w:t xml:space="preserve"> </w:t>
      </w:r>
    </w:p>
    <w:p w:rsidR="009B7314" w:rsidRPr="001D66E4" w:rsidRDefault="008F12CD" w:rsidP="008F12CD">
      <w:pPr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з</w:t>
      </w:r>
      <w:r w:rsidR="00240D3A" w:rsidRPr="001D66E4">
        <w:rPr>
          <w:sz w:val="28"/>
          <w:szCs w:val="28"/>
        </w:rPr>
        <w:t>аявление</w:t>
      </w:r>
      <w:bookmarkStart w:id="4" w:name="sub_431"/>
      <w:r w:rsidRPr="001D66E4">
        <w:rPr>
          <w:sz w:val="28"/>
          <w:szCs w:val="28"/>
        </w:rPr>
        <w:t xml:space="preserve"> </w:t>
      </w:r>
      <w:bookmarkEnd w:id="4"/>
      <w:r w:rsidRPr="001D66E4">
        <w:rPr>
          <w:sz w:val="28"/>
          <w:szCs w:val="28"/>
        </w:rPr>
        <w:t>о предоставлении муниципальной услуги по форме согласно приложению 1 к настоящему Регламенту (подается или направляется в уполн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lastRenderedPageBreak/>
        <w:t>моченный орган заявителем по его выбору лично или посредством почтовой связи на бумажном носителе либо в форме электронных документов с испол</w:t>
      </w:r>
      <w:r w:rsidRPr="001D66E4">
        <w:rPr>
          <w:sz w:val="28"/>
          <w:szCs w:val="28"/>
        </w:rPr>
        <w:t>ь</w:t>
      </w:r>
      <w:r w:rsidRPr="001D66E4">
        <w:rPr>
          <w:sz w:val="28"/>
          <w:szCs w:val="28"/>
        </w:rPr>
        <w:t>зованием информационн</w:t>
      </w:r>
      <w:proofErr w:type="gramStart"/>
      <w:r w:rsidRPr="001D66E4">
        <w:rPr>
          <w:sz w:val="28"/>
          <w:szCs w:val="28"/>
        </w:rPr>
        <w:t>о-</w:t>
      </w:r>
      <w:proofErr w:type="gramEnd"/>
      <w:r w:rsidRPr="001D66E4">
        <w:rPr>
          <w:sz w:val="28"/>
          <w:szCs w:val="28"/>
        </w:rPr>
        <w:t xml:space="preserve"> телекоммуникационной сети «Интернет» с собл</w:t>
      </w:r>
      <w:r w:rsidRPr="001D66E4">
        <w:rPr>
          <w:sz w:val="28"/>
          <w:szCs w:val="28"/>
        </w:rPr>
        <w:t>ю</w:t>
      </w:r>
      <w:r w:rsidRPr="001D66E4">
        <w:rPr>
          <w:sz w:val="28"/>
          <w:szCs w:val="28"/>
        </w:rPr>
        <w:t xml:space="preserve">дением установленных порядка и способов подачи таких заявлений). </w:t>
      </w:r>
    </w:p>
    <w:p w:rsidR="00240D3A" w:rsidRPr="001D66E4" w:rsidRDefault="00240D3A" w:rsidP="009B731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К письменному заявлению должны быть приложены копии</w:t>
      </w:r>
      <w:r w:rsidR="009B7314" w:rsidRPr="001D66E4">
        <w:rPr>
          <w:sz w:val="28"/>
          <w:szCs w:val="28"/>
        </w:rPr>
        <w:t xml:space="preserve"> следующих документов</w:t>
      </w:r>
      <w:r w:rsidRPr="001D66E4">
        <w:rPr>
          <w:sz w:val="28"/>
          <w:szCs w:val="28"/>
        </w:rPr>
        <w:t>:</w:t>
      </w:r>
    </w:p>
    <w:p w:rsidR="00240D3A" w:rsidRPr="001D66E4" w:rsidRDefault="00240D3A" w:rsidP="00946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1) паспорт заявителя</w:t>
      </w:r>
      <w:r w:rsidR="009B7314" w:rsidRPr="001D66E4">
        <w:rPr>
          <w:sz w:val="28"/>
          <w:szCs w:val="28"/>
        </w:rPr>
        <w:t>, либо иной документ удостоверяющий личность з</w:t>
      </w:r>
      <w:r w:rsidR="009B7314" w:rsidRPr="001D66E4">
        <w:rPr>
          <w:sz w:val="28"/>
          <w:szCs w:val="28"/>
        </w:rPr>
        <w:t>а</w:t>
      </w:r>
      <w:r w:rsidR="009B7314" w:rsidRPr="001D66E4">
        <w:rPr>
          <w:sz w:val="28"/>
          <w:szCs w:val="28"/>
        </w:rPr>
        <w:t xml:space="preserve">явителя; </w:t>
      </w:r>
    </w:p>
    <w:p w:rsidR="00B763E8" w:rsidRPr="001D66E4" w:rsidRDefault="00240D3A" w:rsidP="00946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2) </w:t>
      </w:r>
      <w:r w:rsidR="00B763E8" w:rsidRPr="001D66E4">
        <w:rPr>
          <w:bCs/>
          <w:sz w:val="28"/>
          <w:szCs w:val="28"/>
        </w:rPr>
        <w:t>правоустанавливающий документ, подтверждающие права заявителя на земельный участок</w:t>
      </w:r>
      <w:r w:rsidR="009B7314" w:rsidRPr="001D66E4">
        <w:rPr>
          <w:bCs/>
          <w:sz w:val="28"/>
          <w:szCs w:val="28"/>
        </w:rPr>
        <w:t>, если право не зарегистрировано в ЕГРН;</w:t>
      </w:r>
    </w:p>
    <w:p w:rsidR="00B763E8" w:rsidRPr="001D66E4" w:rsidRDefault="009B7314" w:rsidP="0094690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66E4">
        <w:rPr>
          <w:sz w:val="28"/>
          <w:szCs w:val="28"/>
        </w:rPr>
        <w:t xml:space="preserve">3) </w:t>
      </w:r>
      <w:r w:rsidR="00B763E8" w:rsidRPr="001D66E4">
        <w:rPr>
          <w:bCs/>
          <w:sz w:val="28"/>
          <w:szCs w:val="28"/>
        </w:rPr>
        <w:t>доверенность и документ, удостоверяющий права (полномочия) пре</w:t>
      </w:r>
      <w:r w:rsidR="00B763E8" w:rsidRPr="001D66E4">
        <w:rPr>
          <w:bCs/>
          <w:sz w:val="28"/>
          <w:szCs w:val="28"/>
        </w:rPr>
        <w:t>д</w:t>
      </w:r>
      <w:r w:rsidR="00B763E8" w:rsidRPr="001D66E4">
        <w:rPr>
          <w:bCs/>
          <w:sz w:val="28"/>
          <w:szCs w:val="28"/>
        </w:rPr>
        <w:t>ставителя заявителя;</w:t>
      </w:r>
    </w:p>
    <w:p w:rsidR="00240D3A" w:rsidRPr="001D66E4" w:rsidRDefault="00240D3A" w:rsidP="009469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4) </w:t>
      </w:r>
      <w:r w:rsidR="00B763E8" w:rsidRPr="001D66E4">
        <w:rPr>
          <w:bCs/>
          <w:sz w:val="28"/>
          <w:szCs w:val="28"/>
        </w:rPr>
        <w:t>сведения о присвоении (уточнении) адреса земельного участка.</w:t>
      </w:r>
    </w:p>
    <w:p w:rsidR="00240D3A" w:rsidRPr="006A1659" w:rsidRDefault="00240D3A" w:rsidP="00240D3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D66E4">
        <w:rPr>
          <w:sz w:val="28"/>
          <w:szCs w:val="28"/>
        </w:rPr>
        <w:t>Если представленные копии документов нотариально не заверены</w:t>
      </w:r>
      <w:r w:rsidRPr="00E03944">
        <w:rPr>
          <w:sz w:val="28"/>
          <w:szCs w:val="28"/>
        </w:rPr>
        <w:t xml:space="preserve">, сличив </w:t>
      </w:r>
      <w:r w:rsidRPr="006A1659">
        <w:rPr>
          <w:color w:val="000000" w:themeColor="text1"/>
          <w:sz w:val="28"/>
          <w:szCs w:val="28"/>
        </w:rPr>
        <w:t xml:space="preserve">копии документов с их подлинными экземплярами, </w:t>
      </w:r>
      <w:r>
        <w:rPr>
          <w:color w:val="000000" w:themeColor="text1"/>
          <w:sz w:val="28"/>
          <w:szCs w:val="28"/>
        </w:rPr>
        <w:t>сотрудник уполномоченн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го органа или МФЦ </w:t>
      </w:r>
      <w:r w:rsidRPr="006A1659">
        <w:rPr>
          <w:color w:val="000000" w:themeColor="text1"/>
          <w:sz w:val="28"/>
          <w:szCs w:val="28"/>
        </w:rPr>
        <w:t>заверяет своей подписью с указанием фамилии и иници</w:t>
      </w:r>
      <w:r w:rsidRPr="006A1659">
        <w:rPr>
          <w:color w:val="000000" w:themeColor="text1"/>
          <w:sz w:val="28"/>
          <w:szCs w:val="28"/>
        </w:rPr>
        <w:t>а</w:t>
      </w:r>
      <w:r w:rsidRPr="006A1659">
        <w:rPr>
          <w:color w:val="000000" w:themeColor="text1"/>
          <w:sz w:val="28"/>
          <w:szCs w:val="28"/>
        </w:rPr>
        <w:t>лов и ставит штамп «копия верна»</w:t>
      </w:r>
      <w:r>
        <w:rPr>
          <w:color w:val="000000" w:themeColor="text1"/>
          <w:sz w:val="28"/>
          <w:szCs w:val="28"/>
        </w:rPr>
        <w:t>.</w:t>
      </w:r>
    </w:p>
    <w:p w:rsidR="004D2D61" w:rsidRPr="004E2B3F" w:rsidRDefault="004D2D61" w:rsidP="004D2D61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2.6.2. Перечень документов, необходимых для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услуги, является исчерпывающим.</w:t>
      </w:r>
    </w:p>
    <w:p w:rsidR="004D2D61" w:rsidRPr="004E2B3F" w:rsidRDefault="004D2D61" w:rsidP="004D2D61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2.6.3. Документы, составленные на иностранном языке, подлежат перев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ду на русский язык. Верность перевода и подлинность подписи переводчика свидетельствуются в порядке, установленном законодательством о нотариате.</w:t>
      </w:r>
    </w:p>
    <w:p w:rsidR="004D2D61" w:rsidRDefault="004D2D61" w:rsidP="004E2B3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1A6A7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0D3A" w:rsidRPr="00A95D4B" w:rsidRDefault="008164D8" w:rsidP="008164D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0D3A" w:rsidRPr="00A95D4B">
        <w:rPr>
          <w:sz w:val="28"/>
          <w:szCs w:val="28"/>
        </w:rPr>
        <w:t xml:space="preserve">2.7.1. Документы, необходимые для предоставления муниципальной услуги, находящиеся в распоряжении </w:t>
      </w:r>
      <w:r w:rsidR="00240D3A" w:rsidRPr="00765B48">
        <w:rPr>
          <w:sz w:val="28"/>
          <w:szCs w:val="28"/>
        </w:rPr>
        <w:t>государственных органов, органов мес</w:t>
      </w:r>
      <w:r w:rsidR="00240D3A" w:rsidRPr="00765B48">
        <w:rPr>
          <w:sz w:val="28"/>
          <w:szCs w:val="28"/>
        </w:rPr>
        <w:t>т</w:t>
      </w:r>
      <w:r w:rsidR="00240D3A" w:rsidRPr="00765B48">
        <w:rPr>
          <w:sz w:val="28"/>
          <w:szCs w:val="28"/>
        </w:rPr>
        <w:t>ного самоуправл</w:t>
      </w:r>
      <w:r w:rsidR="00240D3A">
        <w:rPr>
          <w:sz w:val="28"/>
          <w:szCs w:val="28"/>
        </w:rPr>
        <w:t>ения муниципальных образований К</w:t>
      </w:r>
      <w:r w:rsidR="00240D3A" w:rsidRPr="00765B48">
        <w:rPr>
          <w:sz w:val="28"/>
          <w:szCs w:val="28"/>
        </w:rPr>
        <w:t>раснодарского края и иных органов, участвующих в предоставлении государственных или муниц</w:t>
      </w:r>
      <w:r w:rsidR="00240D3A" w:rsidRPr="00765B48">
        <w:rPr>
          <w:sz w:val="28"/>
          <w:szCs w:val="28"/>
        </w:rPr>
        <w:t>и</w:t>
      </w:r>
      <w:r w:rsidR="00240D3A" w:rsidRPr="00765B48">
        <w:rPr>
          <w:sz w:val="28"/>
          <w:szCs w:val="28"/>
        </w:rPr>
        <w:t>пальных услуг, и которые заявитель вправе представить</w:t>
      </w:r>
      <w:r w:rsidR="00240D3A" w:rsidRPr="00A95D4B">
        <w:rPr>
          <w:sz w:val="28"/>
          <w:szCs w:val="28"/>
        </w:rPr>
        <w:t>:</w:t>
      </w:r>
    </w:p>
    <w:p w:rsidR="00240D3A" w:rsidRPr="001D66E4" w:rsidRDefault="008164D8" w:rsidP="008164D8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441"/>
      <w:r w:rsidRPr="001D66E4">
        <w:rPr>
          <w:sz w:val="28"/>
          <w:szCs w:val="28"/>
        </w:rPr>
        <w:t>в</w:t>
      </w:r>
      <w:r w:rsidR="00240D3A" w:rsidRPr="001D66E4">
        <w:rPr>
          <w:sz w:val="28"/>
          <w:szCs w:val="28"/>
        </w:rPr>
        <w:t>ыписка из Е</w:t>
      </w:r>
      <w:r w:rsidRPr="001D66E4">
        <w:rPr>
          <w:sz w:val="28"/>
          <w:szCs w:val="28"/>
        </w:rPr>
        <w:t>диного государственного реестра недвижимости об осно</w:t>
      </w:r>
      <w:r w:rsidRPr="001D66E4">
        <w:rPr>
          <w:sz w:val="28"/>
          <w:szCs w:val="28"/>
        </w:rPr>
        <w:t>в</w:t>
      </w:r>
      <w:r w:rsidRPr="001D66E4">
        <w:rPr>
          <w:sz w:val="28"/>
          <w:szCs w:val="28"/>
        </w:rPr>
        <w:t>ных характеристиках и зарегистрированных правах на объект недвижимости</w:t>
      </w:r>
      <w:r w:rsidR="007D207C" w:rsidRPr="001D66E4">
        <w:rPr>
          <w:sz w:val="28"/>
          <w:szCs w:val="28"/>
        </w:rPr>
        <w:t>.</w:t>
      </w:r>
    </w:p>
    <w:bookmarkEnd w:id="5"/>
    <w:p w:rsidR="004D2D61" w:rsidRPr="001D66E4" w:rsidRDefault="00FF57E5" w:rsidP="004561B4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1D66E4">
        <w:rPr>
          <w:b/>
          <w:sz w:val="28"/>
          <w:szCs w:val="28"/>
        </w:rPr>
        <w:t xml:space="preserve">          </w:t>
      </w:r>
    </w:p>
    <w:p w:rsidR="004E2B3F" w:rsidRPr="001A6A7E" w:rsidRDefault="004E2B3F" w:rsidP="004D2D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A6A7E">
        <w:rPr>
          <w:rFonts w:ascii="Times New Roman" w:hAnsi="Times New Roman"/>
          <w:sz w:val="28"/>
          <w:szCs w:val="28"/>
        </w:rPr>
        <w:t>2.8. Указание на запрет требовать от заявителя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2.8.1.</w:t>
      </w:r>
      <w:r w:rsidRPr="004E2B3F">
        <w:rPr>
          <w:rFonts w:eastAsia="Calibri"/>
          <w:sz w:val="28"/>
          <w:szCs w:val="28"/>
          <w:lang w:eastAsia="en-US"/>
        </w:rPr>
        <w:t xml:space="preserve"> </w:t>
      </w:r>
      <w:r w:rsidRPr="004E2B3F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</w:t>
      </w:r>
      <w:r w:rsidRPr="004E2B3F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предоставление или осуществление которых, не предусмотрено нормативными </w:t>
      </w:r>
      <w:r w:rsidRPr="004E2B3F">
        <w:rPr>
          <w:rFonts w:ascii="Times New Roman" w:hAnsi="Times New Roman" w:cs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B3F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</w:t>
      </w:r>
      <w:proofErr w:type="gramEnd"/>
      <w:r w:rsidRPr="004E2B3F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8164D8">
        <w:rPr>
          <w:rFonts w:ascii="Times New Roman" w:hAnsi="Times New Roman" w:cs="Times New Roman"/>
          <w:sz w:val="28"/>
          <w:szCs w:val="28"/>
        </w:rPr>
        <w:t>.</w:t>
      </w:r>
      <w:r w:rsidRPr="004E2B3F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перечень документов;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B3F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– «г» пункта 4 части 1 статьи 7 Федерального закона от 27 июля 2010 г</w:t>
      </w:r>
      <w:r w:rsidR="001A6A7E">
        <w:rPr>
          <w:rFonts w:ascii="Times New Roman" w:hAnsi="Times New Roman" w:cs="Times New Roman"/>
          <w:sz w:val="28"/>
          <w:szCs w:val="28"/>
        </w:rPr>
        <w:t>ода</w:t>
      </w:r>
      <w:r w:rsidRPr="004E2B3F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услуг».</w:t>
      </w:r>
      <w:proofErr w:type="gramEnd"/>
    </w:p>
    <w:p w:rsidR="004E2B3F" w:rsidRPr="004E2B3F" w:rsidRDefault="00E602DC" w:rsidP="004E2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="004E2B3F" w:rsidRPr="004E2B3F">
        <w:rPr>
          <w:sz w:val="28"/>
          <w:szCs w:val="28"/>
        </w:rPr>
        <w:t>При предоставлении муниципальных услуг по экстерриториальн</w:t>
      </w:r>
      <w:r w:rsidR="004E2B3F" w:rsidRPr="004E2B3F">
        <w:rPr>
          <w:sz w:val="28"/>
          <w:szCs w:val="28"/>
        </w:rPr>
        <w:t>о</w:t>
      </w:r>
      <w:r w:rsidR="004E2B3F" w:rsidRPr="004E2B3F">
        <w:rPr>
          <w:sz w:val="28"/>
          <w:szCs w:val="28"/>
        </w:rPr>
        <w:t>му принципу</w:t>
      </w:r>
      <w:r w:rsidR="004E2B3F" w:rsidRPr="004E2B3F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="004E2B3F" w:rsidRPr="004E2B3F">
        <w:rPr>
          <w:sz w:val="28"/>
          <w:szCs w:val="28"/>
        </w:rPr>
        <w:t xml:space="preserve"> не вправе требовать от Заявителя или МФЦ предоставления документов на бумажных носителях, если иное не пред</w:t>
      </w:r>
      <w:r w:rsidR="004E2B3F" w:rsidRPr="004E2B3F">
        <w:rPr>
          <w:sz w:val="28"/>
          <w:szCs w:val="28"/>
        </w:rPr>
        <w:t>у</w:t>
      </w:r>
      <w:r w:rsidR="004E2B3F" w:rsidRPr="004E2B3F">
        <w:rPr>
          <w:sz w:val="28"/>
          <w:szCs w:val="28"/>
        </w:rPr>
        <w:t>смотрено федеральным законодательством, регламентирующим предоставл</w:t>
      </w:r>
      <w:r w:rsidR="004E2B3F" w:rsidRPr="004E2B3F">
        <w:rPr>
          <w:sz w:val="28"/>
          <w:szCs w:val="28"/>
        </w:rPr>
        <w:t>е</w:t>
      </w:r>
      <w:r w:rsidR="004E2B3F" w:rsidRPr="004E2B3F">
        <w:rPr>
          <w:sz w:val="28"/>
          <w:szCs w:val="28"/>
        </w:rPr>
        <w:t>ние муниципальной услуги.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79"/>
      <w:bookmarkEnd w:id="6"/>
      <w:r w:rsidRPr="001A6A7E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:rsidR="004E2B3F" w:rsidRPr="003226E1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6E1">
        <w:rPr>
          <w:sz w:val="28"/>
          <w:szCs w:val="28"/>
        </w:rPr>
        <w:t>1) представление заявителем документов, оформленных не в соотве</w:t>
      </w:r>
      <w:r w:rsidRPr="003226E1">
        <w:rPr>
          <w:sz w:val="28"/>
          <w:szCs w:val="28"/>
        </w:rPr>
        <w:t>т</w:t>
      </w:r>
      <w:r w:rsidRPr="003226E1">
        <w:rPr>
          <w:sz w:val="28"/>
          <w:szCs w:val="28"/>
        </w:rPr>
        <w:t>ствии с установленным порядком (наличие исправлений, не позволяющих о</w:t>
      </w:r>
      <w:r w:rsidRPr="003226E1">
        <w:rPr>
          <w:sz w:val="28"/>
          <w:szCs w:val="28"/>
        </w:rPr>
        <w:t>д</w:t>
      </w:r>
      <w:r w:rsidRPr="003226E1">
        <w:rPr>
          <w:sz w:val="28"/>
          <w:szCs w:val="28"/>
        </w:rPr>
        <w:t>нозначно истолковать их содержание, отсутствие обратного адреса, отсутствие подписи, печати (при наличии);</w:t>
      </w:r>
    </w:p>
    <w:p w:rsidR="004E2B3F" w:rsidRPr="003226E1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26E1">
        <w:rPr>
          <w:sz w:val="28"/>
          <w:szCs w:val="28"/>
        </w:rPr>
        <w:t xml:space="preserve">2) несоблюдение установленных условий признания действительности усиленной квалифицированной электронной подписи согласно </w:t>
      </w:r>
      <w:hyperlink r:id="rId12" w:history="1">
        <w:r w:rsidRPr="003226E1">
          <w:rPr>
            <w:sz w:val="28"/>
            <w:szCs w:val="28"/>
          </w:rPr>
          <w:t>пункту 9</w:t>
        </w:r>
      </w:hyperlink>
      <w:r w:rsidRPr="003226E1">
        <w:rPr>
          <w:sz w:val="28"/>
          <w:szCs w:val="28"/>
        </w:rPr>
        <w:t xml:space="preserve"> Пр</w:t>
      </w:r>
      <w:r w:rsidRPr="003226E1">
        <w:rPr>
          <w:sz w:val="28"/>
          <w:szCs w:val="28"/>
        </w:rPr>
        <w:t>а</w:t>
      </w:r>
      <w:r w:rsidRPr="003226E1">
        <w:rPr>
          <w:sz w:val="28"/>
          <w:szCs w:val="28"/>
        </w:rPr>
        <w:t>вил использования усиленной квалифицированной электронной подписи при обращении за получением государственных и муниципальных услуг, утве</w:t>
      </w:r>
      <w:r w:rsidRPr="003226E1">
        <w:rPr>
          <w:sz w:val="28"/>
          <w:szCs w:val="28"/>
        </w:rPr>
        <w:t>р</w:t>
      </w:r>
      <w:r w:rsidRPr="003226E1">
        <w:rPr>
          <w:sz w:val="28"/>
          <w:szCs w:val="28"/>
        </w:rPr>
        <w:t>жденных постановлением Правительства Российской Федерации от 25 августа 2012 г</w:t>
      </w:r>
      <w:r w:rsidR="00882BBE" w:rsidRPr="003226E1">
        <w:rPr>
          <w:sz w:val="28"/>
          <w:szCs w:val="28"/>
        </w:rPr>
        <w:t>.</w:t>
      </w:r>
      <w:r w:rsidRPr="003226E1">
        <w:rPr>
          <w:sz w:val="28"/>
          <w:szCs w:val="28"/>
        </w:rPr>
        <w:t xml:space="preserve"> № 852 «Об утверждении Правил использования усиленной квалифиц</w:t>
      </w:r>
      <w:r w:rsidRPr="003226E1">
        <w:rPr>
          <w:sz w:val="28"/>
          <w:szCs w:val="28"/>
        </w:rPr>
        <w:t>и</w:t>
      </w:r>
      <w:r w:rsidRPr="003226E1">
        <w:rPr>
          <w:sz w:val="28"/>
          <w:szCs w:val="28"/>
        </w:rPr>
        <w:t>рованной электронной подписи при обращении за получением государственных и муниципальных услуг и о внесении изменения в Правила</w:t>
      </w:r>
      <w:proofErr w:type="gramEnd"/>
      <w:r w:rsidRPr="003226E1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</w:t>
      </w:r>
      <w:r w:rsidRPr="003226E1">
        <w:rPr>
          <w:sz w:val="28"/>
          <w:szCs w:val="28"/>
        </w:rPr>
        <w:lastRenderedPageBreak/>
        <w:t>услуг», которой подписан электронный документ (пакет электронных докуме</w:t>
      </w:r>
      <w:r w:rsidRPr="003226E1">
        <w:rPr>
          <w:sz w:val="28"/>
          <w:szCs w:val="28"/>
        </w:rPr>
        <w:t>н</w:t>
      </w:r>
      <w:r w:rsidRPr="003226E1">
        <w:rPr>
          <w:sz w:val="28"/>
          <w:szCs w:val="28"/>
        </w:rPr>
        <w:t>тов);</w:t>
      </w:r>
    </w:p>
    <w:p w:rsidR="004E2B3F" w:rsidRPr="003226E1" w:rsidRDefault="004E2B3F" w:rsidP="004E2B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26E1">
        <w:rPr>
          <w:sz w:val="28"/>
          <w:szCs w:val="28"/>
        </w:rPr>
        <w:t>3) отсутствие документа, удостоверяющего права (полномочия) предст</w:t>
      </w:r>
      <w:r w:rsidRPr="003226E1">
        <w:rPr>
          <w:sz w:val="28"/>
          <w:szCs w:val="28"/>
        </w:rPr>
        <w:t>а</w:t>
      </w:r>
      <w:r w:rsidRPr="003226E1">
        <w:rPr>
          <w:sz w:val="28"/>
          <w:szCs w:val="28"/>
        </w:rPr>
        <w:t>вителя заявителя, в случае подачи заявления представителем заявителя;</w:t>
      </w:r>
    </w:p>
    <w:p w:rsidR="004E2B3F" w:rsidRDefault="004D2D61" w:rsidP="001A6A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6E1">
        <w:rPr>
          <w:sz w:val="28"/>
          <w:szCs w:val="28"/>
        </w:rPr>
        <w:t>4</w:t>
      </w:r>
      <w:r w:rsidR="004E2B3F" w:rsidRPr="003226E1">
        <w:rPr>
          <w:sz w:val="28"/>
          <w:szCs w:val="28"/>
        </w:rPr>
        <w:t>) истечение срока действия предоставляемых документов</w:t>
      </w:r>
      <w:r w:rsidR="001D66E4">
        <w:rPr>
          <w:sz w:val="28"/>
          <w:szCs w:val="28"/>
        </w:rPr>
        <w:t>;</w:t>
      </w:r>
    </w:p>
    <w:p w:rsidR="001D66E4" w:rsidRPr="001D66E4" w:rsidRDefault="001D66E4" w:rsidP="001A6A7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1D66E4">
        <w:rPr>
          <w:bCs/>
          <w:sz w:val="28"/>
          <w:szCs w:val="28"/>
        </w:rPr>
        <w:t>5) отсутствие одного или нескольких документов, необходимых для п</w:t>
      </w:r>
      <w:r w:rsidRPr="001D66E4">
        <w:rPr>
          <w:bCs/>
          <w:sz w:val="28"/>
          <w:szCs w:val="28"/>
        </w:rPr>
        <w:t>о</w:t>
      </w:r>
      <w:r w:rsidRPr="001D66E4">
        <w:rPr>
          <w:bCs/>
          <w:sz w:val="28"/>
          <w:szCs w:val="28"/>
        </w:rPr>
        <w:t xml:space="preserve">лучения муниципальной услуги, наличие которых предусмотрено </w:t>
      </w:r>
      <w:hyperlink w:anchor="P157" w:history="1">
        <w:r w:rsidRPr="001D66E4">
          <w:rPr>
            <w:bCs/>
            <w:sz w:val="28"/>
            <w:szCs w:val="28"/>
          </w:rPr>
          <w:t>пунктом                                                                                                                                       2.6.1</w:t>
        </w:r>
      </w:hyperlink>
      <w:r w:rsidRPr="001D66E4">
        <w:rPr>
          <w:bCs/>
          <w:sz w:val="28"/>
          <w:szCs w:val="28"/>
        </w:rPr>
        <w:t xml:space="preserve">. настоящего Административного регламента (за исключением документов, указанных в </w:t>
      </w:r>
      <w:hyperlink w:anchor="P168" w:history="1">
        <w:r w:rsidRPr="001D66E4">
          <w:rPr>
            <w:bCs/>
            <w:sz w:val="28"/>
            <w:szCs w:val="28"/>
          </w:rPr>
          <w:t>пункте 2.7.1.</w:t>
        </w:r>
      </w:hyperlink>
      <w:r w:rsidRPr="001D66E4">
        <w:rPr>
          <w:bCs/>
          <w:sz w:val="28"/>
          <w:szCs w:val="28"/>
        </w:rPr>
        <w:t xml:space="preserve"> настоящего Административного регламента).</w:t>
      </w:r>
    </w:p>
    <w:p w:rsidR="004E2B3F" w:rsidRPr="003226E1" w:rsidRDefault="004E2B3F" w:rsidP="001A6A7E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6E1">
        <w:rPr>
          <w:sz w:val="28"/>
          <w:szCs w:val="28"/>
        </w:rPr>
        <w:t>2.9.2. Отказ в приеме документов, необходимых для предоставления м</w:t>
      </w:r>
      <w:r w:rsidRPr="003226E1">
        <w:rPr>
          <w:sz w:val="28"/>
          <w:szCs w:val="28"/>
        </w:rPr>
        <w:t>у</w:t>
      </w:r>
      <w:r w:rsidRPr="003226E1">
        <w:rPr>
          <w:sz w:val="28"/>
          <w:szCs w:val="28"/>
        </w:rPr>
        <w:t>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4E2B3F" w:rsidRPr="003226E1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6E1">
        <w:rPr>
          <w:sz w:val="28"/>
          <w:szCs w:val="28"/>
        </w:rPr>
        <w:t>О наличии основания для отказа в приеме документов Заявителя инфо</w:t>
      </w:r>
      <w:r w:rsidRPr="003226E1">
        <w:rPr>
          <w:sz w:val="28"/>
          <w:szCs w:val="28"/>
        </w:rPr>
        <w:t>р</w:t>
      </w:r>
      <w:r w:rsidRPr="003226E1">
        <w:rPr>
          <w:sz w:val="28"/>
          <w:szCs w:val="28"/>
        </w:rPr>
        <w:t xml:space="preserve">мирует муниципальный служащий </w:t>
      </w:r>
      <w:r w:rsidRPr="003226E1">
        <w:rPr>
          <w:rFonts w:eastAsia="Calibri"/>
          <w:sz w:val="28"/>
          <w:szCs w:val="28"/>
          <w:lang w:eastAsia="en-US"/>
        </w:rPr>
        <w:t>Уполномоченного органа</w:t>
      </w:r>
      <w:r w:rsidRPr="003226E1">
        <w:rPr>
          <w:sz w:val="28"/>
          <w:szCs w:val="28"/>
        </w:rPr>
        <w:t xml:space="preserve"> либо работник</w:t>
      </w:r>
      <w:r w:rsidRPr="003226E1">
        <w:rPr>
          <w:rFonts w:eastAsia="Calibri"/>
          <w:sz w:val="28"/>
          <w:szCs w:val="28"/>
          <w:lang w:eastAsia="en-US"/>
        </w:rPr>
        <w:t xml:space="preserve"> </w:t>
      </w:r>
      <w:r w:rsidRPr="003226E1"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E2B3F" w:rsidRPr="003226E1" w:rsidRDefault="004E2B3F" w:rsidP="004E2B3F">
      <w:pPr>
        <w:ind w:firstLine="709"/>
        <w:jc w:val="both"/>
        <w:rPr>
          <w:sz w:val="28"/>
          <w:szCs w:val="28"/>
        </w:rPr>
      </w:pPr>
      <w:r w:rsidRPr="003226E1">
        <w:rPr>
          <w:sz w:val="28"/>
          <w:szCs w:val="28"/>
        </w:rPr>
        <w:t>Уведомление об отказе в приеме документов, необходимых для пред</w:t>
      </w:r>
      <w:r w:rsidRPr="003226E1">
        <w:rPr>
          <w:sz w:val="28"/>
          <w:szCs w:val="28"/>
        </w:rPr>
        <w:t>о</w:t>
      </w:r>
      <w:r w:rsidRPr="003226E1">
        <w:rPr>
          <w:sz w:val="28"/>
          <w:szCs w:val="28"/>
        </w:rPr>
        <w:t>ставления муниципальной услуги, по требованию Заявителя подписывается р</w:t>
      </w:r>
      <w:r w:rsidRPr="003226E1">
        <w:rPr>
          <w:sz w:val="28"/>
          <w:szCs w:val="28"/>
        </w:rPr>
        <w:t>а</w:t>
      </w:r>
      <w:r w:rsidRPr="003226E1">
        <w:rPr>
          <w:sz w:val="28"/>
          <w:szCs w:val="28"/>
        </w:rPr>
        <w:t>ботником МФЦ, должностным лицом</w:t>
      </w:r>
      <w:r w:rsidRPr="003226E1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3226E1">
        <w:rPr>
          <w:sz w:val="28"/>
          <w:szCs w:val="28"/>
        </w:rPr>
        <w:t xml:space="preserve"> и выдается З</w:t>
      </w:r>
      <w:r w:rsidRPr="003226E1">
        <w:rPr>
          <w:sz w:val="28"/>
          <w:szCs w:val="28"/>
        </w:rPr>
        <w:t>а</w:t>
      </w:r>
      <w:r w:rsidRPr="003226E1">
        <w:rPr>
          <w:sz w:val="28"/>
          <w:szCs w:val="28"/>
        </w:rPr>
        <w:t>явителю с указанием причин отказа не позднее 1 дня со дня обращения Заяв</w:t>
      </w:r>
      <w:r w:rsidRPr="003226E1">
        <w:rPr>
          <w:sz w:val="28"/>
          <w:szCs w:val="28"/>
        </w:rPr>
        <w:t>и</w:t>
      </w:r>
      <w:r w:rsidRPr="003226E1">
        <w:rPr>
          <w:sz w:val="28"/>
          <w:szCs w:val="28"/>
        </w:rPr>
        <w:t>теля за получением муниципальной услуги.</w:t>
      </w:r>
    </w:p>
    <w:p w:rsidR="004E2B3F" w:rsidRPr="003226E1" w:rsidRDefault="004E2B3F" w:rsidP="004E2B3F">
      <w:pPr>
        <w:ind w:firstLine="709"/>
        <w:jc w:val="both"/>
        <w:rPr>
          <w:sz w:val="28"/>
          <w:szCs w:val="28"/>
        </w:rPr>
      </w:pPr>
      <w:r w:rsidRPr="003226E1">
        <w:rPr>
          <w:sz w:val="28"/>
          <w:szCs w:val="28"/>
        </w:rPr>
        <w:t>Не может быть отказано Заявителю в приеме дополнительных докуме</w:t>
      </w:r>
      <w:r w:rsidRPr="003226E1">
        <w:rPr>
          <w:sz w:val="28"/>
          <w:szCs w:val="28"/>
        </w:rPr>
        <w:t>н</w:t>
      </w:r>
      <w:r w:rsidRPr="003226E1">
        <w:rPr>
          <w:sz w:val="28"/>
          <w:szCs w:val="28"/>
        </w:rPr>
        <w:t>тов при наличии намерения их сдать.</w:t>
      </w:r>
    </w:p>
    <w:p w:rsidR="004E2B3F" w:rsidRPr="003226E1" w:rsidRDefault="004E2B3F" w:rsidP="004E2B3F">
      <w:pPr>
        <w:ind w:firstLine="709"/>
        <w:jc w:val="both"/>
        <w:rPr>
          <w:sz w:val="28"/>
          <w:szCs w:val="28"/>
        </w:rPr>
      </w:pPr>
      <w:r w:rsidRPr="003226E1">
        <w:rPr>
          <w:sz w:val="28"/>
          <w:szCs w:val="28"/>
        </w:rPr>
        <w:t>Отказ в приеме документов, необходимых для предоставления муниц</w:t>
      </w:r>
      <w:r w:rsidRPr="003226E1">
        <w:rPr>
          <w:sz w:val="28"/>
          <w:szCs w:val="28"/>
        </w:rPr>
        <w:t>и</w:t>
      </w:r>
      <w:r w:rsidRPr="003226E1">
        <w:rPr>
          <w:sz w:val="28"/>
          <w:szCs w:val="28"/>
        </w:rPr>
        <w:t>пальной услуги, не препятствует повторному обращению Заявителя после устранения причины, послужившей основанием для отказа в приеме докуме</w:t>
      </w:r>
      <w:r w:rsidRPr="003226E1">
        <w:rPr>
          <w:sz w:val="28"/>
          <w:szCs w:val="28"/>
        </w:rPr>
        <w:t>н</w:t>
      </w:r>
      <w:r w:rsidRPr="003226E1">
        <w:rPr>
          <w:sz w:val="28"/>
          <w:szCs w:val="28"/>
        </w:rPr>
        <w:t>тов.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приостановления</w:t>
      </w: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4E2B3F" w:rsidRPr="004E2B3F" w:rsidRDefault="004E2B3F" w:rsidP="004E2B3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B8" w:rsidRPr="00B93148" w:rsidRDefault="00FD5EB8" w:rsidP="00FD5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A7F">
        <w:rPr>
          <w:sz w:val="28"/>
          <w:szCs w:val="28"/>
        </w:rPr>
        <w:t xml:space="preserve">2.10.1. </w:t>
      </w:r>
      <w:r w:rsidRPr="00B93148">
        <w:rPr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D5EB8" w:rsidRPr="001D66E4" w:rsidRDefault="00FD5EB8" w:rsidP="001A6A7E">
      <w:pPr>
        <w:pStyle w:val="21"/>
        <w:ind w:firstLine="709"/>
        <w:rPr>
          <w:color w:val="auto"/>
        </w:rPr>
      </w:pPr>
      <w:r>
        <w:rPr>
          <w:szCs w:val="28"/>
        </w:rPr>
        <w:t xml:space="preserve">2.10.2. Основанием для отказа в </w:t>
      </w:r>
      <w:r w:rsidRPr="00D53A66">
        <w:t xml:space="preserve">предоставлении </w:t>
      </w:r>
      <w:r>
        <w:t xml:space="preserve">муниципальной </w:t>
      </w:r>
      <w:r w:rsidRPr="00D53A66">
        <w:t xml:space="preserve">услуги </w:t>
      </w:r>
      <w:r w:rsidRPr="001D66E4">
        <w:rPr>
          <w:color w:val="auto"/>
        </w:rPr>
        <w:t>являются:</w:t>
      </w:r>
    </w:p>
    <w:p w:rsidR="00FF57E5" w:rsidRPr="001D66E4" w:rsidRDefault="004561B4" w:rsidP="001A6A7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1D66E4">
        <w:rPr>
          <w:bCs/>
          <w:sz w:val="28"/>
          <w:szCs w:val="28"/>
        </w:rPr>
        <w:t xml:space="preserve">1) </w:t>
      </w:r>
      <w:r w:rsidR="00FF57E5" w:rsidRPr="001D66E4">
        <w:rPr>
          <w:bCs/>
          <w:sz w:val="28"/>
          <w:szCs w:val="28"/>
        </w:rPr>
        <w:t xml:space="preserve">обращение (в письменном виде) заявителя с просьбой о прекращении </w:t>
      </w:r>
      <w:r w:rsidRPr="001D66E4">
        <w:rPr>
          <w:bCs/>
          <w:sz w:val="28"/>
          <w:szCs w:val="28"/>
        </w:rPr>
        <w:t>предоставления муниципальной услуги</w:t>
      </w:r>
      <w:r w:rsidR="00FF57E5" w:rsidRPr="001D66E4">
        <w:rPr>
          <w:bCs/>
          <w:sz w:val="28"/>
          <w:szCs w:val="28"/>
        </w:rPr>
        <w:t>;</w:t>
      </w:r>
    </w:p>
    <w:p w:rsidR="00FF57E5" w:rsidRPr="001D66E4" w:rsidRDefault="004561B4" w:rsidP="001A6A7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1D66E4">
        <w:rPr>
          <w:bCs/>
          <w:sz w:val="28"/>
          <w:szCs w:val="28"/>
        </w:rPr>
        <w:t xml:space="preserve">2) </w:t>
      </w:r>
      <w:r w:rsidR="00FF57E5" w:rsidRPr="001D66E4">
        <w:rPr>
          <w:bCs/>
          <w:sz w:val="28"/>
          <w:szCs w:val="28"/>
        </w:rPr>
        <w:t>отсутствие права у заявителя на получение муниципальной услуги;</w:t>
      </w:r>
    </w:p>
    <w:p w:rsidR="00FF57E5" w:rsidRPr="001D66E4" w:rsidRDefault="001D66E4" w:rsidP="001A6A7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1D66E4">
        <w:rPr>
          <w:bCs/>
          <w:sz w:val="28"/>
          <w:szCs w:val="28"/>
        </w:rPr>
        <w:t>3</w:t>
      </w:r>
      <w:r w:rsidR="007D207C" w:rsidRPr="001D66E4">
        <w:rPr>
          <w:bCs/>
          <w:sz w:val="28"/>
          <w:szCs w:val="28"/>
        </w:rPr>
        <w:t>)</w:t>
      </w:r>
      <w:r w:rsidRPr="001D66E4">
        <w:rPr>
          <w:bCs/>
          <w:sz w:val="28"/>
          <w:szCs w:val="28"/>
        </w:rPr>
        <w:t xml:space="preserve"> </w:t>
      </w:r>
      <w:r w:rsidR="00FF57E5" w:rsidRPr="001D66E4">
        <w:rPr>
          <w:bCs/>
          <w:sz w:val="28"/>
          <w:szCs w:val="28"/>
        </w:rPr>
        <w:t>невозможность оказания муниципальной услуги в силу обстоятельств, ранее не известных при приеме документов, но ставших известными в процессе предоставления муниципальной услуги;</w:t>
      </w:r>
    </w:p>
    <w:p w:rsidR="00FF57E5" w:rsidRPr="001D66E4" w:rsidRDefault="001D66E4" w:rsidP="001A6A7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1D66E4">
        <w:rPr>
          <w:bCs/>
          <w:sz w:val="28"/>
          <w:szCs w:val="28"/>
        </w:rPr>
        <w:t>4</w:t>
      </w:r>
      <w:r w:rsidR="007D207C" w:rsidRPr="001D66E4">
        <w:rPr>
          <w:bCs/>
          <w:sz w:val="28"/>
          <w:szCs w:val="28"/>
        </w:rPr>
        <w:t>)</w:t>
      </w:r>
      <w:r w:rsidRPr="001D66E4">
        <w:rPr>
          <w:bCs/>
          <w:sz w:val="28"/>
          <w:szCs w:val="28"/>
        </w:rPr>
        <w:t xml:space="preserve"> </w:t>
      </w:r>
      <w:r w:rsidR="00FF57E5" w:rsidRPr="001D66E4">
        <w:rPr>
          <w:bCs/>
          <w:sz w:val="28"/>
          <w:szCs w:val="28"/>
        </w:rPr>
        <w:t>представление заявителем недостоверной, неполной или неактуальной информации;</w:t>
      </w:r>
    </w:p>
    <w:p w:rsidR="00FF57E5" w:rsidRPr="001D66E4" w:rsidRDefault="001D66E4" w:rsidP="001A6A7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1D66E4">
        <w:rPr>
          <w:bCs/>
          <w:sz w:val="28"/>
          <w:szCs w:val="28"/>
        </w:rPr>
        <w:t>5</w:t>
      </w:r>
      <w:r w:rsidR="007D207C" w:rsidRPr="001D66E4">
        <w:rPr>
          <w:bCs/>
          <w:sz w:val="28"/>
          <w:szCs w:val="28"/>
        </w:rPr>
        <w:t>)</w:t>
      </w:r>
      <w:r w:rsidRPr="001D66E4">
        <w:rPr>
          <w:bCs/>
          <w:sz w:val="28"/>
          <w:szCs w:val="28"/>
        </w:rPr>
        <w:t xml:space="preserve"> </w:t>
      </w:r>
      <w:r w:rsidR="00FF57E5" w:rsidRPr="001D66E4">
        <w:rPr>
          <w:bCs/>
          <w:sz w:val="28"/>
          <w:szCs w:val="28"/>
        </w:rPr>
        <w:t>представление заявителем подложных документов</w:t>
      </w:r>
      <w:r w:rsidR="007D207C" w:rsidRPr="001D66E4">
        <w:rPr>
          <w:bCs/>
          <w:sz w:val="28"/>
          <w:szCs w:val="28"/>
        </w:rPr>
        <w:t>.</w:t>
      </w:r>
    </w:p>
    <w:p w:rsidR="004E2B3F" w:rsidRPr="004E2B3F" w:rsidRDefault="004D2D61" w:rsidP="004D2D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66E4">
        <w:rPr>
          <w:sz w:val="28"/>
          <w:szCs w:val="28"/>
        </w:rPr>
        <w:lastRenderedPageBreak/>
        <w:t>2.10.3. Отказ в предоставлении муниципальной услуги не препятствует</w:t>
      </w:r>
      <w:r>
        <w:rPr>
          <w:sz w:val="28"/>
          <w:szCs w:val="28"/>
        </w:rPr>
        <w:t xml:space="preserve"> повторному обращению Заявителя после устранения причины, послужившей основанием для отказа. </w:t>
      </w:r>
    </w:p>
    <w:p w:rsidR="004D2D61" w:rsidRPr="001A6A7E" w:rsidRDefault="004D2D61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 xml:space="preserve">2.11. Перечень услуг, которые являются необходимыми </w:t>
      </w:r>
      <w:r w:rsidRPr="001A6A7E">
        <w:rPr>
          <w:rFonts w:ascii="Times New Roman" w:hAnsi="Times New Roman" w:cs="Times New Roman"/>
          <w:sz w:val="28"/>
          <w:szCs w:val="28"/>
        </w:rPr>
        <w:br/>
        <w:t>и обязательными для предоставления муниципальной услуги,</w:t>
      </w: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6A7E"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4E2B3F" w:rsidRPr="004E2B3F" w:rsidRDefault="004E2B3F" w:rsidP="004E2B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2.11.1. Услуг, которые являются необходимыми и обязательными для предоставления муниципальной услуги, законодательством Российской Фед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рации не предусмотрено.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 xml:space="preserve">2.12. Порядок, размер и основания взимания </w:t>
      </w:r>
      <w:proofErr w:type="gramStart"/>
      <w:r w:rsidRPr="001A6A7E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 xml:space="preserve">пошлины или иной платы, взимаемой за предоставление </w:t>
      </w:r>
      <w:r w:rsidRPr="001A6A7E">
        <w:rPr>
          <w:rFonts w:ascii="Times New Roman" w:hAnsi="Times New Roman" w:cs="Times New Roman"/>
          <w:sz w:val="28"/>
          <w:szCs w:val="28"/>
        </w:rPr>
        <w:br/>
        <w:t>муниципальной услуги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4E2B3F" w:rsidRPr="001A6A7E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>2.13. Порядок, размер и основания взимания платы за</w:t>
      </w:r>
      <w:r w:rsidR="001A6A7E">
        <w:rPr>
          <w:rFonts w:ascii="Times New Roman" w:hAnsi="Times New Roman" w:cs="Times New Roman"/>
          <w:sz w:val="28"/>
          <w:szCs w:val="28"/>
        </w:rPr>
        <w:t xml:space="preserve"> </w:t>
      </w:r>
      <w:r w:rsidRPr="001A6A7E">
        <w:rPr>
          <w:rFonts w:ascii="Times New Roman" w:hAnsi="Times New Roman" w:cs="Times New Roman"/>
          <w:sz w:val="28"/>
          <w:szCs w:val="28"/>
        </w:rPr>
        <w:t xml:space="preserve">предоставление услуг, которые являются необходимыми и обязательными для предоставления муниципальной услуги, включая информацию о методике расчета </w:t>
      </w: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>размера такой платы</w:t>
      </w:r>
    </w:p>
    <w:p w:rsidR="004E2B3F" w:rsidRPr="004C562D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:rsidR="004E2B3F" w:rsidRPr="001A6A7E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 xml:space="preserve">2.14. Максимальный срок ожидания в очереди при подаче запроса </w:t>
      </w:r>
      <w:r w:rsidRPr="001A6A7E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  <w:r w:rsidRPr="001A6A7E">
        <w:rPr>
          <w:rFonts w:ascii="Times New Roman" w:hAnsi="Times New Roman" w:cs="Times New Roman"/>
          <w:sz w:val="28"/>
          <w:szCs w:val="28"/>
        </w:rPr>
        <w:br/>
        <w:t>и при получении результата предоставления таких услуг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Pr="004E2B3F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 xml:space="preserve"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</w:t>
      </w:r>
      <w:r w:rsidRPr="001A6A7E">
        <w:rPr>
          <w:rFonts w:ascii="Times New Roman" w:hAnsi="Times New Roman" w:cs="Times New Roman"/>
          <w:sz w:val="28"/>
          <w:szCs w:val="28"/>
        </w:rPr>
        <w:br/>
        <w:t>в электронной форме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lastRenderedPageBreak/>
        <w:t>2.15.1. Регистрация поступившего в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4E2B3F">
        <w:rPr>
          <w:sz w:val="28"/>
          <w:szCs w:val="28"/>
        </w:rPr>
        <w:t>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:rsidR="000F1D35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2.15.2. Регистрация заявления о предоставлении муниципальной услуги и (или) документов (содержащихся в них сведений),</w:t>
      </w:r>
      <w:r w:rsidR="004D2D61">
        <w:rPr>
          <w:sz w:val="28"/>
          <w:szCs w:val="28"/>
        </w:rPr>
        <w:t xml:space="preserve"> </w:t>
      </w:r>
      <w:proofErr w:type="gramStart"/>
      <w:r w:rsidRPr="004E2B3F">
        <w:rPr>
          <w:sz w:val="28"/>
          <w:szCs w:val="28"/>
        </w:rPr>
        <w:t>указанными</w:t>
      </w:r>
      <w:proofErr w:type="gramEnd"/>
      <w:r w:rsidRPr="004E2B3F">
        <w:rPr>
          <w:sz w:val="28"/>
          <w:szCs w:val="28"/>
        </w:rPr>
        <w:t xml:space="preserve"> в подразделе</w:t>
      </w:r>
      <w:r w:rsidR="004D2D61">
        <w:rPr>
          <w:sz w:val="28"/>
          <w:szCs w:val="28"/>
        </w:rPr>
        <w:t xml:space="preserve">.                                                        </w:t>
      </w:r>
      <w:r w:rsidRPr="004E2B3F">
        <w:rPr>
          <w:sz w:val="28"/>
          <w:szCs w:val="28"/>
        </w:rPr>
        <w:t xml:space="preserve"> </w:t>
      </w:r>
      <w:r w:rsidR="004D2D6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1D35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4E2B3F" w:rsidRPr="004E2B3F" w:rsidRDefault="004D2D61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B3F" w:rsidRPr="004E2B3F">
        <w:rPr>
          <w:sz w:val="28"/>
          <w:szCs w:val="28"/>
        </w:rPr>
        <w:t>.6 разд</w:t>
      </w:r>
      <w:r>
        <w:rPr>
          <w:sz w:val="28"/>
          <w:szCs w:val="28"/>
        </w:rPr>
        <w:t xml:space="preserve">ела 2 Регламента, поступившего </w:t>
      </w:r>
      <w:r w:rsidR="004E2B3F" w:rsidRPr="004E2B3F">
        <w:rPr>
          <w:sz w:val="28"/>
          <w:szCs w:val="28"/>
        </w:rPr>
        <w:t>в выход</w:t>
      </w:r>
      <w:r>
        <w:rPr>
          <w:sz w:val="28"/>
          <w:szCs w:val="28"/>
        </w:rPr>
        <w:t xml:space="preserve">ной (нерабочий или праздничный) день, </w:t>
      </w:r>
      <w:r w:rsidR="004E2B3F" w:rsidRPr="004E2B3F">
        <w:rPr>
          <w:sz w:val="28"/>
          <w:szCs w:val="28"/>
        </w:rPr>
        <w:t>осущес</w:t>
      </w:r>
      <w:r>
        <w:rPr>
          <w:sz w:val="28"/>
          <w:szCs w:val="28"/>
        </w:rPr>
        <w:t xml:space="preserve">твляется в первый </w:t>
      </w:r>
      <w:r w:rsidR="004E2B3F" w:rsidRPr="004E2B3F">
        <w:rPr>
          <w:sz w:val="28"/>
          <w:szCs w:val="28"/>
        </w:rPr>
        <w:t>за ним рабочий день.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2.15.3. Срок регистрации заявления о предоставлении муниципальной услуги и (или) документов (содержащихся в них сведений), </w:t>
      </w:r>
      <w:proofErr w:type="gramStart"/>
      <w:r w:rsidRPr="004E2B3F">
        <w:rPr>
          <w:sz w:val="28"/>
          <w:szCs w:val="28"/>
        </w:rPr>
        <w:t>поданных</w:t>
      </w:r>
      <w:proofErr w:type="gramEnd"/>
      <w:r w:rsidRPr="004E2B3F">
        <w:rPr>
          <w:sz w:val="28"/>
          <w:szCs w:val="28"/>
        </w:rPr>
        <w:t xml:space="preserve"> в том числе посредством Регионального портала</w:t>
      </w:r>
      <w:r w:rsidRPr="004E2B3F">
        <w:rPr>
          <w:i/>
          <w:sz w:val="28"/>
          <w:szCs w:val="28"/>
        </w:rPr>
        <w:t>,</w:t>
      </w:r>
      <w:r w:rsidRPr="004E2B3F">
        <w:rPr>
          <w:sz w:val="28"/>
          <w:szCs w:val="28"/>
        </w:rPr>
        <w:t xml:space="preserve"> не может превышать двадцати м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нут.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1A6A7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6A7E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1A6A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</w:t>
      </w:r>
      <w:r w:rsidRPr="001A6A7E">
        <w:rPr>
          <w:rFonts w:ascii="Times New Roman" w:eastAsia="Times New Roman" w:hAnsi="Times New Roman" w:cs="Times New Roman"/>
          <w:kern w:val="0"/>
          <w:sz w:val="28"/>
          <w:szCs w:val="28"/>
        </w:rPr>
        <w:br/>
        <w:t>в соответствии с</w:t>
      </w:r>
      <w:proofErr w:type="gramEnd"/>
      <w:r w:rsidRPr="001A6A7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законодательством Российской Федерации </w:t>
      </w:r>
      <w:r w:rsidRPr="001A6A7E">
        <w:rPr>
          <w:rFonts w:ascii="Times New Roman" w:eastAsia="Times New Roman" w:hAnsi="Times New Roman" w:cs="Times New Roman"/>
          <w:kern w:val="0"/>
          <w:sz w:val="28"/>
          <w:szCs w:val="28"/>
        </w:rPr>
        <w:br/>
        <w:t>о социальной защите инвалидов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2.16.1. Информация о графике (режиме) работы администрации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пального образования </w:t>
      </w:r>
      <w:r w:rsidR="00B1491B">
        <w:rPr>
          <w:sz w:val="28"/>
          <w:szCs w:val="28"/>
        </w:rPr>
        <w:t>Отрадненский</w:t>
      </w:r>
      <w:r w:rsidRPr="004E2B3F">
        <w:rPr>
          <w:sz w:val="28"/>
          <w:szCs w:val="28"/>
        </w:rPr>
        <w:t xml:space="preserve"> район, МФЦ размещается при входе в здание, в котором осуществляется его деятельность,</w:t>
      </w:r>
      <w:r w:rsidRPr="004E2B3F">
        <w:rPr>
          <w:rFonts w:eastAsia="Calibri"/>
          <w:sz w:val="28"/>
          <w:szCs w:val="28"/>
          <w:lang w:eastAsia="en-US"/>
        </w:rPr>
        <w:t xml:space="preserve"> </w:t>
      </w:r>
      <w:r w:rsidRPr="004E2B3F">
        <w:rPr>
          <w:sz w:val="28"/>
          <w:szCs w:val="28"/>
        </w:rPr>
        <w:t>на видном месте.</w:t>
      </w:r>
    </w:p>
    <w:p w:rsidR="004E2B3F" w:rsidRPr="004E2B3F" w:rsidRDefault="004E2B3F" w:rsidP="004E2B3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 xml:space="preserve">2.16.2. Здание, в котором предоставляется муниципальная </w:t>
      </w:r>
      <w:proofErr w:type="gramStart"/>
      <w:r w:rsidRPr="004E2B3F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Pr="004E2B3F">
        <w:rPr>
          <w:rFonts w:ascii="Times New Roman" w:hAnsi="Times New Roman" w:cs="Times New Roman"/>
          <w:sz w:val="28"/>
          <w:szCs w:val="28"/>
        </w:rPr>
        <w:t xml:space="preserve"> обор</w:t>
      </w:r>
      <w:r w:rsidRPr="004E2B3F">
        <w:rPr>
          <w:rFonts w:ascii="Times New Roman" w:hAnsi="Times New Roman" w:cs="Times New Roman"/>
          <w:sz w:val="28"/>
          <w:szCs w:val="28"/>
        </w:rPr>
        <w:t>у</w:t>
      </w:r>
      <w:r w:rsidRPr="004E2B3F">
        <w:rPr>
          <w:rFonts w:ascii="Times New Roman" w:hAnsi="Times New Roman" w:cs="Times New Roman"/>
          <w:sz w:val="28"/>
          <w:szCs w:val="28"/>
        </w:rPr>
        <w:t>дуется входом, обеспечивающим свободный доступ Заявителей в помещения.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2.16.3. Вход в здание оборудуется информационной табличкой (выве</w:t>
      </w:r>
      <w:r w:rsidRPr="004E2B3F">
        <w:rPr>
          <w:sz w:val="28"/>
          <w:szCs w:val="28"/>
        </w:rPr>
        <w:t>с</w:t>
      </w:r>
      <w:r w:rsidRPr="004E2B3F">
        <w:rPr>
          <w:sz w:val="28"/>
          <w:szCs w:val="28"/>
        </w:rPr>
        <w:t>кой), содержащей информацию об администрации муниципального образов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ния Ленинградский район, а также оборудуется лестницей с поручнями, панд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сами, для беспрепятственного передвижения граждан.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2.16.4. Места предоставления муниципальной услуги оборудуются</w:t>
      </w:r>
      <w:r w:rsidR="001A6A7E">
        <w:rPr>
          <w:sz w:val="28"/>
          <w:szCs w:val="28"/>
        </w:rPr>
        <w:t xml:space="preserve"> </w:t>
      </w:r>
      <w:proofErr w:type="gramStart"/>
      <w:r w:rsidRPr="004E2B3F">
        <w:rPr>
          <w:sz w:val="28"/>
          <w:szCs w:val="28"/>
        </w:rPr>
        <w:t>с уч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том требований доступности для инвалидов в соответствии с действующим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конодательством Российской Федерации о социальной защите</w:t>
      </w:r>
      <w:proofErr w:type="gramEnd"/>
      <w:r w:rsidRPr="004E2B3F">
        <w:rPr>
          <w:sz w:val="28"/>
          <w:szCs w:val="28"/>
        </w:rPr>
        <w:t xml:space="preserve"> инвалидов, в том числе обеспечиваются: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условия для беспрепятственного доступа к объекту, на котором организ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вано предоставление услуг, к местам отдыха и предоставляемым услугам;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4E2B3F">
        <w:rPr>
          <w:sz w:val="28"/>
          <w:szCs w:val="28"/>
        </w:rPr>
        <w:t>ь</w:t>
      </w:r>
      <w:r w:rsidRPr="004E2B3F">
        <w:rPr>
          <w:sz w:val="28"/>
          <w:szCs w:val="28"/>
        </w:rPr>
        <w:t>зованием кресла-коляски;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сопровождение инвалидов, имеющих стойкие расстройства функции зр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lastRenderedPageBreak/>
        <w:t>надлежащее размещение оборудования и носителей информации, необх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дублирование необходимой для инвалидов звуковой и зрительной и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4E2B3F">
        <w:rPr>
          <w:sz w:val="28"/>
          <w:szCs w:val="28"/>
        </w:rPr>
        <w:t>сурдопереводчика</w:t>
      </w:r>
      <w:proofErr w:type="spellEnd"/>
      <w:r w:rsidRPr="004E2B3F">
        <w:rPr>
          <w:sz w:val="28"/>
          <w:szCs w:val="28"/>
        </w:rPr>
        <w:t xml:space="preserve"> и </w:t>
      </w:r>
      <w:proofErr w:type="spellStart"/>
      <w:r w:rsidRPr="004E2B3F">
        <w:rPr>
          <w:sz w:val="28"/>
          <w:szCs w:val="28"/>
        </w:rPr>
        <w:t>тифлосурдопереводчика</w:t>
      </w:r>
      <w:proofErr w:type="spellEnd"/>
      <w:r w:rsidRPr="004E2B3F">
        <w:rPr>
          <w:sz w:val="28"/>
          <w:szCs w:val="28"/>
        </w:rPr>
        <w:t>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допуск на объект, на котором организовано предоставление услуг, соб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ки-проводника при наличии документа, подтверждающего ее специальное об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нию ими услуг наравне с другими органами.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2.16.5. Помещения, в которых предоставляется муниципальная услуга, зал ожидания, места для заполнения запросов о предоставлении муниципал</w:t>
      </w:r>
      <w:r w:rsidRPr="004E2B3F">
        <w:rPr>
          <w:sz w:val="28"/>
          <w:szCs w:val="28"/>
        </w:rPr>
        <w:t>ь</w:t>
      </w:r>
      <w:r w:rsidRPr="004E2B3F">
        <w:rPr>
          <w:sz w:val="28"/>
          <w:szCs w:val="28"/>
        </w:rPr>
        <w:t>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</w:t>
      </w:r>
      <w:r w:rsidRPr="004E2B3F">
        <w:rPr>
          <w:sz w:val="28"/>
          <w:szCs w:val="28"/>
        </w:rPr>
        <w:t>й</w:t>
      </w:r>
      <w:r w:rsidRPr="004E2B3F">
        <w:rPr>
          <w:sz w:val="28"/>
          <w:szCs w:val="28"/>
        </w:rPr>
        <w:t>ной ситуации. На видном месте располагаются схемы размещения средств п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жаротушения и путей эвакуации людей. Предусматривается оборудование 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ступного места общественного пользования (туалет).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2.16.6. Кабинеты оборудуются информационными табличками (вывеск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ми), содержащими информацию о номере кабинета и наименовании структу</w:t>
      </w:r>
      <w:r w:rsidRPr="004E2B3F">
        <w:rPr>
          <w:sz w:val="28"/>
          <w:szCs w:val="28"/>
        </w:rPr>
        <w:t>р</w:t>
      </w:r>
      <w:r w:rsidRPr="004E2B3F">
        <w:rPr>
          <w:sz w:val="28"/>
          <w:szCs w:val="28"/>
        </w:rPr>
        <w:t>ного подразделения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</w:rPr>
        <w:t>, предоставляющего муниципал</w:t>
      </w:r>
      <w:r w:rsidRPr="004E2B3F">
        <w:rPr>
          <w:sz w:val="28"/>
          <w:szCs w:val="28"/>
        </w:rPr>
        <w:t>ь</w:t>
      </w:r>
      <w:r w:rsidRPr="004E2B3F">
        <w:rPr>
          <w:sz w:val="28"/>
          <w:szCs w:val="28"/>
        </w:rPr>
        <w:t>ную услугу.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 xml:space="preserve">2.16.7. Места </w:t>
      </w:r>
      <w:r w:rsidRPr="004E2B3F">
        <w:rPr>
          <w:rFonts w:ascii="Times New Roman" w:eastAsia="Times New Roman" w:hAnsi="Times New Roman" w:cs="Times New Roman"/>
          <w:kern w:val="0"/>
          <w:sz w:val="28"/>
          <w:szCs w:val="28"/>
        </w:rPr>
        <w:t>для заполнения запросов о предоставлении муниципальной услуги</w:t>
      </w:r>
      <w:r w:rsidRPr="004E2B3F">
        <w:rPr>
          <w:rFonts w:ascii="Times New Roman" w:hAnsi="Times New Roman" w:cs="Times New Roman"/>
          <w:sz w:val="28"/>
          <w:szCs w:val="28"/>
        </w:rP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:rsidR="004E2B3F" w:rsidRPr="004E2B3F" w:rsidRDefault="004E2B3F" w:rsidP="004E2B3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2.16.9. Оформление визуальной, текстовой и мультимедийной информ</w:t>
      </w:r>
      <w:r w:rsidRPr="004E2B3F">
        <w:rPr>
          <w:rFonts w:ascii="Times New Roman" w:hAnsi="Times New Roman" w:cs="Times New Roman"/>
          <w:sz w:val="28"/>
          <w:szCs w:val="28"/>
        </w:rPr>
        <w:t>а</w:t>
      </w:r>
      <w:r w:rsidRPr="004E2B3F">
        <w:rPr>
          <w:rFonts w:ascii="Times New Roman" w:hAnsi="Times New Roman" w:cs="Times New Roman"/>
          <w:sz w:val="28"/>
          <w:szCs w:val="28"/>
        </w:rPr>
        <w:t>ции о порядке предоставления муниципальной услуги должно соответствовать оптимальному зрительному и слуховому восприятию информации Заявител</w:t>
      </w:r>
      <w:r w:rsidRPr="004E2B3F">
        <w:rPr>
          <w:rFonts w:ascii="Times New Roman" w:hAnsi="Times New Roman" w:cs="Times New Roman"/>
          <w:sz w:val="28"/>
          <w:szCs w:val="28"/>
        </w:rPr>
        <w:t>я</w:t>
      </w:r>
      <w:r w:rsidRPr="004E2B3F">
        <w:rPr>
          <w:rFonts w:ascii="Times New Roman" w:hAnsi="Times New Roman" w:cs="Times New Roman"/>
          <w:sz w:val="28"/>
          <w:szCs w:val="28"/>
        </w:rPr>
        <w:t>ми.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2.16.11. Рабочее место должностного лица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</w:rPr>
        <w:t>, предоставляющего муниципальную услугу, оборудуется компьютером и ор</w:t>
      </w:r>
      <w:r w:rsidRPr="004E2B3F">
        <w:rPr>
          <w:sz w:val="28"/>
          <w:szCs w:val="28"/>
        </w:rPr>
        <w:t>г</w:t>
      </w:r>
      <w:r w:rsidRPr="004E2B3F">
        <w:rPr>
          <w:sz w:val="28"/>
          <w:szCs w:val="28"/>
        </w:rPr>
        <w:t xml:space="preserve">техникой, </w:t>
      </w:r>
      <w:proofErr w:type="gramStart"/>
      <w:r w:rsidRPr="004E2B3F">
        <w:rPr>
          <w:sz w:val="28"/>
          <w:szCs w:val="28"/>
        </w:rPr>
        <w:t>позволяющими</w:t>
      </w:r>
      <w:proofErr w:type="gramEnd"/>
      <w:r w:rsidRPr="004E2B3F">
        <w:rPr>
          <w:sz w:val="28"/>
          <w:szCs w:val="28"/>
        </w:rPr>
        <w:t xml:space="preserve"> своевременно и в полном объеме получать справо</w:t>
      </w:r>
      <w:r w:rsidRPr="004E2B3F">
        <w:rPr>
          <w:sz w:val="28"/>
          <w:szCs w:val="28"/>
        </w:rPr>
        <w:t>ч</w:t>
      </w:r>
      <w:r w:rsidRPr="004E2B3F">
        <w:rPr>
          <w:sz w:val="28"/>
          <w:szCs w:val="28"/>
        </w:rPr>
        <w:lastRenderedPageBreak/>
        <w:t>ную информацию по вопросам предоставления муниципальной услуги и орг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низовать предоставление муниципальной услуги в полном объеме.</w:t>
      </w:r>
    </w:p>
    <w:p w:rsid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2.16.12. Должностные лица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</w:rPr>
        <w:t>, ответственные за предоставление муниципальной услуги, обеспечиваются идентификационными карточками (</w:t>
      </w:r>
      <w:proofErr w:type="spellStart"/>
      <w:r w:rsidRPr="004E2B3F">
        <w:rPr>
          <w:sz w:val="28"/>
          <w:szCs w:val="28"/>
        </w:rPr>
        <w:t>бэйджами</w:t>
      </w:r>
      <w:proofErr w:type="spellEnd"/>
      <w:r w:rsidRPr="004E2B3F">
        <w:rPr>
          <w:sz w:val="28"/>
          <w:szCs w:val="28"/>
        </w:rPr>
        <w:t>) и (или) настольными табличками.</w:t>
      </w:r>
    </w:p>
    <w:p w:rsidR="005F6D73" w:rsidRPr="008D6AB9" w:rsidRDefault="005F6D73" w:rsidP="005F6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2.16.13. </w:t>
      </w:r>
      <w:proofErr w:type="gramStart"/>
      <w:r>
        <w:rPr>
          <w:sz w:val="28"/>
          <w:szCs w:val="28"/>
          <w:shd w:val="clear" w:color="auto" w:fill="FFFFFF"/>
        </w:rPr>
        <w:t>На всех парковках общего пользования, в том числе около объе</w:t>
      </w:r>
      <w:r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>тов социальной, инженерной и транспортной инфраструктур (жилых, общ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</w:t>
      </w:r>
      <w:r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 xml:space="preserve">тов мест (но не менее одного места) для бесплатной парковки транспортных  средств, управляемых инвалидами </w:t>
      </w:r>
      <w:r>
        <w:rPr>
          <w:sz w:val="28"/>
          <w:szCs w:val="28"/>
          <w:shd w:val="clear" w:color="auto" w:fill="FFFFFF"/>
          <w:lang w:val="en-US"/>
        </w:rPr>
        <w:t>I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II</w:t>
      </w:r>
      <w:r>
        <w:rPr>
          <w:sz w:val="28"/>
          <w:szCs w:val="28"/>
          <w:shd w:val="clear" w:color="auto" w:fill="FFFFFF"/>
        </w:rPr>
        <w:t xml:space="preserve"> групп, и транспортных</w:t>
      </w:r>
      <w:proofErr w:type="gramEnd"/>
      <w:r>
        <w:rPr>
          <w:sz w:val="28"/>
          <w:szCs w:val="28"/>
          <w:shd w:val="clear" w:color="auto" w:fill="FFFFFF"/>
        </w:rPr>
        <w:t xml:space="preserve"> средств, перев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зящих таких инвалидов и (или) детей-инвалидов. На граждан из числа инвал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дов </w:t>
      </w:r>
      <w:r>
        <w:rPr>
          <w:sz w:val="28"/>
          <w:szCs w:val="28"/>
          <w:shd w:val="clear" w:color="auto" w:fill="FFFFFF"/>
          <w:lang w:val="en-US"/>
        </w:rPr>
        <w:t>III</w:t>
      </w:r>
      <w:r>
        <w:rPr>
          <w:sz w:val="28"/>
          <w:szCs w:val="28"/>
          <w:shd w:val="clear" w:color="auto" w:fill="FFFFFF"/>
        </w:rPr>
        <w:t xml:space="preserve"> группы распространяются нормы настоящей части в порядке, определ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емом Правительством Российской Федерации. На указанных транспортных средствах должен быть установлен опознавательный знак «Инвалид» и инфо</w:t>
      </w:r>
      <w:r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>мация об этих транспортных средствах должна быть внесена в федеральный р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естр инвалидов.</w:t>
      </w:r>
    </w:p>
    <w:p w:rsidR="004E2B3F" w:rsidRPr="001A6A7E" w:rsidRDefault="004E2B3F" w:rsidP="005F6D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6A7E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6A7E">
        <w:rPr>
          <w:sz w:val="28"/>
          <w:szCs w:val="28"/>
        </w:rPr>
        <w:t xml:space="preserve">2.17. </w:t>
      </w:r>
      <w:proofErr w:type="gramStart"/>
      <w:r w:rsidRPr="001A6A7E">
        <w:rPr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</w:t>
      </w:r>
      <w:r w:rsidRPr="001A6A7E">
        <w:rPr>
          <w:sz w:val="28"/>
          <w:szCs w:val="28"/>
        </w:rPr>
        <w:t>в</w:t>
      </w:r>
      <w:r w:rsidRPr="001A6A7E">
        <w:rPr>
          <w:sz w:val="28"/>
          <w:szCs w:val="28"/>
        </w:rPr>
        <w:t>лении муниципальной услуги и их продолжительность, возможность получения информации о ходе предоставления муниципальной услуги, в том числе с и</w:t>
      </w:r>
      <w:r w:rsidRPr="001A6A7E">
        <w:rPr>
          <w:sz w:val="28"/>
          <w:szCs w:val="28"/>
        </w:rPr>
        <w:t>с</w:t>
      </w:r>
      <w:r w:rsidRPr="001A6A7E">
        <w:rPr>
          <w:sz w:val="28"/>
          <w:szCs w:val="28"/>
        </w:rPr>
        <w:t>пользованием информационно-коммуникационных технологий, возможность либо невозможность получения муниципальной услуги в многофункционал</w:t>
      </w:r>
      <w:r w:rsidRPr="001A6A7E">
        <w:rPr>
          <w:sz w:val="28"/>
          <w:szCs w:val="28"/>
        </w:rPr>
        <w:t>ь</w:t>
      </w:r>
      <w:r w:rsidRPr="001A6A7E">
        <w:rPr>
          <w:sz w:val="28"/>
          <w:szCs w:val="28"/>
        </w:rPr>
        <w:t>ном центре предоставления государственных и муниципальных услуг (в том числе в полном объеме), по выбору заявителя</w:t>
      </w:r>
      <w:proofErr w:type="gramEnd"/>
      <w:r w:rsidRPr="001A6A7E">
        <w:rPr>
          <w:sz w:val="28"/>
          <w:szCs w:val="28"/>
        </w:rPr>
        <w:t xml:space="preserve">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Pr="001A6A7E">
        <w:rPr>
          <w:sz w:val="28"/>
          <w:szCs w:val="28"/>
        </w:rPr>
        <w:t>у</w:t>
      </w:r>
      <w:r w:rsidRPr="001A6A7E">
        <w:rPr>
          <w:sz w:val="28"/>
          <w:szCs w:val="28"/>
        </w:rPr>
        <w:t xml:space="preserve">дарственных и муниципальных услуг, предусмотренного </w:t>
      </w:r>
      <w:hyperlink r:id="rId13" w:history="1">
        <w:r w:rsidRPr="001A6A7E">
          <w:rPr>
            <w:rStyle w:val="af0"/>
            <w:color w:val="auto"/>
            <w:sz w:val="28"/>
            <w:szCs w:val="28"/>
            <w:u w:val="none"/>
          </w:rPr>
          <w:t>статьей 15.1</w:t>
        </w:r>
      </w:hyperlink>
      <w:r w:rsidRPr="001A6A7E">
        <w:rPr>
          <w:sz w:val="28"/>
          <w:szCs w:val="28"/>
        </w:rPr>
        <w:t xml:space="preserve"> Фед</w:t>
      </w:r>
      <w:r w:rsidRPr="001A6A7E">
        <w:rPr>
          <w:sz w:val="28"/>
          <w:szCs w:val="28"/>
        </w:rPr>
        <w:t>е</w:t>
      </w:r>
      <w:r w:rsidRPr="001A6A7E">
        <w:rPr>
          <w:sz w:val="28"/>
          <w:szCs w:val="28"/>
        </w:rPr>
        <w:t>рального закона от 27 июля 2010 г</w:t>
      </w:r>
      <w:r w:rsidR="00C7154D" w:rsidRPr="001A6A7E">
        <w:rPr>
          <w:sz w:val="28"/>
          <w:szCs w:val="28"/>
        </w:rPr>
        <w:t>.</w:t>
      </w:r>
      <w:r w:rsidRPr="001A6A7E">
        <w:rPr>
          <w:sz w:val="28"/>
          <w:szCs w:val="28"/>
        </w:rPr>
        <w:t xml:space="preserve"> № 210-ФЗ «Об организации </w:t>
      </w:r>
    </w:p>
    <w:p w:rsidR="004E2B3F" w:rsidRPr="001A6A7E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6A7E">
        <w:rPr>
          <w:sz w:val="28"/>
          <w:szCs w:val="28"/>
        </w:rPr>
        <w:t>предоставления государственных и муниципальных услуг»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2.17.1. Показателями доступности и качества муниципальной услуги являются: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и достоверность предоставляемой информации о порядке предоставления муниципальной услуги;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 соблюдение требований к помещениям, в которых предоставляется муниципальная услуга;</w:t>
      </w:r>
    </w:p>
    <w:p w:rsidR="004E2B3F" w:rsidRPr="004E2B3F" w:rsidRDefault="004E2B3F" w:rsidP="004E2B3F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предоставление возможности подачи заявления о предоставлении мун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ципальной услуги и документов (сведений), необходимых для предоставления </w:t>
      </w:r>
      <w:r w:rsidRPr="004E2B3F">
        <w:rPr>
          <w:sz w:val="28"/>
          <w:szCs w:val="28"/>
        </w:rPr>
        <w:lastRenderedPageBreak/>
        <w:t>муниципальной услуги, а также выдачи заявителям документов по результатам предоставления муниципальной услуги в МФЦ;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количество взаимодействий заявителя с должностными лицами </w:t>
      </w:r>
      <w:r w:rsidRPr="004E2B3F">
        <w:rPr>
          <w:rFonts w:eastAsia="Calibri"/>
          <w:sz w:val="28"/>
          <w:szCs w:val="28"/>
          <w:lang w:eastAsia="en-US"/>
        </w:rPr>
        <w:t>Уполн</w:t>
      </w:r>
      <w:r w:rsidRPr="004E2B3F">
        <w:rPr>
          <w:rFonts w:eastAsia="Calibri"/>
          <w:sz w:val="28"/>
          <w:szCs w:val="28"/>
          <w:lang w:eastAsia="en-US"/>
        </w:rPr>
        <w:t>о</w:t>
      </w:r>
      <w:r w:rsidRPr="004E2B3F">
        <w:rPr>
          <w:rFonts w:eastAsia="Calibri"/>
          <w:sz w:val="28"/>
          <w:szCs w:val="28"/>
          <w:lang w:eastAsia="en-US"/>
        </w:rPr>
        <w:t xml:space="preserve">моченного органа </w:t>
      </w:r>
      <w:r w:rsidRPr="004E2B3F">
        <w:rPr>
          <w:sz w:val="28"/>
          <w:szCs w:val="28"/>
        </w:rPr>
        <w:t>при предоставлении муниципальной услуги и их продолж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тельность; </w:t>
      </w:r>
    </w:p>
    <w:p w:rsidR="004E2B3F" w:rsidRPr="004E2B3F" w:rsidRDefault="004E2B3F" w:rsidP="004E2B3F">
      <w:pPr>
        <w:widowControl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установление и соблюдение срока предоставления муниципальной усл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нии результата предоставления муниципальной услуги;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своевременное рассмотрение документов, представленных Заявителем, в случае необходимости – с участием Заявителя; </w:t>
      </w:r>
    </w:p>
    <w:p w:rsidR="004E2B3F" w:rsidRPr="004E2B3F" w:rsidRDefault="004E2B3F" w:rsidP="004E2B3F">
      <w:pPr>
        <w:widowControl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форме электронного документа, в том числе с использованием Регионального портала.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E2B3F">
        <w:rPr>
          <w:rFonts w:ascii="Times New Roman" w:hAnsi="Times New Roman" w:cs="Times New Roman"/>
          <w:sz w:val="28"/>
          <w:szCs w:val="28"/>
        </w:rPr>
        <w:t xml:space="preserve">2.17.2. </w:t>
      </w:r>
      <w:r w:rsidRPr="004E2B3F">
        <w:rPr>
          <w:rFonts w:ascii="Times New Roman" w:hAnsi="Times New Roman" w:cs="Times New Roman"/>
          <w:sz w:val="28"/>
          <w:szCs w:val="28"/>
          <w:lang w:eastAsia="ru-RU"/>
        </w:rPr>
        <w:t>Критерии оценки качества предоставления муниципальной услуги, предоставляемой в электронном виде:</w:t>
      </w:r>
    </w:p>
    <w:p w:rsidR="004E2B3F" w:rsidRPr="004E2B3F" w:rsidRDefault="004E2B3F" w:rsidP="004E2B3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:rsidR="004E2B3F" w:rsidRPr="004E2B3F" w:rsidRDefault="004E2B3F" w:rsidP="004E2B3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доступность электронных форм документов, необходимых для пред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ставления муниципальной услуги;</w:t>
      </w:r>
    </w:p>
    <w:p w:rsidR="004E2B3F" w:rsidRPr="004E2B3F" w:rsidRDefault="004E2B3F" w:rsidP="004E2B3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доступность инструментов совершения в электронном виде платежей, н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обходимых для получения муниципальной услуги;</w:t>
      </w:r>
    </w:p>
    <w:p w:rsidR="004E2B3F" w:rsidRPr="004E2B3F" w:rsidRDefault="004E2B3F" w:rsidP="004E2B3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время ожидания ответа на подачу заявления;</w:t>
      </w:r>
    </w:p>
    <w:p w:rsidR="004E2B3F" w:rsidRPr="004E2B3F" w:rsidRDefault="004E2B3F" w:rsidP="004E2B3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время предоставления муниципальной услуги;</w:t>
      </w:r>
    </w:p>
    <w:p w:rsidR="004E2B3F" w:rsidRPr="004E2B3F" w:rsidRDefault="004E2B3F" w:rsidP="004E2B3F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удобство процедур предоставления муниципальной услуги, включая пр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2.17.3. </w:t>
      </w:r>
      <w:proofErr w:type="gramStart"/>
      <w:r w:rsidRPr="004E2B3F">
        <w:rPr>
          <w:sz w:val="28"/>
          <w:szCs w:val="28"/>
        </w:rPr>
        <w:t>В ходе предоставления муниципальной услуги Заявитель взаим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 xml:space="preserve">действует с должностными лицами </w:t>
      </w:r>
      <w:r w:rsidRPr="004E2B3F">
        <w:rPr>
          <w:rFonts w:eastAsia="Calibri"/>
          <w:sz w:val="28"/>
          <w:szCs w:val="28"/>
          <w:lang w:eastAsia="en-US"/>
        </w:rPr>
        <w:t>администрации муниципального образов</w:t>
      </w:r>
      <w:r w:rsidRPr="004E2B3F">
        <w:rPr>
          <w:rFonts w:eastAsia="Calibri"/>
          <w:sz w:val="28"/>
          <w:szCs w:val="28"/>
          <w:lang w:eastAsia="en-US"/>
        </w:rPr>
        <w:t>а</w:t>
      </w:r>
      <w:r w:rsidRPr="004E2B3F">
        <w:rPr>
          <w:rFonts w:eastAsia="Calibri"/>
          <w:sz w:val="28"/>
          <w:szCs w:val="28"/>
          <w:lang w:eastAsia="en-US"/>
        </w:rPr>
        <w:t xml:space="preserve">ния </w:t>
      </w:r>
      <w:r w:rsidR="00B1491B">
        <w:rPr>
          <w:rFonts w:eastAsia="Calibri"/>
          <w:sz w:val="28"/>
          <w:szCs w:val="28"/>
          <w:lang w:eastAsia="en-US"/>
        </w:rPr>
        <w:t xml:space="preserve">Отрадненский </w:t>
      </w:r>
      <w:r w:rsidRPr="004E2B3F">
        <w:rPr>
          <w:rFonts w:eastAsia="Calibri"/>
          <w:sz w:val="28"/>
          <w:szCs w:val="28"/>
          <w:lang w:eastAsia="en-US"/>
        </w:rPr>
        <w:t xml:space="preserve">район </w:t>
      </w:r>
      <w:r w:rsidRPr="004E2B3F">
        <w:rPr>
          <w:sz w:val="28"/>
          <w:szCs w:val="28"/>
        </w:rPr>
        <w:t>не более двух раз</w:t>
      </w:r>
      <w:r w:rsidRPr="004E2B3F">
        <w:rPr>
          <w:i/>
          <w:sz w:val="28"/>
          <w:szCs w:val="28"/>
        </w:rPr>
        <w:t xml:space="preserve"> </w:t>
      </w:r>
      <w:r w:rsidRPr="004E2B3F">
        <w:rPr>
          <w:sz w:val="28"/>
          <w:szCs w:val="28"/>
        </w:rPr>
        <w:t>(подача заявления и иных докуме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тов, необходимых для предоставления муниципальной услуги и получение р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зультата предоставления муниципальной услуги)</w:t>
      </w:r>
      <w:r w:rsidRPr="004E2B3F">
        <w:rPr>
          <w:i/>
          <w:sz w:val="28"/>
          <w:szCs w:val="28"/>
        </w:rPr>
        <w:t>,</w:t>
      </w:r>
      <w:r w:rsidRPr="004E2B3F">
        <w:rPr>
          <w:sz w:val="28"/>
          <w:szCs w:val="28"/>
        </w:rPr>
        <w:t xml:space="preserve"> продолжительность взаим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действий составляет: при подаче заявления – не более 15 минут; при получении результата муниципальной услуги – не более 15 минут.</w:t>
      </w:r>
      <w:proofErr w:type="gramEnd"/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В процессе предоставления муниципальной услуги Заявитель вправе о</w:t>
      </w:r>
      <w:r w:rsidRPr="004E2B3F">
        <w:rPr>
          <w:sz w:val="28"/>
          <w:szCs w:val="28"/>
        </w:rPr>
        <w:t>б</w:t>
      </w:r>
      <w:r w:rsidRPr="004E2B3F">
        <w:rPr>
          <w:sz w:val="28"/>
          <w:szCs w:val="28"/>
        </w:rPr>
        <w:t>ращаться в</w:t>
      </w:r>
      <w:r w:rsidRPr="004E2B3F">
        <w:rPr>
          <w:rFonts w:eastAsia="Calibri"/>
          <w:sz w:val="28"/>
          <w:szCs w:val="28"/>
          <w:lang w:eastAsia="en-US"/>
        </w:rPr>
        <w:t xml:space="preserve"> администрацию муниципального образования </w:t>
      </w:r>
      <w:r w:rsidR="00B1491B">
        <w:rPr>
          <w:rFonts w:eastAsia="Calibri"/>
          <w:sz w:val="28"/>
          <w:szCs w:val="28"/>
          <w:lang w:eastAsia="en-US"/>
        </w:rPr>
        <w:t xml:space="preserve">Отрадненский  </w:t>
      </w:r>
      <w:r w:rsidRPr="004E2B3F">
        <w:rPr>
          <w:rFonts w:eastAsia="Calibri"/>
          <w:sz w:val="28"/>
          <w:szCs w:val="28"/>
          <w:lang w:eastAsia="en-US"/>
        </w:rPr>
        <w:t xml:space="preserve">район </w:t>
      </w:r>
      <w:r w:rsidRPr="004E2B3F">
        <w:rPr>
          <w:sz w:val="28"/>
          <w:szCs w:val="28"/>
        </w:rPr>
        <w:t>за получением информации о ходе предоставления муниципальной услуги н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ограниченное количество раз.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В процессе предоставления муниципальной услуги Заявитель вправе о</w:t>
      </w:r>
      <w:r w:rsidRPr="004E2B3F">
        <w:rPr>
          <w:sz w:val="28"/>
          <w:szCs w:val="28"/>
        </w:rPr>
        <w:t>б</w:t>
      </w:r>
      <w:r w:rsidRPr="004E2B3F">
        <w:rPr>
          <w:sz w:val="28"/>
          <w:szCs w:val="28"/>
        </w:rPr>
        <w:t>ращаться в МФЦ за получением информации о ходе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</w:t>
      </w:r>
      <w:r w:rsidRPr="004E2B3F">
        <w:rPr>
          <w:rFonts w:eastAsia="Calibri"/>
          <w:sz w:val="28"/>
          <w:szCs w:val="28"/>
          <w:lang w:eastAsia="en-US"/>
        </w:rPr>
        <w:t xml:space="preserve"> администрацией муниципального образования </w:t>
      </w:r>
      <w:r w:rsidR="00B1491B">
        <w:rPr>
          <w:rFonts w:eastAsia="Calibri"/>
          <w:sz w:val="28"/>
          <w:szCs w:val="28"/>
          <w:lang w:eastAsia="en-US"/>
        </w:rPr>
        <w:t>Отрадненский</w:t>
      </w:r>
      <w:r w:rsidRPr="004E2B3F">
        <w:rPr>
          <w:rFonts w:eastAsia="Calibri"/>
          <w:sz w:val="28"/>
          <w:szCs w:val="28"/>
          <w:lang w:eastAsia="en-US"/>
        </w:rPr>
        <w:t xml:space="preserve"> район</w:t>
      </w:r>
      <w:r w:rsidRPr="004E2B3F">
        <w:rPr>
          <w:sz w:val="28"/>
          <w:szCs w:val="28"/>
        </w:rPr>
        <w:t xml:space="preserve"> неограниченное количество раз.</w:t>
      </w:r>
    </w:p>
    <w:p w:rsidR="004E2B3F" w:rsidRPr="004E2B3F" w:rsidRDefault="004E2B3F" w:rsidP="004E2B3F">
      <w:pPr>
        <w:widowControl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lastRenderedPageBreak/>
        <w:t>2.17.4. Заявителю предоставляется возможность независимо от его места жительства или места пребывания (для физических лиц, включая индивидуал</w:t>
      </w:r>
      <w:r w:rsidRPr="004E2B3F">
        <w:rPr>
          <w:sz w:val="28"/>
          <w:szCs w:val="28"/>
        </w:rPr>
        <w:t>ь</w:t>
      </w:r>
      <w:r w:rsidRPr="004E2B3F">
        <w:rPr>
          <w:sz w:val="28"/>
          <w:szCs w:val="28"/>
        </w:rPr>
        <w:t>ных предпринимателей) либо места нахождения (для юридических лиц), обр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</w:t>
      </w:r>
      <w:r w:rsidRPr="004E2B3F">
        <w:rPr>
          <w:sz w:val="28"/>
          <w:szCs w:val="28"/>
        </w:rPr>
        <w:t>ю</w:t>
      </w:r>
      <w:r w:rsidRPr="004E2B3F">
        <w:rPr>
          <w:sz w:val="28"/>
          <w:szCs w:val="28"/>
        </w:rPr>
        <w:t xml:space="preserve">ченных уполномоченным МФЦ с </w:t>
      </w:r>
      <w:r w:rsidRPr="004E2B3F">
        <w:rPr>
          <w:rFonts w:eastAsia="Calibri"/>
          <w:sz w:val="28"/>
          <w:szCs w:val="28"/>
          <w:lang w:eastAsia="en-US"/>
        </w:rPr>
        <w:t>Уполномоченным органом</w:t>
      </w:r>
      <w:r w:rsidRPr="004E2B3F">
        <w:rPr>
          <w:sz w:val="28"/>
          <w:szCs w:val="28"/>
        </w:rPr>
        <w:t>.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E2B3F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2.17.5. При предоставлении муниципальной услуги с использованием информационно-коммуникационных технологий, в том числе  Регионального портала. </w:t>
      </w:r>
      <w:r w:rsidRPr="004E2B3F">
        <w:rPr>
          <w:rFonts w:ascii="Times New Roman" w:hAnsi="Times New Roman" w:cs="Times New Roman"/>
          <w:sz w:val="28"/>
          <w:szCs w:val="28"/>
        </w:rPr>
        <w:t>Заявителю обеспечивается возможность: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получения информации о порядке и сроках предоставления муниципал</w:t>
      </w:r>
      <w:r w:rsidRPr="004E2B3F">
        <w:rPr>
          <w:sz w:val="28"/>
          <w:szCs w:val="28"/>
        </w:rPr>
        <w:t>ь</w:t>
      </w:r>
      <w:r w:rsidRPr="004E2B3F">
        <w:rPr>
          <w:sz w:val="28"/>
          <w:szCs w:val="28"/>
        </w:rPr>
        <w:t>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записи на прием в МФЦ для подачи запроса о предоставлении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формирования запроса о предоставлении муниципальной услуги;</w:t>
      </w:r>
    </w:p>
    <w:p w:rsidR="004E2B3F" w:rsidRPr="004E2B3F" w:rsidRDefault="004E2B3F" w:rsidP="004E2B3F">
      <w:pPr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приема и регистрации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4E2B3F">
        <w:rPr>
          <w:sz w:val="28"/>
          <w:szCs w:val="28"/>
        </w:rPr>
        <w:t>заявления и иных док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ментов, необходимых для предоставления муниципальной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получения результата предоставления муниципальной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получения сведений о ходе выполнения запроса;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осуществления оценки качества предоставления муниципальной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E2B3F">
        <w:rPr>
          <w:sz w:val="28"/>
          <w:szCs w:val="28"/>
        </w:rPr>
        <w:t>досудебное (внесудебное) обжалование решений и действий (безде</w:t>
      </w:r>
      <w:r w:rsidRPr="004E2B3F">
        <w:rPr>
          <w:sz w:val="28"/>
          <w:szCs w:val="28"/>
        </w:rPr>
        <w:t>й</w:t>
      </w:r>
      <w:r w:rsidRPr="004E2B3F">
        <w:rPr>
          <w:sz w:val="28"/>
          <w:szCs w:val="28"/>
        </w:rPr>
        <w:t>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2.17.6. Заявителю обеспечивается возможность предоставления нескол</w:t>
      </w:r>
      <w:r w:rsidRPr="004E2B3F">
        <w:rPr>
          <w:sz w:val="28"/>
          <w:szCs w:val="28"/>
        </w:rPr>
        <w:t>ь</w:t>
      </w:r>
      <w:r w:rsidRPr="004E2B3F">
        <w:rPr>
          <w:sz w:val="28"/>
          <w:szCs w:val="28"/>
        </w:rPr>
        <w:t xml:space="preserve">ких государственных и (или) муниципальных услуг в МФЦ в соответствии со статьей 15.1 Федерального закона </w:t>
      </w:r>
      <w:r w:rsidRPr="004E2B3F">
        <w:rPr>
          <w:iCs/>
          <w:sz w:val="28"/>
          <w:szCs w:val="28"/>
        </w:rPr>
        <w:t>от 27 июля 2010 г</w:t>
      </w:r>
      <w:r w:rsidR="00B01CD5">
        <w:rPr>
          <w:iCs/>
          <w:sz w:val="28"/>
          <w:szCs w:val="28"/>
        </w:rPr>
        <w:t>ода</w:t>
      </w:r>
      <w:r w:rsidRPr="004E2B3F">
        <w:rPr>
          <w:iCs/>
          <w:sz w:val="28"/>
          <w:szCs w:val="28"/>
        </w:rPr>
        <w:t xml:space="preserve"> </w:t>
      </w:r>
      <w:r w:rsidR="00B01CD5">
        <w:rPr>
          <w:iCs/>
          <w:sz w:val="28"/>
          <w:szCs w:val="28"/>
        </w:rPr>
        <w:t xml:space="preserve">№ </w:t>
      </w:r>
      <w:r w:rsidRPr="004E2B3F">
        <w:rPr>
          <w:iCs/>
          <w:sz w:val="28"/>
          <w:szCs w:val="28"/>
        </w:rPr>
        <w:t>210-ФЗ «Об орган</w:t>
      </w:r>
      <w:r w:rsidRPr="004E2B3F">
        <w:rPr>
          <w:iCs/>
          <w:sz w:val="28"/>
          <w:szCs w:val="28"/>
        </w:rPr>
        <w:t>и</w:t>
      </w:r>
      <w:r w:rsidRPr="004E2B3F">
        <w:rPr>
          <w:iCs/>
          <w:sz w:val="28"/>
          <w:szCs w:val="28"/>
        </w:rPr>
        <w:t>зации предоставления государственных и муниципальных услуг»</w:t>
      </w:r>
      <w:r w:rsidRPr="004E2B3F">
        <w:rPr>
          <w:sz w:val="28"/>
          <w:szCs w:val="28"/>
        </w:rPr>
        <w:t xml:space="preserve"> раздела «Стандарт предоставления государственной (муниципальной) услуги» (далее – комплексный запрос).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Получение муниципальной услуги, предусмотренной настоящим Регл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ментом в МФЦ, возможно при подаче Заявителем комплексного запроса.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Заявление, составленное МФЦ на основании комплексного запроса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явителя, должно быть подписано уполномоченным работником МФЦ и скре</w:t>
      </w:r>
      <w:r w:rsidRPr="004E2B3F">
        <w:rPr>
          <w:sz w:val="28"/>
          <w:szCs w:val="28"/>
        </w:rPr>
        <w:t>п</w:t>
      </w:r>
      <w:r w:rsidRPr="004E2B3F">
        <w:rPr>
          <w:sz w:val="28"/>
          <w:szCs w:val="28"/>
        </w:rPr>
        <w:t>лено печатью МФЦ.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Заявление, составленное на основании комплексного запроса, и докуме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ты, необходимые для предоставления муниципальной услуги, направляются в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4E2B3F">
        <w:rPr>
          <w:sz w:val="28"/>
          <w:szCs w:val="28"/>
        </w:rPr>
        <w:t>с приложением копии комплексного запроса, завере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ной МФЦ.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Направление МФЦ заявлений, а также указанных в части 4 статьи 15.1 статьи Федерального закона </w:t>
      </w:r>
      <w:r w:rsidRPr="004E2B3F">
        <w:rPr>
          <w:iCs/>
          <w:sz w:val="28"/>
          <w:szCs w:val="28"/>
        </w:rPr>
        <w:t>от 27 июля 2010 г</w:t>
      </w:r>
      <w:r w:rsidR="00C7154D">
        <w:rPr>
          <w:iCs/>
          <w:sz w:val="28"/>
          <w:szCs w:val="28"/>
        </w:rPr>
        <w:t>.</w:t>
      </w:r>
      <w:r w:rsidRPr="004E2B3F">
        <w:rPr>
          <w:iCs/>
          <w:sz w:val="28"/>
          <w:szCs w:val="28"/>
        </w:rPr>
        <w:t xml:space="preserve"> № 210-ФЗ «Об организации предоставления государственных и муниципальных услуг»</w:t>
      </w:r>
      <w:r w:rsidRPr="004E2B3F">
        <w:rPr>
          <w:sz w:val="28"/>
          <w:szCs w:val="28"/>
        </w:rPr>
        <w:t xml:space="preserve"> документов в</w:t>
      </w:r>
      <w:r w:rsidRPr="004E2B3F">
        <w:rPr>
          <w:rFonts w:eastAsia="Calibri"/>
          <w:sz w:val="28"/>
          <w:szCs w:val="28"/>
          <w:lang w:eastAsia="en-US"/>
        </w:rPr>
        <w:t xml:space="preserve"> Упо</w:t>
      </w:r>
      <w:r w:rsidRPr="004E2B3F">
        <w:rPr>
          <w:rFonts w:eastAsia="Calibri"/>
          <w:sz w:val="28"/>
          <w:szCs w:val="28"/>
          <w:lang w:eastAsia="en-US"/>
        </w:rPr>
        <w:t>л</w:t>
      </w:r>
      <w:r w:rsidRPr="004E2B3F">
        <w:rPr>
          <w:rFonts w:eastAsia="Calibri"/>
          <w:sz w:val="28"/>
          <w:szCs w:val="28"/>
          <w:lang w:eastAsia="en-US"/>
        </w:rPr>
        <w:t xml:space="preserve">номоченный орган </w:t>
      </w:r>
      <w:r w:rsidRPr="004E2B3F">
        <w:rPr>
          <w:sz w:val="28"/>
          <w:szCs w:val="28"/>
        </w:rPr>
        <w:t>осуществляется не позднее одного рабочего дня, следующ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го за днем получения комплексного запроса.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lastRenderedPageBreak/>
        <w:t>Получение МФЦ отказа в предоставлении государственных (муниц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пальных) услуг, включенных в комплексный запрос, не является основанием для прекращения получения иных государственных (муниципальных) услуг, указанных в комплексном запросе, за исключением случаев, если услуга, в предоставлении которой отказано, необходима для предоставления иных гос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 xml:space="preserve">дарственных (муниципальных) услуг, включенных в комплексный запрос. </w:t>
      </w:r>
    </w:p>
    <w:p w:rsidR="004E2B3F" w:rsidRPr="004E2B3F" w:rsidRDefault="004E2B3F" w:rsidP="004E2B3F">
      <w:pPr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4E2B3F" w:rsidRPr="00B01CD5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CD5">
        <w:rPr>
          <w:sz w:val="28"/>
          <w:szCs w:val="28"/>
        </w:rPr>
        <w:t>2.18. Иные требования, в том числе учитывающие особенности предоставления муниципальной услуги по экстерриториальному принципу (в случае, если м</w:t>
      </w:r>
      <w:r w:rsidRPr="00B01CD5">
        <w:rPr>
          <w:sz w:val="28"/>
          <w:szCs w:val="28"/>
        </w:rPr>
        <w:t>у</w:t>
      </w:r>
      <w:r w:rsidRPr="00B01CD5">
        <w:rPr>
          <w:sz w:val="28"/>
          <w:szCs w:val="28"/>
        </w:rPr>
        <w:t>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2.18.1. Для получения муниципальной услуги Заявитель представляет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явление о предоставлении муниципальной услуги и документы (сведения), н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обходимые для предоставления муниципальной услуги:</w:t>
      </w:r>
    </w:p>
    <w:p w:rsidR="004E2B3F" w:rsidRPr="004E2B3F" w:rsidRDefault="004E2B3F" w:rsidP="004E2B3F">
      <w:pPr>
        <w:tabs>
          <w:tab w:val="left" w:pos="8232"/>
        </w:tabs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на бумажном носителе в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4E2B3F">
        <w:rPr>
          <w:sz w:val="28"/>
          <w:szCs w:val="28"/>
        </w:rPr>
        <w:t xml:space="preserve">при личном обращении; </w:t>
      </w:r>
    </w:p>
    <w:p w:rsidR="004E2B3F" w:rsidRPr="004E2B3F" w:rsidRDefault="004E2B3F" w:rsidP="004E2B3F">
      <w:pPr>
        <w:tabs>
          <w:tab w:val="left" w:pos="8232"/>
        </w:tabs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на бумажном носителе в Уполномоченный орган посредством почтовой связи;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на бумажном носителе в МФЦ при личном обращении;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Регионального портала.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2.18.2. МФЦ при обращении Заявителя за предоставлением муниципал</w:t>
      </w:r>
      <w:r w:rsidRPr="004E2B3F">
        <w:rPr>
          <w:sz w:val="28"/>
          <w:szCs w:val="28"/>
        </w:rPr>
        <w:t>ь</w:t>
      </w:r>
      <w:r w:rsidRPr="004E2B3F">
        <w:rPr>
          <w:sz w:val="28"/>
          <w:szCs w:val="28"/>
        </w:rPr>
        <w:t xml:space="preserve">ной услуги осуществляют: 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формирование электронных документов и (или) электронных образов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явления, документов, принятых от Заявителя, копий документов личного хр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нения, принятых от Заявителя, обеспечивая их заверение электронной подп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сью в установленном порядке;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 w:rsidRPr="004E2B3F">
        <w:rPr>
          <w:sz w:val="28"/>
          <w:szCs w:val="28"/>
        </w:rPr>
        <w:t>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color w:val="00B050"/>
          <w:sz w:val="28"/>
          <w:szCs w:val="28"/>
        </w:rPr>
      </w:pPr>
      <w:r w:rsidRPr="004E2B3F">
        <w:rPr>
          <w:sz w:val="28"/>
          <w:szCs w:val="28"/>
        </w:rPr>
        <w:t xml:space="preserve">2.18.3. </w:t>
      </w:r>
      <w:proofErr w:type="gramStart"/>
      <w:r w:rsidRPr="004E2B3F">
        <w:rPr>
          <w:sz w:val="28"/>
          <w:szCs w:val="28"/>
        </w:rPr>
        <w:t>При направлении заявлений и документов в электронной форме с использованием Регионального портала, заявление и документы должны быть подписаны усиленной </w:t>
      </w:r>
      <w:hyperlink r:id="rId14" w:anchor="/document/12184522/entry/54" w:history="1">
        <w:r w:rsidRPr="004E2B3F">
          <w:rPr>
            <w:sz w:val="28"/>
            <w:szCs w:val="28"/>
          </w:rPr>
          <w:t>квалифицированной электронной подписью</w:t>
        </w:r>
      </w:hyperlink>
      <w:r w:rsidRPr="004E2B3F">
        <w:rPr>
          <w:sz w:val="28"/>
          <w:szCs w:val="28"/>
        </w:rPr>
        <w:t xml:space="preserve"> в соотве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ствии с требованиями </w:t>
      </w:r>
      <w:hyperlink r:id="rId15" w:anchor="/document/12184522/entry/0" w:history="1">
        <w:r w:rsidRPr="004E2B3F">
          <w:rPr>
            <w:sz w:val="28"/>
            <w:szCs w:val="28"/>
          </w:rPr>
          <w:t>Федерального закона</w:t>
        </w:r>
      </w:hyperlink>
      <w:r w:rsidRPr="004E2B3F">
        <w:rPr>
          <w:sz w:val="28"/>
          <w:szCs w:val="28"/>
        </w:rPr>
        <w:t xml:space="preserve"> от 6 апреля 2011 г</w:t>
      </w:r>
      <w:r w:rsidR="00C7154D">
        <w:rPr>
          <w:sz w:val="28"/>
          <w:szCs w:val="28"/>
        </w:rPr>
        <w:t>.</w:t>
      </w:r>
      <w:r w:rsidRPr="004E2B3F">
        <w:rPr>
          <w:sz w:val="28"/>
          <w:szCs w:val="28"/>
        </w:rPr>
        <w:t xml:space="preserve"> № 63-ФЗ «Об электронной подписи» и постановления Правительства Российской Федерации от 25 июня 2012 г</w:t>
      </w:r>
      <w:r w:rsidR="00C7154D">
        <w:rPr>
          <w:sz w:val="28"/>
          <w:szCs w:val="28"/>
        </w:rPr>
        <w:t>.</w:t>
      </w:r>
      <w:r w:rsidRPr="004E2B3F">
        <w:rPr>
          <w:sz w:val="28"/>
          <w:szCs w:val="28"/>
        </w:rPr>
        <w:t xml:space="preserve"> № 634 «О видах электронной подписи, использование кот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рых допускается при обращении за получением государственных</w:t>
      </w:r>
      <w:proofErr w:type="gramEnd"/>
      <w:r w:rsidRPr="004E2B3F">
        <w:rPr>
          <w:sz w:val="28"/>
          <w:szCs w:val="28"/>
        </w:rPr>
        <w:t xml:space="preserve"> и муниципальных услуг».</w:t>
      </w:r>
    </w:p>
    <w:p w:rsidR="004E2B3F" w:rsidRPr="004E2B3F" w:rsidRDefault="004E2B3F" w:rsidP="004E2B3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proofErr w:type="gramStart"/>
      <w:r w:rsidRPr="004E2B3F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4E2B3F">
        <w:rPr>
          <w:rFonts w:eastAsia="Tahoma"/>
          <w:sz w:val="28"/>
          <w:szCs w:val="28"/>
          <w:vertAlign w:val="superscript"/>
        </w:rPr>
        <w:t xml:space="preserve">1 </w:t>
      </w:r>
      <w:r w:rsidRPr="004E2B3F">
        <w:rPr>
          <w:rFonts w:eastAsia="Tahoma"/>
          <w:sz w:val="28"/>
          <w:szCs w:val="28"/>
        </w:rPr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</w:t>
      </w:r>
      <w:r w:rsidRPr="004E2B3F">
        <w:rPr>
          <w:rFonts w:eastAsia="Tahoma"/>
          <w:sz w:val="28"/>
          <w:szCs w:val="28"/>
        </w:rPr>
        <w:t>а</w:t>
      </w:r>
      <w:r w:rsidRPr="004E2B3F">
        <w:rPr>
          <w:rFonts w:eastAsia="Tahoma"/>
          <w:sz w:val="28"/>
          <w:szCs w:val="28"/>
        </w:rPr>
        <w:t>новлением Правительства Российской Федерации от 25 июня 2012 г</w:t>
      </w:r>
      <w:r w:rsidR="00B01CD5">
        <w:rPr>
          <w:rFonts w:eastAsia="Tahoma"/>
          <w:sz w:val="28"/>
          <w:szCs w:val="28"/>
        </w:rPr>
        <w:t>ода</w:t>
      </w:r>
      <w:r w:rsidRPr="004E2B3F">
        <w:rPr>
          <w:rFonts w:eastAsia="Tahoma"/>
          <w:sz w:val="28"/>
          <w:szCs w:val="28"/>
        </w:rPr>
        <w:t xml:space="preserve"> № 634 </w:t>
      </w:r>
      <w:r w:rsidRPr="004E2B3F">
        <w:rPr>
          <w:rFonts w:eastAsia="Tahoma"/>
          <w:sz w:val="28"/>
          <w:szCs w:val="28"/>
        </w:rPr>
        <w:lastRenderedPageBreak/>
        <w:t>«О видах электронной подписи, использование которых допускается при обр</w:t>
      </w:r>
      <w:r w:rsidRPr="004E2B3F">
        <w:rPr>
          <w:rFonts w:eastAsia="Tahoma"/>
          <w:sz w:val="28"/>
          <w:szCs w:val="28"/>
        </w:rPr>
        <w:t>а</w:t>
      </w:r>
      <w:r w:rsidRPr="004E2B3F">
        <w:rPr>
          <w:rFonts w:eastAsia="Tahoma"/>
          <w:sz w:val="28"/>
          <w:szCs w:val="28"/>
        </w:rPr>
        <w:t>щении за получением государственных и муниципальных услуг», согласно к</w:t>
      </w:r>
      <w:r w:rsidRPr="004E2B3F">
        <w:rPr>
          <w:rFonts w:eastAsia="Tahoma"/>
          <w:sz w:val="28"/>
          <w:szCs w:val="28"/>
        </w:rPr>
        <w:t>о</w:t>
      </w:r>
      <w:r w:rsidRPr="004E2B3F">
        <w:rPr>
          <w:rFonts w:eastAsia="Tahoma"/>
          <w:sz w:val="28"/>
          <w:szCs w:val="28"/>
        </w:rPr>
        <w:t>торому, в случае если</w:t>
      </w:r>
      <w:proofErr w:type="gramEnd"/>
      <w:r w:rsidRPr="004E2B3F">
        <w:rPr>
          <w:rFonts w:eastAsia="Tahoma"/>
          <w:sz w:val="28"/>
          <w:szCs w:val="28"/>
        </w:rPr>
        <w:t xml:space="preserve"> </w:t>
      </w:r>
      <w:proofErr w:type="gramStart"/>
      <w:r w:rsidRPr="004E2B3F">
        <w:rPr>
          <w:rFonts w:eastAsia="Tahoma"/>
          <w:sz w:val="28"/>
          <w:szCs w:val="28"/>
        </w:rPr>
        <w:t>при обращении в электронной форме за получением м</w:t>
      </w:r>
      <w:r w:rsidRPr="004E2B3F">
        <w:rPr>
          <w:rFonts w:eastAsia="Tahoma"/>
          <w:sz w:val="28"/>
          <w:szCs w:val="28"/>
        </w:rPr>
        <w:t>у</w:t>
      </w:r>
      <w:r w:rsidRPr="004E2B3F">
        <w:rPr>
          <w:rFonts w:eastAsia="Tahoma"/>
          <w:sz w:val="28"/>
          <w:szCs w:val="28"/>
        </w:rPr>
        <w:t xml:space="preserve">ниципальной услуги идентификация и аутентификация Заявителя - физического лица осуществляются с использованием </w:t>
      </w:r>
      <w:r w:rsidRPr="004E2B3F">
        <w:rPr>
          <w:sz w:val="28"/>
          <w:szCs w:val="28"/>
        </w:rPr>
        <w:t>федеральной государственной инфо</w:t>
      </w:r>
      <w:r w:rsidRPr="004E2B3F">
        <w:rPr>
          <w:sz w:val="28"/>
          <w:szCs w:val="28"/>
        </w:rPr>
        <w:t>р</w:t>
      </w:r>
      <w:r w:rsidRPr="004E2B3F">
        <w:rPr>
          <w:sz w:val="28"/>
          <w:szCs w:val="28"/>
        </w:rPr>
        <w:t>мационной системы «Единая система идентификации и аутентификации в и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фраструктуре, обеспечивающей информационно-технологическое взаимоде</w:t>
      </w:r>
      <w:r w:rsidRPr="004E2B3F">
        <w:rPr>
          <w:sz w:val="28"/>
          <w:szCs w:val="28"/>
        </w:rPr>
        <w:t>й</w:t>
      </w:r>
      <w:r w:rsidRPr="004E2B3F">
        <w:rPr>
          <w:sz w:val="28"/>
          <w:szCs w:val="28"/>
        </w:rPr>
        <w:t>ствие информационных систем, используемых для предоставления госуда</w:t>
      </w:r>
      <w:r w:rsidRPr="004E2B3F">
        <w:rPr>
          <w:sz w:val="28"/>
          <w:szCs w:val="28"/>
        </w:rPr>
        <w:t>р</w:t>
      </w:r>
      <w:r w:rsidRPr="004E2B3F">
        <w:rPr>
          <w:sz w:val="28"/>
          <w:szCs w:val="28"/>
        </w:rPr>
        <w:t>ственных и муниципальных услуг в электронной форме» (далее – Единая с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стема идентификации и аутентификации)</w:t>
      </w:r>
      <w:r w:rsidRPr="004E2B3F">
        <w:rPr>
          <w:rFonts w:eastAsia="Tahoma"/>
          <w:sz w:val="28"/>
          <w:szCs w:val="28"/>
        </w:rPr>
        <w:t>, Заявитель вправе использовать пр</w:t>
      </w:r>
      <w:r w:rsidRPr="004E2B3F">
        <w:rPr>
          <w:rFonts w:eastAsia="Tahoma"/>
          <w:sz w:val="28"/>
          <w:szCs w:val="28"/>
        </w:rPr>
        <w:t>о</w:t>
      </w:r>
      <w:r w:rsidRPr="004E2B3F">
        <w:rPr>
          <w:rFonts w:eastAsia="Tahoma"/>
          <w:sz w:val="28"/>
          <w:szCs w:val="28"/>
        </w:rPr>
        <w:t>стую электронную подпись при обращении в электронной</w:t>
      </w:r>
      <w:proofErr w:type="gramEnd"/>
      <w:r w:rsidRPr="004E2B3F">
        <w:rPr>
          <w:rFonts w:eastAsia="Tahoma"/>
          <w:sz w:val="28"/>
          <w:szCs w:val="28"/>
        </w:rPr>
        <w:t xml:space="preserve"> форме за получением муниципальной услуги при условии, что при выдаче ключа простой электро</w:t>
      </w:r>
      <w:r w:rsidRPr="004E2B3F">
        <w:rPr>
          <w:rFonts w:eastAsia="Tahoma"/>
          <w:sz w:val="28"/>
          <w:szCs w:val="28"/>
        </w:rPr>
        <w:t>н</w:t>
      </w:r>
      <w:r w:rsidRPr="004E2B3F">
        <w:rPr>
          <w:rFonts w:eastAsia="Tahoma"/>
          <w:sz w:val="28"/>
          <w:szCs w:val="28"/>
        </w:rPr>
        <w:t>ной подписи личность физического лица установлена при личном приеме.</w:t>
      </w:r>
    </w:p>
    <w:p w:rsidR="004E2B3F" w:rsidRPr="00B01CD5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CD5">
        <w:rPr>
          <w:sz w:val="28"/>
          <w:szCs w:val="28"/>
        </w:rPr>
        <w:t xml:space="preserve"> </w:t>
      </w:r>
    </w:p>
    <w:p w:rsidR="004E2B3F" w:rsidRPr="00B01CD5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CD5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4E2B3F" w:rsidRPr="00B01CD5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CD5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4E2B3F" w:rsidRPr="00B01CD5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CD5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4E2B3F" w:rsidRPr="00B01CD5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CD5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4E2B3F" w:rsidRPr="00B01CD5" w:rsidRDefault="004E2B3F" w:rsidP="004E2B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E2B3F" w:rsidRPr="00B01CD5" w:rsidRDefault="004E2B3F" w:rsidP="004E2B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CD5">
        <w:rPr>
          <w:rFonts w:ascii="Times New Roman" w:hAnsi="Times New Roman" w:cs="Times New Roman"/>
          <w:b w:val="0"/>
          <w:sz w:val="28"/>
          <w:szCs w:val="28"/>
        </w:rPr>
        <w:t xml:space="preserve">3.1. Исчерпывающий перечень административных процедур </w:t>
      </w:r>
      <w:r w:rsidRPr="00B01CD5">
        <w:rPr>
          <w:rFonts w:ascii="Times New Roman" w:hAnsi="Times New Roman" w:cs="Times New Roman"/>
          <w:b w:val="0"/>
          <w:sz w:val="28"/>
          <w:szCs w:val="28"/>
        </w:rPr>
        <w:br/>
        <w:t>(действий) при предоставлении муниципальной услуги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2B3F">
        <w:rPr>
          <w:bCs/>
          <w:sz w:val="28"/>
          <w:szCs w:val="28"/>
        </w:rPr>
        <w:t>3.1.1. Предоставление муниципальной услуги включает в себя последов</w:t>
      </w:r>
      <w:r w:rsidRPr="004E2B3F">
        <w:rPr>
          <w:bCs/>
          <w:sz w:val="28"/>
          <w:szCs w:val="28"/>
        </w:rPr>
        <w:t>а</w:t>
      </w:r>
      <w:r w:rsidRPr="004E2B3F">
        <w:rPr>
          <w:bCs/>
          <w:sz w:val="28"/>
          <w:szCs w:val="28"/>
        </w:rPr>
        <w:t>тельность следующих административных процедур (действий):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прием (регистрация) заявления и прилагаемых к нему документов;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 xml:space="preserve">запрос документов, указанных в </w:t>
      </w:r>
      <w:hyperlink r:id="rId16" w:history="1">
        <w:r w:rsidRPr="004E2B3F">
          <w:rPr>
            <w:sz w:val="28"/>
            <w:szCs w:val="28"/>
          </w:rPr>
          <w:t>подразделе 2.7</w:t>
        </w:r>
      </w:hyperlink>
      <w:r w:rsidRPr="004E2B3F">
        <w:rPr>
          <w:sz w:val="28"/>
          <w:szCs w:val="28"/>
        </w:rPr>
        <w:t xml:space="preserve"> Регламента, в рамках межведомственного взаимодействия;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2B3F">
        <w:rPr>
          <w:sz w:val="28"/>
          <w:szCs w:val="28"/>
        </w:rPr>
        <w:t>рассмотрение заявления и прилагаемых к нему документов;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2B3F">
        <w:rPr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E2B3F">
        <w:rPr>
          <w:sz w:val="28"/>
          <w:szCs w:val="28"/>
        </w:rPr>
        <w:t xml:space="preserve">передача курьером пакета </w:t>
      </w:r>
      <w:r w:rsidRPr="001D66E4">
        <w:rPr>
          <w:sz w:val="28"/>
          <w:szCs w:val="28"/>
        </w:rPr>
        <w:t>документов из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в МФЦ;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выдача (направление) Заявителю результата предоставления муниц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>пальной услуги.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1D66E4">
        <w:rPr>
          <w:rFonts w:eastAsia="Calibri"/>
          <w:sz w:val="28"/>
          <w:szCs w:val="28"/>
          <w:lang w:eastAsia="en-US"/>
        </w:rPr>
        <w:t>Уполномоченным органом</w:t>
      </w:r>
      <w:r w:rsidRPr="001D66E4">
        <w:rPr>
          <w:sz w:val="28"/>
          <w:szCs w:val="28"/>
        </w:rPr>
        <w:t>, обрати</w:t>
      </w:r>
      <w:r w:rsidRPr="001D66E4">
        <w:rPr>
          <w:sz w:val="28"/>
          <w:szCs w:val="28"/>
        </w:rPr>
        <w:t>в</w:t>
      </w:r>
      <w:r w:rsidRPr="001D66E4">
        <w:rPr>
          <w:sz w:val="28"/>
          <w:szCs w:val="28"/>
        </w:rPr>
        <w:t xml:space="preserve">шись с соответствующим заявлением в </w:t>
      </w:r>
      <w:r w:rsidRPr="001D66E4">
        <w:rPr>
          <w:rFonts w:eastAsia="Calibri"/>
          <w:sz w:val="28"/>
          <w:szCs w:val="28"/>
          <w:lang w:eastAsia="en-US"/>
        </w:rPr>
        <w:t>Уполномоченный орган</w:t>
      </w:r>
      <w:r w:rsidRPr="001D66E4">
        <w:rPr>
          <w:i/>
          <w:sz w:val="28"/>
          <w:szCs w:val="28"/>
        </w:rPr>
        <w:t xml:space="preserve">, </w:t>
      </w:r>
      <w:r w:rsidRPr="001D66E4">
        <w:rPr>
          <w:sz w:val="28"/>
          <w:szCs w:val="28"/>
        </w:rPr>
        <w:t>в том числе в электронной форме</w:t>
      </w:r>
      <w:r w:rsidRPr="001D66E4">
        <w:rPr>
          <w:i/>
          <w:sz w:val="28"/>
          <w:szCs w:val="28"/>
        </w:rPr>
        <w:t>,</w:t>
      </w:r>
      <w:r w:rsidRPr="001D66E4">
        <w:rPr>
          <w:sz w:val="28"/>
          <w:szCs w:val="28"/>
        </w:rPr>
        <w:t xml:space="preserve"> либо МФЦ.</w:t>
      </w:r>
    </w:p>
    <w:p w:rsidR="004E2B3F" w:rsidRPr="001D66E4" w:rsidRDefault="004E2B3F" w:rsidP="004E2B3F">
      <w:pPr>
        <w:widowControl w:val="0"/>
        <w:ind w:firstLine="709"/>
        <w:jc w:val="both"/>
        <w:rPr>
          <w:sz w:val="28"/>
          <w:szCs w:val="28"/>
        </w:rPr>
      </w:pPr>
    </w:p>
    <w:p w:rsidR="004E2B3F" w:rsidRPr="004C562D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562D">
        <w:rPr>
          <w:rFonts w:ascii="Times New Roman" w:hAnsi="Times New Roman" w:cs="Times New Roman"/>
          <w:sz w:val="28"/>
          <w:szCs w:val="28"/>
        </w:rPr>
        <w:t>3.2. Последовательность выполнения</w:t>
      </w:r>
    </w:p>
    <w:p w:rsidR="004E2B3F" w:rsidRPr="004C562D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562D">
        <w:rPr>
          <w:rFonts w:ascii="Times New Roman" w:hAnsi="Times New Roman" w:cs="Times New Roman"/>
          <w:sz w:val="28"/>
          <w:szCs w:val="28"/>
        </w:rPr>
        <w:t xml:space="preserve">административных процедур (действий) осуществляемых администрацией муниципального образования </w:t>
      </w:r>
      <w:r w:rsidR="00B1491B" w:rsidRPr="004C562D">
        <w:rPr>
          <w:rFonts w:ascii="Times New Roman" w:hAnsi="Times New Roman" w:cs="Times New Roman"/>
          <w:sz w:val="28"/>
          <w:szCs w:val="28"/>
        </w:rPr>
        <w:t>Отрадненский</w:t>
      </w:r>
      <w:r w:rsidRPr="004C562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E2B3F" w:rsidRPr="001D66E4" w:rsidRDefault="004E2B3F" w:rsidP="004E2B3F">
      <w:pPr>
        <w:widowControl w:val="0"/>
        <w:ind w:firstLine="709"/>
        <w:jc w:val="both"/>
        <w:rPr>
          <w:sz w:val="28"/>
          <w:szCs w:val="28"/>
        </w:rPr>
      </w:pPr>
    </w:p>
    <w:p w:rsidR="004E2B3F" w:rsidRPr="001D66E4" w:rsidRDefault="004E2B3F" w:rsidP="004E2B3F">
      <w:pPr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3.2.1. Прием (регистрация) заявления и прилагаемых к нему документов.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lastRenderedPageBreak/>
        <w:t xml:space="preserve">3.2.1.1. Основанием для начала административной процедуры является обращение Заявителя </w:t>
      </w:r>
      <w:proofErr w:type="gramStart"/>
      <w:r w:rsidRPr="001D66E4">
        <w:rPr>
          <w:sz w:val="28"/>
          <w:szCs w:val="28"/>
        </w:rPr>
        <w:t>в</w:t>
      </w:r>
      <w:proofErr w:type="gramEnd"/>
      <w:r w:rsidRPr="001D66E4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D66E4">
        <w:rPr>
          <w:rFonts w:eastAsia="Calibri"/>
          <w:sz w:val="28"/>
          <w:szCs w:val="28"/>
          <w:lang w:eastAsia="en-US"/>
        </w:rPr>
        <w:t>Уполномоченный</w:t>
      </w:r>
      <w:proofErr w:type="gramEnd"/>
      <w:r w:rsidRPr="001D66E4">
        <w:rPr>
          <w:rFonts w:eastAsia="Calibri"/>
          <w:sz w:val="28"/>
          <w:szCs w:val="28"/>
          <w:lang w:eastAsia="en-US"/>
        </w:rPr>
        <w:t xml:space="preserve"> орган </w:t>
      </w:r>
      <w:r w:rsidRPr="001D66E4">
        <w:rPr>
          <w:sz w:val="28"/>
          <w:szCs w:val="28"/>
        </w:rPr>
        <w:t xml:space="preserve">с заявлением и документами, указанными в </w:t>
      </w:r>
      <w:hyperlink r:id="rId17" w:history="1">
        <w:r w:rsidRPr="001D66E4">
          <w:rPr>
            <w:sz w:val="28"/>
            <w:szCs w:val="28"/>
          </w:rPr>
          <w:t>подразделе 2.6</w:t>
        </w:r>
      </w:hyperlink>
      <w:r w:rsidRPr="001D66E4">
        <w:rPr>
          <w:sz w:val="28"/>
          <w:szCs w:val="28"/>
        </w:rPr>
        <w:t xml:space="preserve"> Регламента, а также документами, указанными в </w:t>
      </w:r>
      <w:hyperlink r:id="rId18" w:history="1">
        <w:r w:rsidRPr="001D66E4">
          <w:rPr>
            <w:sz w:val="28"/>
            <w:szCs w:val="28"/>
          </w:rPr>
          <w:t>подразделе 2.7</w:t>
        </w:r>
      </w:hyperlink>
      <w:r w:rsidRPr="001D66E4">
        <w:rPr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 в </w:t>
      </w:r>
      <w:r w:rsidRPr="001D66E4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1D66E4">
        <w:rPr>
          <w:sz w:val="28"/>
          <w:szCs w:val="28"/>
        </w:rPr>
        <w:t xml:space="preserve">из МФЦ. 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3.2.1.2. Заявление и документы могут быть направлены в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</w:t>
      </w:r>
      <w:r w:rsidRPr="001D66E4">
        <w:rPr>
          <w:rFonts w:eastAsia="Calibri"/>
          <w:sz w:val="28"/>
          <w:szCs w:val="28"/>
          <w:lang w:eastAsia="en-US"/>
        </w:rPr>
        <w:t>н</w:t>
      </w:r>
      <w:r w:rsidRPr="001D66E4">
        <w:rPr>
          <w:rFonts w:eastAsia="Calibri"/>
          <w:sz w:val="28"/>
          <w:szCs w:val="28"/>
          <w:lang w:eastAsia="en-US"/>
        </w:rPr>
        <w:t xml:space="preserve">ный орган </w:t>
      </w:r>
      <w:r w:rsidRPr="001D66E4">
        <w:rPr>
          <w:sz w:val="28"/>
          <w:szCs w:val="28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1D66E4">
        <w:rPr>
          <w:sz w:val="28"/>
          <w:szCs w:val="28"/>
        </w:rPr>
        <w:t>: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проверяет наличие документов, необходимых для предоставления мун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 xml:space="preserve">ципальной услуги, согласно перечню, указанному в </w:t>
      </w:r>
      <w:hyperlink r:id="rId19" w:history="1">
        <w:r w:rsidRPr="001D66E4">
          <w:rPr>
            <w:sz w:val="28"/>
            <w:szCs w:val="28"/>
          </w:rPr>
          <w:t>подразделе 2.6</w:t>
        </w:r>
      </w:hyperlink>
      <w:r w:rsidRPr="001D66E4">
        <w:rPr>
          <w:sz w:val="28"/>
          <w:szCs w:val="28"/>
        </w:rPr>
        <w:t xml:space="preserve"> Регламента, и документов, указанных в </w:t>
      </w:r>
      <w:hyperlink r:id="rId20" w:history="1">
        <w:r w:rsidRPr="001D66E4">
          <w:rPr>
            <w:sz w:val="28"/>
            <w:szCs w:val="28"/>
          </w:rPr>
          <w:t>подразделе 2.7</w:t>
        </w:r>
      </w:hyperlink>
      <w:r w:rsidRPr="001D66E4">
        <w:rPr>
          <w:sz w:val="28"/>
          <w:szCs w:val="28"/>
        </w:rPr>
        <w:t xml:space="preserve"> Регламента, представленных Заяв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>телем по его инициативе самостоятельно;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 xml:space="preserve">производит регистрацию заявления и документов, указанных в </w:t>
      </w:r>
      <w:hyperlink r:id="rId21" w:history="1">
        <w:r w:rsidRPr="001D66E4">
          <w:rPr>
            <w:sz w:val="28"/>
            <w:szCs w:val="28"/>
          </w:rPr>
          <w:t>подразд</w:t>
        </w:r>
        <w:r w:rsidRPr="001D66E4">
          <w:rPr>
            <w:sz w:val="28"/>
            <w:szCs w:val="28"/>
          </w:rPr>
          <w:t>е</w:t>
        </w:r>
        <w:r w:rsidRPr="001D66E4">
          <w:rPr>
            <w:sz w:val="28"/>
            <w:szCs w:val="28"/>
          </w:rPr>
          <w:t>ле 2.6</w:t>
        </w:r>
      </w:hyperlink>
      <w:r w:rsidRPr="001D66E4">
        <w:rPr>
          <w:sz w:val="28"/>
          <w:szCs w:val="28"/>
        </w:rPr>
        <w:t xml:space="preserve"> Регламента, и документов, указанных в </w:t>
      </w:r>
      <w:hyperlink r:id="rId22" w:history="1">
        <w:r w:rsidRPr="001D66E4">
          <w:rPr>
            <w:sz w:val="28"/>
            <w:szCs w:val="28"/>
          </w:rPr>
          <w:t>подразделе 2.7</w:t>
        </w:r>
      </w:hyperlink>
      <w:r w:rsidRPr="001D66E4">
        <w:rPr>
          <w:sz w:val="28"/>
          <w:szCs w:val="28"/>
        </w:rPr>
        <w:t xml:space="preserve"> Регламента, пре</w:t>
      </w:r>
      <w:r w:rsidRPr="001D66E4">
        <w:rPr>
          <w:sz w:val="28"/>
          <w:szCs w:val="28"/>
        </w:rPr>
        <w:t>д</w:t>
      </w:r>
      <w:r w:rsidRPr="001D66E4">
        <w:rPr>
          <w:sz w:val="28"/>
          <w:szCs w:val="28"/>
        </w:rPr>
        <w:t>ставленных Заявителем по его инициативе самостоятельно, в день их поступл</w:t>
      </w:r>
      <w:r w:rsidRPr="001D66E4">
        <w:rPr>
          <w:sz w:val="28"/>
          <w:szCs w:val="28"/>
        </w:rPr>
        <w:t>е</w:t>
      </w:r>
      <w:r w:rsidRPr="001D66E4">
        <w:rPr>
          <w:sz w:val="28"/>
          <w:szCs w:val="28"/>
        </w:rPr>
        <w:t>ния в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Уполномоченный орган;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D66E4">
        <w:rPr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3" w:history="1">
        <w:r w:rsidRPr="001D66E4">
          <w:rPr>
            <w:sz w:val="28"/>
            <w:szCs w:val="28"/>
          </w:rPr>
          <w:t>подразделе 2.6</w:t>
        </w:r>
      </w:hyperlink>
      <w:r w:rsidRPr="001D66E4">
        <w:rPr>
          <w:sz w:val="28"/>
          <w:szCs w:val="28"/>
        </w:rPr>
        <w:t xml:space="preserve"> Регламента, и документов, указанных в </w:t>
      </w:r>
      <w:hyperlink r:id="rId24" w:history="1">
        <w:r w:rsidRPr="001D66E4">
          <w:rPr>
            <w:sz w:val="28"/>
            <w:szCs w:val="28"/>
          </w:rPr>
          <w:t>подразделе 2.7</w:t>
        </w:r>
      </w:hyperlink>
      <w:r w:rsidRPr="001D66E4">
        <w:rPr>
          <w:sz w:val="28"/>
          <w:szCs w:val="28"/>
        </w:rPr>
        <w:t xml:space="preserve"> Регламента</w:t>
      </w:r>
      <w:r w:rsidRPr="001D66E4">
        <w:rPr>
          <w:i/>
          <w:sz w:val="28"/>
          <w:szCs w:val="28"/>
        </w:rPr>
        <w:t xml:space="preserve">, </w:t>
      </w:r>
      <w:r w:rsidRPr="001D66E4">
        <w:rPr>
          <w:sz w:val="28"/>
          <w:szCs w:val="28"/>
        </w:rPr>
        <w:t>представленных Заявителем по его инициативе с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>мостоятельно,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сличает ее с ориг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 xml:space="preserve">налом и ставит на ней </w:t>
      </w:r>
      <w:proofErr w:type="spellStart"/>
      <w:r w:rsidRPr="001D66E4">
        <w:rPr>
          <w:sz w:val="28"/>
          <w:szCs w:val="28"/>
        </w:rPr>
        <w:t>заверительную</w:t>
      </w:r>
      <w:proofErr w:type="spellEnd"/>
      <w:r w:rsidRPr="001D66E4">
        <w:rPr>
          <w:sz w:val="28"/>
          <w:szCs w:val="28"/>
        </w:rPr>
        <w:t xml:space="preserve"> надпись «Верно», должность лица, зав</w:t>
      </w:r>
      <w:r w:rsidRPr="001D66E4">
        <w:rPr>
          <w:sz w:val="28"/>
          <w:szCs w:val="28"/>
        </w:rPr>
        <w:t>е</w:t>
      </w:r>
      <w:r w:rsidRPr="001D66E4">
        <w:rPr>
          <w:sz w:val="28"/>
          <w:szCs w:val="28"/>
        </w:rPr>
        <w:t>рившего копию, личную подпись, инициалы, фамилию, дату заверения, а ор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>гиналы документов возвращает Заявителю;</w:t>
      </w:r>
      <w:proofErr w:type="gramEnd"/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D66E4">
        <w:rPr>
          <w:sz w:val="28"/>
          <w:szCs w:val="28"/>
        </w:rPr>
        <w:t>выдает расписку</w:t>
      </w:r>
      <w:r w:rsidR="00C7154D" w:rsidRPr="001D66E4">
        <w:rPr>
          <w:sz w:val="28"/>
          <w:szCs w:val="28"/>
        </w:rPr>
        <w:t xml:space="preserve"> </w:t>
      </w:r>
      <w:r w:rsidRPr="001D66E4">
        <w:rPr>
          <w:sz w:val="28"/>
          <w:szCs w:val="28"/>
        </w:rPr>
        <w:t>-</w:t>
      </w:r>
      <w:r w:rsidR="00C7154D" w:rsidRPr="001D66E4">
        <w:rPr>
          <w:sz w:val="28"/>
          <w:szCs w:val="28"/>
        </w:rPr>
        <w:t xml:space="preserve"> </w:t>
      </w:r>
      <w:r w:rsidRPr="001D66E4">
        <w:rPr>
          <w:sz w:val="28"/>
          <w:szCs w:val="28"/>
        </w:rPr>
        <w:t>уведомление о приеме (регистрации) документов, ук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 xml:space="preserve">занных в </w:t>
      </w:r>
      <w:hyperlink r:id="rId25" w:history="1">
        <w:r w:rsidRPr="001D66E4">
          <w:rPr>
            <w:sz w:val="28"/>
            <w:szCs w:val="28"/>
          </w:rPr>
          <w:t>подраздела 2.6</w:t>
        </w:r>
      </w:hyperlink>
      <w:r w:rsidRPr="001D66E4">
        <w:rPr>
          <w:sz w:val="28"/>
          <w:szCs w:val="28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</w:t>
      </w:r>
      <w:proofErr w:type="gramEnd"/>
      <w:r w:rsidRPr="001D66E4">
        <w:rPr>
          <w:sz w:val="28"/>
          <w:szCs w:val="28"/>
        </w:rPr>
        <w:t xml:space="preserve"> При направлении документов по почте, направляет извещение о дате получения (регистрации) указанных документов не позднее чем через 1 </w:t>
      </w:r>
      <w:r w:rsidR="00C7154D" w:rsidRPr="001D66E4">
        <w:rPr>
          <w:sz w:val="28"/>
          <w:szCs w:val="28"/>
        </w:rPr>
        <w:t>(один)</w:t>
      </w:r>
      <w:r w:rsidRPr="001D66E4">
        <w:rPr>
          <w:sz w:val="28"/>
          <w:szCs w:val="28"/>
        </w:rPr>
        <w:t xml:space="preserve"> день с даты их получения (регистрации) по почте.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26" w:history="1">
        <w:r w:rsidRPr="001D66E4">
          <w:rPr>
            <w:sz w:val="28"/>
            <w:szCs w:val="28"/>
          </w:rPr>
          <w:t>подразделе 2.6</w:t>
        </w:r>
      </w:hyperlink>
      <w:r w:rsidRPr="001D66E4">
        <w:rPr>
          <w:sz w:val="28"/>
          <w:szCs w:val="28"/>
        </w:rPr>
        <w:t xml:space="preserve"> Регламента,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</w:t>
      </w:r>
      <w:r w:rsidRPr="001D66E4">
        <w:rPr>
          <w:rFonts w:eastAsia="Calibri"/>
          <w:sz w:val="28"/>
          <w:szCs w:val="28"/>
          <w:lang w:eastAsia="en-US"/>
        </w:rPr>
        <w:t>л</w:t>
      </w:r>
      <w:r w:rsidRPr="001D66E4">
        <w:rPr>
          <w:rFonts w:eastAsia="Calibri"/>
          <w:sz w:val="28"/>
          <w:szCs w:val="28"/>
          <w:lang w:eastAsia="en-US"/>
        </w:rPr>
        <w:t xml:space="preserve">номоченного органа </w:t>
      </w:r>
      <w:r w:rsidRPr="001D66E4">
        <w:rPr>
          <w:sz w:val="28"/>
          <w:szCs w:val="28"/>
        </w:rPr>
        <w:t>возвращает их Заявителю по его требованию.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D66E4">
        <w:rPr>
          <w:sz w:val="28"/>
          <w:szCs w:val="28"/>
        </w:rPr>
        <w:t xml:space="preserve">В случае если документы, указанные в </w:t>
      </w:r>
      <w:hyperlink r:id="rId27" w:history="1">
        <w:r w:rsidRPr="001D66E4">
          <w:rPr>
            <w:sz w:val="28"/>
            <w:szCs w:val="28"/>
          </w:rPr>
          <w:t>подраздела 2.6</w:t>
        </w:r>
      </w:hyperlink>
      <w:r w:rsidRPr="001D66E4">
        <w:rPr>
          <w:sz w:val="28"/>
          <w:szCs w:val="28"/>
        </w:rPr>
        <w:t xml:space="preserve"> Регламента соде</w:t>
      </w:r>
      <w:r w:rsidRPr="001D66E4">
        <w:rPr>
          <w:sz w:val="28"/>
          <w:szCs w:val="28"/>
        </w:rPr>
        <w:t>р</w:t>
      </w:r>
      <w:r w:rsidRPr="001D66E4">
        <w:rPr>
          <w:sz w:val="28"/>
          <w:szCs w:val="28"/>
        </w:rPr>
        <w:t>жат основания предусмотренные пунктом 2.9.1 подраздела 2.9 раздела 2 Регл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>мента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принимает решение об отк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 xml:space="preserve">зе в приеме документов, необходимых для предоставления муниципальной услуги и направляет Заявителю уведомление об отказе в приеме документов, </w:t>
      </w:r>
      <w:r w:rsidRPr="001D66E4">
        <w:rPr>
          <w:sz w:val="28"/>
          <w:szCs w:val="28"/>
        </w:rPr>
        <w:lastRenderedPageBreak/>
        <w:t>необходимых для предоставления муниципальной услуги с указанием причин отказа.</w:t>
      </w:r>
      <w:proofErr w:type="gramEnd"/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3.2.1.4. Максимальный срок выполнения административной процедуры составляет </w:t>
      </w:r>
      <w:r w:rsidR="00E3331F" w:rsidRPr="001D66E4">
        <w:rPr>
          <w:sz w:val="28"/>
          <w:szCs w:val="28"/>
        </w:rPr>
        <w:t>2 (два) дня</w:t>
      </w:r>
      <w:r w:rsidRPr="001D66E4">
        <w:rPr>
          <w:sz w:val="28"/>
          <w:szCs w:val="28"/>
        </w:rPr>
        <w:t>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3.2.1.5. Исполнение данной административной процедуры возложено на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ответственное за прием (регистр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>цию) заявления и прилагаемых к нему документов, необходимых для пред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 xml:space="preserve">ставления муниципальной услуги. 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3.2.1.6. Критерием принятия решения по данной административной пр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цедуре является отсутствие оснований для отказа в приеме документов, нео</w:t>
      </w:r>
      <w:r w:rsidRPr="001D66E4">
        <w:rPr>
          <w:sz w:val="28"/>
          <w:szCs w:val="28"/>
        </w:rPr>
        <w:t>б</w:t>
      </w:r>
      <w:r w:rsidRPr="001D66E4">
        <w:rPr>
          <w:sz w:val="28"/>
          <w:szCs w:val="28"/>
        </w:rPr>
        <w:t>ходимых для предоставления муниципальной услуги.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3.2.1.7. Результатом административной процедуры является регистрация заявления о предоставлении муниципальной услуги и прилагаемых к нему д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кументов или отказ в приеме документов, при выявлении оснований для отказа в приеме документов</w:t>
      </w:r>
      <w:r w:rsidRPr="001D66E4">
        <w:rPr>
          <w:i/>
          <w:sz w:val="28"/>
          <w:szCs w:val="28"/>
        </w:rPr>
        <w:t>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3.2.1.8. Способом фиксации результата административной процедуры я</w:t>
      </w:r>
      <w:r w:rsidRPr="001D66E4">
        <w:rPr>
          <w:sz w:val="28"/>
          <w:szCs w:val="28"/>
        </w:rPr>
        <w:t>в</w:t>
      </w:r>
      <w:r w:rsidRPr="001D66E4">
        <w:rPr>
          <w:sz w:val="28"/>
          <w:szCs w:val="28"/>
        </w:rPr>
        <w:t>ляется выдача Заявителю должностным лицом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ра</w:t>
      </w:r>
      <w:r w:rsidRPr="001D66E4">
        <w:rPr>
          <w:sz w:val="28"/>
          <w:szCs w:val="28"/>
        </w:rPr>
        <w:t>с</w:t>
      </w:r>
      <w:r w:rsidRPr="001D66E4">
        <w:rPr>
          <w:sz w:val="28"/>
          <w:szCs w:val="28"/>
        </w:rPr>
        <w:t>писки-уведомления о приеме (регистрации) заявления о предоставлении мун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>ципальной услуги и прилагаемых к нему документов или выдача уведомления об отказе в приеме документов, необходимых для предоставления муниципал</w:t>
      </w:r>
      <w:r w:rsidRPr="001D66E4">
        <w:rPr>
          <w:sz w:val="28"/>
          <w:szCs w:val="28"/>
        </w:rPr>
        <w:t>ь</w:t>
      </w:r>
      <w:r w:rsidRPr="001D66E4">
        <w:rPr>
          <w:sz w:val="28"/>
          <w:szCs w:val="28"/>
        </w:rPr>
        <w:t>ной услуги с указанием причин отказа</w:t>
      </w:r>
      <w:r w:rsidRPr="001D66E4">
        <w:rPr>
          <w:i/>
          <w:sz w:val="28"/>
          <w:szCs w:val="28"/>
        </w:rPr>
        <w:t>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D66E4">
        <w:rPr>
          <w:sz w:val="28"/>
          <w:szCs w:val="28"/>
        </w:rPr>
        <w:t xml:space="preserve">3.2.2. Запрос документов, указанных в </w:t>
      </w:r>
      <w:hyperlink r:id="rId28" w:history="1">
        <w:r w:rsidRPr="001D66E4">
          <w:rPr>
            <w:sz w:val="28"/>
            <w:szCs w:val="28"/>
          </w:rPr>
          <w:t>подразделе 2.7</w:t>
        </w:r>
      </w:hyperlink>
      <w:r w:rsidRPr="001D66E4">
        <w:rPr>
          <w:sz w:val="28"/>
          <w:szCs w:val="28"/>
        </w:rPr>
        <w:t xml:space="preserve"> Регламента, в ра</w:t>
      </w:r>
      <w:r w:rsidRPr="001D66E4">
        <w:rPr>
          <w:sz w:val="28"/>
          <w:szCs w:val="28"/>
        </w:rPr>
        <w:t>м</w:t>
      </w:r>
      <w:r w:rsidRPr="001D66E4">
        <w:rPr>
          <w:sz w:val="28"/>
          <w:szCs w:val="28"/>
        </w:rPr>
        <w:t>ках межведомственного взаимодействия.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29" w:history="1">
        <w:r w:rsidRPr="001D66E4">
          <w:rPr>
            <w:sz w:val="28"/>
            <w:szCs w:val="28"/>
          </w:rPr>
          <w:t>пункте 2.7.1 подраздела 2.7</w:t>
        </w:r>
      </w:hyperlink>
      <w:r w:rsidRPr="001D66E4">
        <w:rPr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3.2.2.2.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запрашивает в теч</w:t>
      </w:r>
      <w:r w:rsidRPr="001D66E4">
        <w:rPr>
          <w:sz w:val="28"/>
          <w:szCs w:val="28"/>
        </w:rPr>
        <w:t>е</w:t>
      </w:r>
      <w:r w:rsidRPr="001D66E4">
        <w:rPr>
          <w:sz w:val="28"/>
          <w:szCs w:val="28"/>
        </w:rPr>
        <w:t>ние 1</w:t>
      </w:r>
      <w:r w:rsidR="00E3331F" w:rsidRPr="001D66E4">
        <w:rPr>
          <w:sz w:val="28"/>
          <w:szCs w:val="28"/>
        </w:rPr>
        <w:t>(одного)</w:t>
      </w:r>
      <w:r w:rsidRPr="001D66E4">
        <w:rPr>
          <w:sz w:val="28"/>
          <w:szCs w:val="28"/>
        </w:rPr>
        <w:t xml:space="preserve"> дня </w:t>
      </w:r>
      <w:proofErr w:type="gramStart"/>
      <w:r w:rsidRPr="001D66E4">
        <w:rPr>
          <w:sz w:val="28"/>
          <w:szCs w:val="28"/>
        </w:rPr>
        <w:t>с даты приема</w:t>
      </w:r>
      <w:proofErr w:type="gramEnd"/>
      <w:r w:rsidRPr="001D66E4">
        <w:rPr>
          <w:sz w:val="28"/>
          <w:szCs w:val="28"/>
        </w:rPr>
        <w:t xml:space="preserve"> (регистрации) заявления документы, указа</w:t>
      </w:r>
      <w:r w:rsidRPr="001D66E4">
        <w:rPr>
          <w:sz w:val="28"/>
          <w:szCs w:val="28"/>
        </w:rPr>
        <w:t>н</w:t>
      </w:r>
      <w:r w:rsidRPr="001D66E4">
        <w:rPr>
          <w:sz w:val="28"/>
          <w:szCs w:val="28"/>
        </w:rPr>
        <w:t xml:space="preserve">ные в </w:t>
      </w:r>
      <w:hyperlink r:id="rId30" w:history="1">
        <w:r w:rsidRPr="001D66E4">
          <w:rPr>
            <w:sz w:val="28"/>
            <w:szCs w:val="28"/>
          </w:rPr>
          <w:t>пункте 2.7.1 подраздела 2.7</w:t>
        </w:r>
      </w:hyperlink>
      <w:r w:rsidRPr="001D66E4">
        <w:rPr>
          <w:sz w:val="28"/>
          <w:szCs w:val="28"/>
        </w:rPr>
        <w:t xml:space="preserve"> раздела 2 Регламента в рамках межведо</w:t>
      </w:r>
      <w:r w:rsidRPr="001D66E4">
        <w:rPr>
          <w:sz w:val="28"/>
          <w:szCs w:val="28"/>
        </w:rPr>
        <w:t>м</w:t>
      </w:r>
      <w:r w:rsidRPr="001D66E4">
        <w:rPr>
          <w:sz w:val="28"/>
          <w:szCs w:val="28"/>
        </w:rPr>
        <w:t>ственного взаимодействия, которые находятся в распоряжении государстве</w:t>
      </w:r>
      <w:r w:rsidRPr="001D66E4">
        <w:rPr>
          <w:sz w:val="28"/>
          <w:szCs w:val="28"/>
        </w:rPr>
        <w:t>н</w:t>
      </w:r>
      <w:r w:rsidRPr="001D66E4">
        <w:rPr>
          <w:sz w:val="28"/>
          <w:szCs w:val="28"/>
        </w:rPr>
        <w:t xml:space="preserve">ных органов, органов местного самоуправления и иных органов, участвующих в предоставлении муниципальной услуги. 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 xml:space="preserve">3.2.2.3. </w:t>
      </w:r>
      <w:proofErr w:type="gramStart"/>
      <w:r w:rsidRPr="001D66E4">
        <w:rPr>
          <w:sz w:val="28"/>
          <w:szCs w:val="28"/>
        </w:rPr>
        <w:t xml:space="preserve">Должностное лицо </w:t>
      </w:r>
      <w:r w:rsidRPr="001D66E4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1D66E4">
        <w:rPr>
          <w:sz w:val="28"/>
          <w:szCs w:val="28"/>
        </w:rPr>
        <w:t>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</w:t>
      </w:r>
      <w:r w:rsidRPr="001D66E4">
        <w:rPr>
          <w:sz w:val="28"/>
          <w:szCs w:val="28"/>
        </w:rPr>
        <w:t>б</w:t>
      </w:r>
      <w:r w:rsidRPr="001D66E4">
        <w:rPr>
          <w:sz w:val="28"/>
          <w:szCs w:val="28"/>
        </w:rPr>
        <w:t>ходимых для предоставления муниципальной услуги, а также о представлении запрашиваемых сведений в форме электронного документа, согласно утве</w:t>
      </w:r>
      <w:r w:rsidRPr="001D66E4">
        <w:rPr>
          <w:sz w:val="28"/>
          <w:szCs w:val="28"/>
        </w:rPr>
        <w:t>р</w:t>
      </w:r>
      <w:r w:rsidRPr="001D66E4">
        <w:rPr>
          <w:sz w:val="28"/>
          <w:szCs w:val="28"/>
        </w:rPr>
        <w:t>жденным формам запроса, который подписывается электронной цифровой по</w:t>
      </w:r>
      <w:r w:rsidRPr="001D66E4">
        <w:rPr>
          <w:sz w:val="28"/>
          <w:szCs w:val="28"/>
        </w:rPr>
        <w:t>д</w:t>
      </w:r>
      <w:r w:rsidRPr="001D66E4">
        <w:rPr>
          <w:sz w:val="28"/>
          <w:szCs w:val="28"/>
        </w:rPr>
        <w:t>писью, или межведомственный запрос о представлении запрашиваемых свед</w:t>
      </w:r>
      <w:r w:rsidRPr="001D66E4">
        <w:rPr>
          <w:sz w:val="28"/>
          <w:szCs w:val="28"/>
        </w:rPr>
        <w:t>е</w:t>
      </w:r>
      <w:r w:rsidRPr="001D66E4">
        <w:rPr>
          <w:sz w:val="28"/>
          <w:szCs w:val="28"/>
        </w:rPr>
        <w:t>ний на бумажном носителе, согласно требованиям, предусмотренным пунктами 1-8 части 1</w:t>
      </w:r>
      <w:proofErr w:type="gramEnd"/>
      <w:r w:rsidRPr="001D66E4">
        <w:rPr>
          <w:sz w:val="28"/>
          <w:szCs w:val="28"/>
        </w:rPr>
        <w:t xml:space="preserve"> статьи 7.2 Федерального закона</w:t>
      </w:r>
      <w:hyperlink r:id="rId31" w:history="1">
        <w:r w:rsidRPr="001D66E4">
          <w:rPr>
            <w:sz w:val="28"/>
            <w:szCs w:val="28"/>
          </w:rPr>
          <w:t xml:space="preserve"> от 27 июля 2010 г</w:t>
        </w:r>
        <w:r w:rsidR="00F3244A">
          <w:rPr>
            <w:sz w:val="28"/>
            <w:szCs w:val="28"/>
          </w:rPr>
          <w:t>ода</w:t>
        </w:r>
        <w:r w:rsidRPr="001D66E4">
          <w:rPr>
            <w:sz w:val="28"/>
            <w:szCs w:val="28"/>
          </w:rPr>
          <w:t xml:space="preserve"> № 210-ФЗ </w:t>
        </w:r>
      </w:hyperlink>
      <w:r w:rsidRPr="001D66E4">
        <w:rPr>
          <w:sz w:val="28"/>
          <w:szCs w:val="28"/>
        </w:rPr>
        <w:t>«Об организации предоставления государственных и муниципальных услуг».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lastRenderedPageBreak/>
        <w:t xml:space="preserve">3.2.2.4. </w:t>
      </w:r>
      <w:proofErr w:type="gramStart"/>
      <w:r w:rsidRPr="001D66E4">
        <w:rPr>
          <w:sz w:val="28"/>
          <w:szCs w:val="28"/>
        </w:rPr>
        <w:t>Подготовленные межведомственные запросы направляются упо</w:t>
      </w:r>
      <w:r w:rsidRPr="001D66E4">
        <w:rPr>
          <w:sz w:val="28"/>
          <w:szCs w:val="28"/>
        </w:rPr>
        <w:t>л</w:t>
      </w:r>
      <w:r w:rsidRPr="001D66E4">
        <w:rPr>
          <w:sz w:val="28"/>
          <w:szCs w:val="28"/>
        </w:rPr>
        <w:t>номоченным должностным лицом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с использованием единой системы межведомственного электронного взаимодействия и подкл</w:t>
      </w:r>
      <w:r w:rsidRPr="001D66E4">
        <w:rPr>
          <w:sz w:val="28"/>
          <w:szCs w:val="28"/>
        </w:rPr>
        <w:t>ю</w:t>
      </w:r>
      <w:r w:rsidRPr="001D66E4">
        <w:rPr>
          <w:sz w:val="28"/>
          <w:szCs w:val="28"/>
        </w:rPr>
        <w:t>чаемых к ней региональных систем межведомственного электронного взаим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действия (при наличии технической возможности) с использованием совмест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 xml:space="preserve">мых средств криптографической защиты информации и применением </w:t>
      </w:r>
      <w:hyperlink r:id="rId32" w:history="1">
        <w:r w:rsidRPr="001D66E4">
          <w:rPr>
            <w:sz w:val="28"/>
            <w:szCs w:val="28"/>
          </w:rPr>
          <w:t>эле</w:t>
        </w:r>
        <w:r w:rsidRPr="001D66E4">
          <w:rPr>
            <w:sz w:val="28"/>
            <w:szCs w:val="28"/>
          </w:rPr>
          <w:t>к</w:t>
        </w:r>
        <w:r w:rsidRPr="001D66E4">
          <w:rPr>
            <w:sz w:val="28"/>
            <w:szCs w:val="28"/>
          </w:rPr>
          <w:t>тронной подписи</w:t>
        </w:r>
      </w:hyperlink>
      <w:r w:rsidRPr="001D66E4">
        <w:rPr>
          <w:sz w:val="28"/>
          <w:szCs w:val="28"/>
        </w:rPr>
        <w:t xml:space="preserve"> сотрудников, в том числе посредством электронных сервисов, внесенных в единый реестр систем межведомственного электронного взаим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действия (далее – СМЭВ), либо на бумажном</w:t>
      </w:r>
      <w:proofErr w:type="gramEnd"/>
      <w:r w:rsidRPr="001D66E4">
        <w:rPr>
          <w:sz w:val="28"/>
          <w:szCs w:val="28"/>
        </w:rPr>
        <w:t xml:space="preserve"> </w:t>
      </w:r>
      <w:proofErr w:type="gramStart"/>
      <w:r w:rsidRPr="001D66E4">
        <w:rPr>
          <w:sz w:val="28"/>
          <w:szCs w:val="28"/>
        </w:rPr>
        <w:t>носителе</w:t>
      </w:r>
      <w:proofErr w:type="gramEnd"/>
      <w:r w:rsidRPr="001D66E4">
        <w:rPr>
          <w:sz w:val="28"/>
          <w:szCs w:val="28"/>
        </w:rPr>
        <w:t>, подписанном уполн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моченным должностным лицом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1D66E4">
        <w:rPr>
          <w:sz w:val="28"/>
          <w:szCs w:val="28"/>
        </w:rPr>
        <w:t>, по почте, курьером или посредством факсимильной связи, при отсутствии технической возможн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сти направления межведомственного запроса.</w:t>
      </w:r>
    </w:p>
    <w:p w:rsidR="004E2B3F" w:rsidRPr="001D66E4" w:rsidRDefault="004E2B3F" w:rsidP="004E2B3F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Направление запросов допускается только с целью предоставления мун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>ципальной услуги.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По межведомственным запросам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1D66E4">
        <w:rPr>
          <w:sz w:val="28"/>
          <w:szCs w:val="28"/>
        </w:rPr>
        <w:t xml:space="preserve">, документы, указанные в </w:t>
      </w:r>
      <w:hyperlink r:id="rId33" w:history="1">
        <w:r w:rsidRPr="001D66E4">
          <w:rPr>
            <w:sz w:val="28"/>
            <w:szCs w:val="28"/>
          </w:rPr>
          <w:t>пункте 2.7.1 подраздела 2.7</w:t>
        </w:r>
      </w:hyperlink>
      <w:r w:rsidRPr="001D66E4">
        <w:rPr>
          <w:sz w:val="28"/>
          <w:szCs w:val="28"/>
        </w:rPr>
        <w:t xml:space="preserve"> раздела 2 Регламента, предо</w:t>
      </w:r>
      <w:r w:rsidRPr="001D66E4">
        <w:rPr>
          <w:sz w:val="28"/>
          <w:szCs w:val="28"/>
        </w:rPr>
        <w:softHyphen/>
        <w:t>ставляются в срок не позднее 5 рабочих дней со дня получения соответствующего межве</w:t>
      </w:r>
      <w:r w:rsidRPr="001D66E4">
        <w:rPr>
          <w:sz w:val="28"/>
          <w:szCs w:val="28"/>
        </w:rPr>
        <w:softHyphen/>
        <w:t>домственного запроса.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3.2.2.5. Максимальный срок выполнения административной процедуры составляет 5</w:t>
      </w:r>
      <w:r w:rsidR="001D66E4" w:rsidRPr="001D66E4">
        <w:rPr>
          <w:sz w:val="28"/>
          <w:szCs w:val="28"/>
        </w:rPr>
        <w:t xml:space="preserve"> </w:t>
      </w:r>
      <w:r w:rsidR="00E3331F" w:rsidRPr="001D66E4">
        <w:rPr>
          <w:sz w:val="28"/>
          <w:szCs w:val="28"/>
        </w:rPr>
        <w:t>(пять)</w:t>
      </w:r>
      <w:r w:rsidRPr="001D66E4">
        <w:rPr>
          <w:sz w:val="28"/>
          <w:szCs w:val="28"/>
        </w:rPr>
        <w:t xml:space="preserve"> рабочих дней.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3.2.2.6. Исполнение данной административной процедуры возложено на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1D66E4">
        <w:rPr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услуги. 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3.2.2.7. Критерием принятия решения по данной административной пр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3.2.2.9. Способом фиксации результата выполнения административной процедуры является регистрация должностным лицом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</w:t>
      </w:r>
      <w:r w:rsidRPr="001D66E4">
        <w:rPr>
          <w:rFonts w:eastAsia="Calibri"/>
          <w:sz w:val="28"/>
          <w:szCs w:val="28"/>
          <w:lang w:eastAsia="en-US"/>
        </w:rPr>
        <w:t>а</w:t>
      </w:r>
      <w:r w:rsidRPr="001D66E4">
        <w:rPr>
          <w:rFonts w:eastAsia="Calibri"/>
          <w:sz w:val="28"/>
          <w:szCs w:val="28"/>
          <w:lang w:eastAsia="en-US"/>
        </w:rPr>
        <w:t xml:space="preserve">на </w:t>
      </w:r>
      <w:r w:rsidRPr="001D66E4">
        <w:rPr>
          <w:sz w:val="28"/>
          <w:szCs w:val="28"/>
        </w:rPr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3.2.3. Рассмотрение заявления и прилагаемых к нему документов. 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3.2.3.1. Основанием для начала административной процедуры является наличие полного комплекта документов, предусмотренного </w:t>
      </w:r>
      <w:hyperlink r:id="rId34" w:history="1">
        <w:r w:rsidRPr="001D66E4">
          <w:rPr>
            <w:sz w:val="28"/>
            <w:szCs w:val="28"/>
          </w:rPr>
          <w:t>подразделом 2.6</w:t>
        </w:r>
      </w:hyperlink>
      <w:r w:rsidRPr="001D66E4">
        <w:rPr>
          <w:sz w:val="28"/>
          <w:szCs w:val="28"/>
        </w:rPr>
        <w:t xml:space="preserve"> Регламента, а также документов, предусмотренных </w:t>
      </w:r>
      <w:hyperlink r:id="rId35" w:history="1">
        <w:r w:rsidRPr="001D66E4">
          <w:rPr>
            <w:sz w:val="28"/>
            <w:szCs w:val="28"/>
          </w:rPr>
          <w:t>подразделом 2.7</w:t>
        </w:r>
      </w:hyperlink>
      <w:r w:rsidRPr="001D66E4">
        <w:rPr>
          <w:sz w:val="28"/>
          <w:szCs w:val="28"/>
        </w:rPr>
        <w:t xml:space="preserve"> Регламе</w:t>
      </w:r>
      <w:r w:rsidRPr="001D66E4">
        <w:rPr>
          <w:sz w:val="28"/>
          <w:szCs w:val="28"/>
        </w:rPr>
        <w:t>н</w:t>
      </w:r>
      <w:r w:rsidRPr="001D66E4">
        <w:rPr>
          <w:sz w:val="28"/>
          <w:szCs w:val="28"/>
        </w:rPr>
        <w:t>та</w:t>
      </w:r>
      <w:r w:rsidRPr="001D66E4">
        <w:rPr>
          <w:i/>
          <w:sz w:val="28"/>
          <w:szCs w:val="28"/>
        </w:rPr>
        <w:t>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3.2.3.2.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осуществляет пр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 xml:space="preserve">верку документов, указанных в </w:t>
      </w:r>
      <w:hyperlink r:id="rId36" w:history="1">
        <w:r w:rsidRPr="001D66E4">
          <w:rPr>
            <w:sz w:val="28"/>
            <w:szCs w:val="28"/>
          </w:rPr>
          <w:t>подразделе 2.6</w:t>
        </w:r>
      </w:hyperlink>
      <w:r w:rsidRPr="001D66E4">
        <w:rPr>
          <w:sz w:val="28"/>
          <w:szCs w:val="28"/>
        </w:rPr>
        <w:t xml:space="preserve"> Регламента, и документов, ук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 xml:space="preserve">занных </w:t>
      </w:r>
      <w:hyperlink r:id="rId37" w:history="1">
        <w:r w:rsidRPr="001D66E4">
          <w:rPr>
            <w:sz w:val="28"/>
            <w:szCs w:val="28"/>
          </w:rPr>
          <w:t>пункте 2.7.1 подраздела 2.7</w:t>
        </w:r>
      </w:hyperlink>
      <w:r w:rsidRPr="001D66E4">
        <w:rPr>
          <w:sz w:val="28"/>
          <w:szCs w:val="28"/>
        </w:rPr>
        <w:t xml:space="preserve"> Регламента</w:t>
      </w:r>
      <w:r w:rsidRPr="001D66E4">
        <w:rPr>
          <w:i/>
          <w:sz w:val="28"/>
          <w:szCs w:val="28"/>
        </w:rPr>
        <w:t xml:space="preserve">, </w:t>
      </w:r>
      <w:r w:rsidRPr="001D66E4">
        <w:rPr>
          <w:sz w:val="28"/>
          <w:szCs w:val="28"/>
        </w:rPr>
        <w:t>на предмет соответствия де</w:t>
      </w:r>
      <w:r w:rsidRPr="001D66E4">
        <w:rPr>
          <w:sz w:val="28"/>
          <w:szCs w:val="28"/>
        </w:rPr>
        <w:t>й</w:t>
      </w:r>
      <w:r w:rsidRPr="001D66E4">
        <w:rPr>
          <w:sz w:val="28"/>
          <w:szCs w:val="28"/>
        </w:rPr>
        <w:t>ствующему законодательству и наличия оснований для предоставления мун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lastRenderedPageBreak/>
        <w:t>ципальной услуги либо оснований для отказа в предоставлении муниципальной услуги.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3.2.3.3. Максимальный срок выполнения административной процедуры составляет </w:t>
      </w:r>
      <w:r w:rsidR="001D66E4" w:rsidRPr="001D66E4">
        <w:rPr>
          <w:sz w:val="28"/>
          <w:szCs w:val="28"/>
        </w:rPr>
        <w:t>10</w:t>
      </w:r>
      <w:r w:rsidR="00E3331F" w:rsidRPr="001D66E4">
        <w:rPr>
          <w:sz w:val="28"/>
          <w:szCs w:val="28"/>
        </w:rPr>
        <w:t xml:space="preserve"> (</w:t>
      </w:r>
      <w:r w:rsidR="001D66E4" w:rsidRPr="001D66E4">
        <w:rPr>
          <w:sz w:val="28"/>
          <w:szCs w:val="28"/>
        </w:rPr>
        <w:t>десять</w:t>
      </w:r>
      <w:r w:rsidR="00E3331F" w:rsidRPr="001D66E4">
        <w:rPr>
          <w:sz w:val="28"/>
          <w:szCs w:val="28"/>
        </w:rPr>
        <w:t>)</w:t>
      </w:r>
      <w:r w:rsidRPr="001D66E4">
        <w:rPr>
          <w:sz w:val="28"/>
          <w:szCs w:val="28"/>
        </w:rPr>
        <w:t xml:space="preserve"> дней.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3.2.3.4. Исполнение данной административной процедуры возложено на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ответственное за рассмотрение з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 xml:space="preserve">явления и прилагаемых к нему документов, необходимых для предоставления муниципальной услуги. 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3.2.3.5. Критерием принятия решения по данной административной пр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цедуре является соответствие полного комплекта документов  предусмотре</w:t>
      </w:r>
      <w:r w:rsidRPr="001D66E4">
        <w:rPr>
          <w:sz w:val="28"/>
          <w:szCs w:val="28"/>
        </w:rPr>
        <w:t>н</w:t>
      </w:r>
      <w:r w:rsidRPr="001D66E4">
        <w:rPr>
          <w:sz w:val="28"/>
          <w:szCs w:val="28"/>
        </w:rPr>
        <w:t xml:space="preserve">ных </w:t>
      </w:r>
      <w:hyperlink r:id="rId38" w:history="1">
        <w:r w:rsidRPr="001D66E4">
          <w:rPr>
            <w:sz w:val="28"/>
            <w:szCs w:val="28"/>
          </w:rPr>
          <w:t>подразделом 2.6</w:t>
        </w:r>
      </w:hyperlink>
      <w:r w:rsidRPr="001D66E4">
        <w:rPr>
          <w:sz w:val="28"/>
          <w:szCs w:val="28"/>
        </w:rPr>
        <w:t xml:space="preserve"> Регламента, а также документов, предусмотренных </w:t>
      </w:r>
      <w:hyperlink r:id="rId39" w:history="1">
        <w:r w:rsidRPr="001D66E4">
          <w:rPr>
            <w:sz w:val="28"/>
            <w:szCs w:val="28"/>
          </w:rPr>
          <w:t>по</w:t>
        </w:r>
        <w:r w:rsidRPr="001D66E4">
          <w:rPr>
            <w:sz w:val="28"/>
            <w:szCs w:val="28"/>
          </w:rPr>
          <w:t>д</w:t>
        </w:r>
        <w:r w:rsidRPr="001D66E4">
          <w:rPr>
            <w:sz w:val="28"/>
            <w:szCs w:val="28"/>
          </w:rPr>
          <w:t>разделом 2.7</w:t>
        </w:r>
      </w:hyperlink>
      <w:r w:rsidRPr="001D66E4">
        <w:rPr>
          <w:sz w:val="28"/>
          <w:szCs w:val="28"/>
        </w:rPr>
        <w:t xml:space="preserve"> Регламента</w:t>
      </w:r>
      <w:r w:rsidRPr="001D66E4">
        <w:rPr>
          <w:i/>
          <w:sz w:val="28"/>
          <w:szCs w:val="28"/>
        </w:rPr>
        <w:t xml:space="preserve"> </w:t>
      </w:r>
      <w:r w:rsidRPr="001D66E4">
        <w:rPr>
          <w:sz w:val="28"/>
          <w:szCs w:val="28"/>
        </w:rPr>
        <w:t>требованиям законодательства, регулирующего пред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 xml:space="preserve">ставления муниципальной услуги. 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3.2.3.6. Результатом административной процедуры является осуществл</w:t>
      </w:r>
      <w:r w:rsidRPr="001D66E4">
        <w:rPr>
          <w:sz w:val="28"/>
          <w:szCs w:val="28"/>
        </w:rPr>
        <w:t>е</w:t>
      </w:r>
      <w:r w:rsidRPr="001D66E4">
        <w:rPr>
          <w:sz w:val="28"/>
          <w:szCs w:val="28"/>
        </w:rPr>
        <w:t>ние должностным лицом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проверки документов, ук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 xml:space="preserve">занных в </w:t>
      </w:r>
      <w:hyperlink r:id="rId40" w:history="1">
        <w:r w:rsidRPr="001D66E4">
          <w:rPr>
            <w:sz w:val="28"/>
            <w:szCs w:val="28"/>
          </w:rPr>
          <w:t>подразделе 2.6</w:t>
        </w:r>
      </w:hyperlink>
      <w:r w:rsidRPr="001D66E4">
        <w:rPr>
          <w:sz w:val="28"/>
          <w:szCs w:val="28"/>
        </w:rPr>
        <w:t xml:space="preserve"> Регламента, и документов, указанных </w:t>
      </w:r>
      <w:hyperlink r:id="rId41" w:history="1">
        <w:r w:rsidRPr="001D66E4">
          <w:rPr>
            <w:sz w:val="28"/>
            <w:szCs w:val="28"/>
          </w:rPr>
          <w:t>пункте 2.7.1 подраздела 2.7</w:t>
        </w:r>
      </w:hyperlink>
      <w:r w:rsidRPr="001D66E4">
        <w:rPr>
          <w:sz w:val="28"/>
          <w:szCs w:val="28"/>
        </w:rPr>
        <w:t xml:space="preserve"> Регламента, на предмет соответствия законодательству, регул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>рующему предоставления муниципальной услуги.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3.2.3.7. Способом фиксации результата административной процедуры я</w:t>
      </w:r>
      <w:r w:rsidRPr="001D66E4">
        <w:rPr>
          <w:sz w:val="28"/>
          <w:szCs w:val="28"/>
        </w:rPr>
        <w:t>в</w:t>
      </w:r>
      <w:r w:rsidRPr="001D66E4">
        <w:rPr>
          <w:sz w:val="28"/>
          <w:szCs w:val="28"/>
        </w:rPr>
        <w:t xml:space="preserve">ляется подготовленный и сформированный пакет документов необходимый для рассмотрения заявления о предоставлении муниципальной услуги. 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3.2.4. Принятие решения о предоставлении либо об отказе в предоставл</w:t>
      </w:r>
      <w:r w:rsidRPr="001D66E4">
        <w:rPr>
          <w:sz w:val="28"/>
          <w:szCs w:val="28"/>
        </w:rPr>
        <w:t>е</w:t>
      </w:r>
      <w:r w:rsidRPr="001D66E4">
        <w:rPr>
          <w:sz w:val="28"/>
          <w:szCs w:val="28"/>
        </w:rPr>
        <w:t>нии муниципальной услуги.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3.2.4.1. Основанием для начала административной процедуры является окончание проверки документов, указанных в </w:t>
      </w:r>
      <w:hyperlink r:id="rId42" w:history="1">
        <w:r w:rsidRPr="001D66E4">
          <w:rPr>
            <w:sz w:val="28"/>
            <w:szCs w:val="28"/>
          </w:rPr>
          <w:t>подразделе 2.6</w:t>
        </w:r>
      </w:hyperlink>
      <w:r w:rsidRPr="001D66E4">
        <w:rPr>
          <w:sz w:val="28"/>
          <w:szCs w:val="28"/>
        </w:rPr>
        <w:t xml:space="preserve"> Регламента,</w:t>
      </w:r>
      <w:r w:rsidR="00F3244A">
        <w:rPr>
          <w:sz w:val="28"/>
          <w:szCs w:val="28"/>
        </w:rPr>
        <w:t xml:space="preserve"> </w:t>
      </w:r>
      <w:r w:rsidRPr="001D66E4">
        <w:rPr>
          <w:sz w:val="28"/>
          <w:szCs w:val="28"/>
        </w:rPr>
        <w:t>и д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 xml:space="preserve">кументов, указанных </w:t>
      </w:r>
      <w:hyperlink r:id="rId43" w:history="1">
        <w:r w:rsidRPr="001D66E4">
          <w:rPr>
            <w:sz w:val="28"/>
            <w:szCs w:val="28"/>
          </w:rPr>
          <w:t>пункте 2.7.1 подраздела 2.7</w:t>
        </w:r>
      </w:hyperlink>
      <w:r w:rsidRPr="001D66E4">
        <w:rPr>
          <w:sz w:val="28"/>
          <w:szCs w:val="28"/>
        </w:rPr>
        <w:t>, на предмет соответствия де</w:t>
      </w:r>
      <w:r w:rsidRPr="001D66E4">
        <w:rPr>
          <w:sz w:val="28"/>
          <w:szCs w:val="28"/>
        </w:rPr>
        <w:t>й</w:t>
      </w:r>
      <w:r w:rsidRPr="001D66E4">
        <w:rPr>
          <w:sz w:val="28"/>
          <w:szCs w:val="28"/>
        </w:rPr>
        <w:t>ствующему законодательству.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 xml:space="preserve">3.2.4.2. </w:t>
      </w:r>
      <w:proofErr w:type="gramStart"/>
      <w:r w:rsidRPr="001D66E4">
        <w:rPr>
          <w:sz w:val="28"/>
          <w:szCs w:val="28"/>
        </w:rPr>
        <w:t>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по результатам пр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 xml:space="preserve">верки документов указанных в </w:t>
      </w:r>
      <w:hyperlink r:id="rId44" w:history="1">
        <w:r w:rsidRPr="001D66E4">
          <w:rPr>
            <w:sz w:val="28"/>
            <w:szCs w:val="28"/>
          </w:rPr>
          <w:t>подразделе 2.6</w:t>
        </w:r>
      </w:hyperlink>
      <w:r w:rsidRPr="001D66E4">
        <w:rPr>
          <w:sz w:val="28"/>
          <w:szCs w:val="28"/>
        </w:rPr>
        <w:t xml:space="preserve"> Регламента, и документов, ук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 xml:space="preserve">занных </w:t>
      </w:r>
      <w:hyperlink r:id="rId45" w:history="1">
        <w:r w:rsidRPr="001D66E4">
          <w:rPr>
            <w:sz w:val="28"/>
            <w:szCs w:val="28"/>
          </w:rPr>
          <w:t>пункте 2.7.1 подраздела 2.7</w:t>
        </w:r>
      </w:hyperlink>
      <w:r w:rsidRPr="001D66E4">
        <w:rPr>
          <w:sz w:val="28"/>
          <w:szCs w:val="28"/>
        </w:rPr>
        <w:t xml:space="preserve"> Регламента</w:t>
      </w:r>
      <w:r w:rsidRPr="001D66E4">
        <w:rPr>
          <w:i/>
          <w:sz w:val="28"/>
          <w:szCs w:val="28"/>
        </w:rPr>
        <w:t xml:space="preserve">, </w:t>
      </w:r>
      <w:r w:rsidRPr="001D66E4">
        <w:rPr>
          <w:sz w:val="28"/>
          <w:szCs w:val="28"/>
        </w:rPr>
        <w:t>в случае наличия оснований для отказа в предоставлении муниципальной услуги, предусмотренных пун</w:t>
      </w:r>
      <w:r w:rsidRPr="001D66E4">
        <w:rPr>
          <w:sz w:val="28"/>
          <w:szCs w:val="28"/>
        </w:rPr>
        <w:t>к</w:t>
      </w:r>
      <w:r w:rsidRPr="001D66E4">
        <w:rPr>
          <w:sz w:val="28"/>
          <w:szCs w:val="28"/>
        </w:rPr>
        <w:t xml:space="preserve">том 2.10.2 подраздела 2.10 Регламента в течение </w:t>
      </w:r>
      <w:r w:rsidR="004A30A8" w:rsidRPr="001D66E4">
        <w:rPr>
          <w:sz w:val="28"/>
          <w:szCs w:val="28"/>
        </w:rPr>
        <w:t>5</w:t>
      </w:r>
      <w:r w:rsidRPr="001D66E4">
        <w:rPr>
          <w:sz w:val="28"/>
          <w:szCs w:val="28"/>
        </w:rPr>
        <w:t xml:space="preserve"> </w:t>
      </w:r>
      <w:r w:rsidR="004A30A8" w:rsidRPr="001D66E4">
        <w:rPr>
          <w:sz w:val="28"/>
          <w:szCs w:val="28"/>
        </w:rPr>
        <w:t>(пяти)</w:t>
      </w:r>
      <w:r w:rsidRPr="001D66E4">
        <w:rPr>
          <w:sz w:val="28"/>
          <w:szCs w:val="28"/>
        </w:rPr>
        <w:t xml:space="preserve"> дней готовит </w:t>
      </w:r>
      <w:r w:rsidR="004A30A8" w:rsidRPr="001D66E4">
        <w:rPr>
          <w:sz w:val="28"/>
          <w:szCs w:val="28"/>
        </w:rPr>
        <w:t>пис</w:t>
      </w:r>
      <w:r w:rsidR="004A30A8" w:rsidRPr="001D66E4">
        <w:rPr>
          <w:sz w:val="28"/>
          <w:szCs w:val="28"/>
        </w:rPr>
        <w:t>ь</w:t>
      </w:r>
      <w:r w:rsidR="004A30A8" w:rsidRPr="001D66E4">
        <w:rPr>
          <w:sz w:val="28"/>
          <w:szCs w:val="28"/>
        </w:rPr>
        <w:t>менное уведомление</w:t>
      </w:r>
      <w:r w:rsidRPr="001D66E4">
        <w:rPr>
          <w:sz w:val="28"/>
          <w:szCs w:val="28"/>
        </w:rPr>
        <w:t xml:space="preserve"> </w:t>
      </w:r>
      <w:r w:rsidR="004A30A8" w:rsidRPr="001D66E4">
        <w:rPr>
          <w:sz w:val="28"/>
          <w:szCs w:val="28"/>
        </w:rPr>
        <w:t xml:space="preserve">об </w:t>
      </w:r>
      <w:r w:rsidRPr="001D66E4">
        <w:rPr>
          <w:sz w:val="28"/>
          <w:szCs w:val="28"/>
        </w:rPr>
        <w:t>отказ</w:t>
      </w:r>
      <w:r w:rsidR="004A30A8" w:rsidRPr="001D66E4">
        <w:rPr>
          <w:sz w:val="28"/>
          <w:szCs w:val="28"/>
        </w:rPr>
        <w:t>е</w:t>
      </w:r>
      <w:r w:rsidRPr="001D66E4">
        <w:rPr>
          <w:sz w:val="28"/>
          <w:szCs w:val="28"/>
        </w:rPr>
        <w:t xml:space="preserve"> в предоставлении муниципальной услуги, обе</w:t>
      </w:r>
      <w:r w:rsidRPr="001D66E4">
        <w:rPr>
          <w:sz w:val="28"/>
          <w:szCs w:val="28"/>
        </w:rPr>
        <w:t>с</w:t>
      </w:r>
      <w:r w:rsidRPr="001D66E4">
        <w:rPr>
          <w:sz w:val="28"/>
          <w:szCs w:val="28"/>
        </w:rPr>
        <w:t>печивает его согласование и подписание в установленном в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Уполномоченном</w:t>
      </w:r>
      <w:proofErr w:type="gramEnd"/>
      <w:r w:rsidRPr="001D66E4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D66E4">
        <w:rPr>
          <w:rFonts w:eastAsia="Calibri"/>
          <w:sz w:val="28"/>
          <w:szCs w:val="28"/>
          <w:lang w:eastAsia="en-US"/>
        </w:rPr>
        <w:t>органе</w:t>
      </w:r>
      <w:proofErr w:type="gramEnd"/>
      <w:r w:rsidRPr="001D66E4">
        <w:rPr>
          <w:rFonts w:eastAsia="Calibri"/>
          <w:sz w:val="28"/>
          <w:szCs w:val="28"/>
          <w:lang w:eastAsia="en-US"/>
        </w:rPr>
        <w:t xml:space="preserve"> </w:t>
      </w:r>
      <w:r w:rsidRPr="001D66E4">
        <w:rPr>
          <w:sz w:val="28"/>
          <w:szCs w:val="28"/>
        </w:rPr>
        <w:t>порядке.</w:t>
      </w:r>
    </w:p>
    <w:p w:rsidR="004E2B3F" w:rsidRPr="001D66E4" w:rsidRDefault="004E2B3F" w:rsidP="004E2B3F">
      <w:pPr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3.2.4.3. </w:t>
      </w:r>
      <w:proofErr w:type="gramStart"/>
      <w:r w:rsidRPr="001D66E4">
        <w:rPr>
          <w:sz w:val="28"/>
          <w:szCs w:val="28"/>
        </w:rPr>
        <w:t>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1D66E4">
        <w:rPr>
          <w:i/>
          <w:sz w:val="28"/>
          <w:szCs w:val="28"/>
        </w:rPr>
        <w:t xml:space="preserve"> </w:t>
      </w:r>
      <w:r w:rsidRPr="001D66E4">
        <w:rPr>
          <w:sz w:val="28"/>
          <w:szCs w:val="28"/>
        </w:rPr>
        <w:t>по результатам пр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 xml:space="preserve">верки документов указанных в </w:t>
      </w:r>
      <w:hyperlink r:id="rId46" w:history="1">
        <w:r w:rsidRPr="001D66E4">
          <w:rPr>
            <w:sz w:val="28"/>
            <w:szCs w:val="28"/>
          </w:rPr>
          <w:t>подразделе 2.6</w:t>
        </w:r>
      </w:hyperlink>
      <w:r w:rsidRPr="001D66E4">
        <w:rPr>
          <w:sz w:val="28"/>
          <w:szCs w:val="28"/>
        </w:rPr>
        <w:t xml:space="preserve"> Регламента, и документов, ук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 xml:space="preserve">занных </w:t>
      </w:r>
      <w:hyperlink r:id="rId47" w:history="1">
        <w:r w:rsidRPr="001D66E4">
          <w:rPr>
            <w:sz w:val="28"/>
            <w:szCs w:val="28"/>
          </w:rPr>
          <w:t>пункте 2.7.1 подраздела 2.7</w:t>
        </w:r>
      </w:hyperlink>
      <w:r w:rsidRPr="001D66E4">
        <w:rPr>
          <w:sz w:val="28"/>
          <w:szCs w:val="28"/>
        </w:rPr>
        <w:t xml:space="preserve"> Регламента, в случае отсутствия оснований для отказа в предоставлении муниципальной</w:t>
      </w:r>
      <w:r w:rsidR="00553753" w:rsidRPr="001D66E4">
        <w:rPr>
          <w:sz w:val="28"/>
          <w:szCs w:val="28"/>
        </w:rPr>
        <w:t xml:space="preserve"> услуги осуществляет подготовку проекта </w:t>
      </w:r>
      <w:r w:rsidR="00D709F7" w:rsidRPr="001D66E4">
        <w:rPr>
          <w:sz w:val="28"/>
          <w:szCs w:val="28"/>
        </w:rPr>
        <w:t>постановления об отнесении земельного участка к землям определе</w:t>
      </w:r>
      <w:r w:rsidR="00D709F7" w:rsidRPr="001D66E4">
        <w:rPr>
          <w:sz w:val="28"/>
          <w:szCs w:val="28"/>
        </w:rPr>
        <w:t>н</w:t>
      </w:r>
      <w:r w:rsidR="00D709F7" w:rsidRPr="001D66E4">
        <w:rPr>
          <w:sz w:val="28"/>
          <w:szCs w:val="28"/>
        </w:rPr>
        <w:t>ной категории</w:t>
      </w:r>
      <w:r w:rsidR="00A36751" w:rsidRPr="001D66E4">
        <w:rPr>
          <w:sz w:val="28"/>
          <w:szCs w:val="28"/>
        </w:rPr>
        <w:t xml:space="preserve"> и передает в порядке делопроизводства для согласования и по</w:t>
      </w:r>
      <w:r w:rsidR="00A36751" w:rsidRPr="001D66E4">
        <w:rPr>
          <w:sz w:val="28"/>
          <w:szCs w:val="28"/>
        </w:rPr>
        <w:t>д</w:t>
      </w:r>
      <w:r w:rsidR="00A36751" w:rsidRPr="001D66E4">
        <w:rPr>
          <w:sz w:val="28"/>
          <w:szCs w:val="28"/>
        </w:rPr>
        <w:t>писания.</w:t>
      </w:r>
      <w:proofErr w:type="gramEnd"/>
    </w:p>
    <w:p w:rsidR="004E2B3F" w:rsidRPr="001D66E4" w:rsidRDefault="004E2B3F" w:rsidP="004E2B3F">
      <w:pPr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3.2.4.4. Максимальный срок выполнения административной процедуры составляет </w:t>
      </w:r>
      <w:r w:rsidR="004561B4" w:rsidRPr="001D66E4">
        <w:rPr>
          <w:sz w:val="28"/>
          <w:szCs w:val="28"/>
        </w:rPr>
        <w:t>12</w:t>
      </w:r>
      <w:r w:rsidRPr="001D66E4">
        <w:rPr>
          <w:sz w:val="28"/>
          <w:szCs w:val="28"/>
        </w:rPr>
        <w:t xml:space="preserve"> </w:t>
      </w:r>
      <w:r w:rsidR="00E3331F" w:rsidRPr="001D66E4">
        <w:rPr>
          <w:sz w:val="28"/>
          <w:szCs w:val="28"/>
        </w:rPr>
        <w:t>(</w:t>
      </w:r>
      <w:r w:rsidR="004561B4" w:rsidRPr="001D66E4">
        <w:rPr>
          <w:sz w:val="28"/>
          <w:szCs w:val="28"/>
        </w:rPr>
        <w:t>двенадцать</w:t>
      </w:r>
      <w:r w:rsidR="00E3331F" w:rsidRPr="001D66E4">
        <w:rPr>
          <w:sz w:val="28"/>
          <w:szCs w:val="28"/>
        </w:rPr>
        <w:t xml:space="preserve">) </w:t>
      </w:r>
      <w:r w:rsidRPr="001D66E4">
        <w:rPr>
          <w:sz w:val="28"/>
          <w:szCs w:val="28"/>
        </w:rPr>
        <w:t>дней.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lastRenderedPageBreak/>
        <w:t>3.2.4.5. Исполнение данной административной процедуры возложено на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ответственное за рассмотрение з</w:t>
      </w:r>
      <w:r w:rsidRPr="001D66E4">
        <w:rPr>
          <w:sz w:val="28"/>
          <w:szCs w:val="28"/>
        </w:rPr>
        <w:t>а</w:t>
      </w:r>
      <w:r w:rsidRPr="001D66E4">
        <w:rPr>
          <w:sz w:val="28"/>
          <w:szCs w:val="28"/>
        </w:rPr>
        <w:t xml:space="preserve">явления и прилагаемых к нему документов, необходимых для предоставления муниципальной услуги. 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3.2.4.6. Критерием принятия решения по данной административной пр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D66E4">
        <w:rPr>
          <w:sz w:val="28"/>
          <w:szCs w:val="28"/>
        </w:rPr>
        <w:t>3.2.4.7. Результатом административной процедуры является принятие решения о предоставлени</w:t>
      </w:r>
      <w:r w:rsidR="00A36751"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 xml:space="preserve"> муниципальной услуги либо решения об отказе в предоставлении муниципальной услуги</w:t>
      </w:r>
      <w:r w:rsidRPr="001D66E4">
        <w:rPr>
          <w:i/>
          <w:sz w:val="28"/>
          <w:szCs w:val="28"/>
        </w:rPr>
        <w:t>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3.2.4.8. Способом фиксации результата административной процедуры я</w:t>
      </w:r>
      <w:r w:rsidRPr="001D66E4">
        <w:rPr>
          <w:sz w:val="28"/>
          <w:szCs w:val="28"/>
        </w:rPr>
        <w:t>в</w:t>
      </w:r>
      <w:r w:rsidRPr="001D66E4">
        <w:rPr>
          <w:sz w:val="28"/>
          <w:szCs w:val="28"/>
        </w:rPr>
        <w:t>ляется:</w:t>
      </w:r>
    </w:p>
    <w:p w:rsidR="000F1D35" w:rsidRPr="001D66E4" w:rsidRDefault="004561B4" w:rsidP="00F3244A">
      <w:pPr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п</w:t>
      </w:r>
      <w:r w:rsidR="00D709F7" w:rsidRPr="001D66E4">
        <w:rPr>
          <w:sz w:val="28"/>
          <w:szCs w:val="28"/>
        </w:rPr>
        <w:t>остановление об отнесении земельного участка к землям определенной категории</w:t>
      </w:r>
      <w:r w:rsidR="00AE0AF4" w:rsidRPr="001D66E4">
        <w:rPr>
          <w:sz w:val="28"/>
          <w:szCs w:val="28"/>
        </w:rPr>
        <w:t>;</w:t>
      </w:r>
    </w:p>
    <w:p w:rsidR="004E2B3F" w:rsidRPr="001D66E4" w:rsidRDefault="004E2B3F" w:rsidP="00F324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письменное уведомление об отказе в предоставлении муниципальной услуги.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3.2.5. Передача курьером пакета документов из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в МФЦ.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3.2.5.1. Основанием для начала административной процедуры является под</w:t>
      </w:r>
      <w:r w:rsidRPr="001D66E4">
        <w:rPr>
          <w:sz w:val="28"/>
          <w:szCs w:val="28"/>
        </w:rPr>
        <w:softHyphen/>
        <w:t>готовленный для выдачи результат предоставления муниципальной услуги.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 xml:space="preserve">3.2.5.2. Передача </w:t>
      </w:r>
      <w:proofErr w:type="gramStart"/>
      <w:r w:rsidRPr="001D66E4">
        <w:rPr>
          <w:sz w:val="28"/>
          <w:szCs w:val="28"/>
        </w:rPr>
        <w:t>документов, являющихся результатом предоставления муниципальной услуги из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в МФЦ осуществляется</w:t>
      </w:r>
      <w:proofErr w:type="gramEnd"/>
      <w:r w:rsidRPr="001D66E4">
        <w:rPr>
          <w:sz w:val="28"/>
          <w:szCs w:val="28"/>
        </w:rPr>
        <w:t xml:space="preserve"> в соответствии с условиями соглашения о взаимодействии.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Передача ответственным должностным лицом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1D66E4">
        <w:rPr>
          <w:sz w:val="28"/>
          <w:szCs w:val="28"/>
        </w:rPr>
        <w:t>документов в МФЦ осуществляется в тече</w:t>
      </w:r>
      <w:r w:rsidRPr="001D66E4">
        <w:rPr>
          <w:sz w:val="28"/>
          <w:szCs w:val="28"/>
        </w:rPr>
        <w:softHyphen/>
        <w:t>ние 1</w:t>
      </w:r>
      <w:r w:rsidR="00E3331F" w:rsidRPr="001D66E4">
        <w:rPr>
          <w:sz w:val="28"/>
          <w:szCs w:val="28"/>
        </w:rPr>
        <w:t xml:space="preserve"> (одного)</w:t>
      </w:r>
      <w:r w:rsidRPr="001D66E4">
        <w:rPr>
          <w:sz w:val="28"/>
          <w:szCs w:val="28"/>
        </w:rPr>
        <w:t xml:space="preserve"> дня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</w:t>
      </w:r>
      <w:r w:rsidRPr="001D66E4">
        <w:rPr>
          <w:sz w:val="28"/>
          <w:szCs w:val="28"/>
        </w:rPr>
        <w:softHyphen/>
        <w:t>ментов, а также заверяется подписями должностн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 xml:space="preserve">го лица </w:t>
      </w:r>
      <w:r w:rsidRPr="001D66E4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1D66E4">
        <w:rPr>
          <w:sz w:val="28"/>
          <w:szCs w:val="28"/>
        </w:rPr>
        <w:t>и работника МФЦ.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3.2.5.3. Максимальный срок выполнения административной процедуры составляет 1 </w:t>
      </w:r>
      <w:r w:rsidR="00AE0AF4" w:rsidRPr="001D66E4">
        <w:rPr>
          <w:sz w:val="28"/>
          <w:szCs w:val="28"/>
        </w:rPr>
        <w:t xml:space="preserve">(один) </w:t>
      </w:r>
      <w:r w:rsidRPr="001D66E4">
        <w:rPr>
          <w:sz w:val="28"/>
          <w:szCs w:val="28"/>
        </w:rPr>
        <w:t>день.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3.2.5.4. Исполнение данной административной процедуры возложено на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ответственное за передачу пакета документов в МФЦ.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3.2.5.5. Критериями принятия решения по данной административной пр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цедуре является подготовленный к выдаче Заявителю результат предоставления муниципальной услуги в МФЦ.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3.2.5.6. Результатом административной процедуры является по</w:t>
      </w:r>
      <w:r w:rsidRPr="001D66E4">
        <w:rPr>
          <w:sz w:val="28"/>
          <w:szCs w:val="28"/>
        </w:rPr>
        <w:softHyphen/>
        <w:t>лучение МФЦ результата предоставления муниципальной услуги для его выдачи Заяв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>телю.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3.2.5.7. Способом фиксации результата выполнения административной процедуры является наличие подписей должностного лица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и работника МФЦ в реестре, содержащем дату и время передачи пакета документов.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lastRenderedPageBreak/>
        <w:t>3.2.6. Выдача (направление) Заявителю результата предоставления мун</w:t>
      </w:r>
      <w:r w:rsidRPr="001D66E4">
        <w:rPr>
          <w:sz w:val="28"/>
          <w:szCs w:val="28"/>
        </w:rPr>
        <w:t>и</w:t>
      </w:r>
      <w:r w:rsidRPr="001D66E4">
        <w:rPr>
          <w:sz w:val="28"/>
          <w:szCs w:val="28"/>
        </w:rPr>
        <w:t>ципальной услуги.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3.2.6.1. Основанием для начала административной процедуры является принятие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1D66E4">
        <w:rPr>
          <w:sz w:val="28"/>
          <w:szCs w:val="28"/>
        </w:rPr>
        <w:t>решения о предоставлении муниципал</w:t>
      </w:r>
      <w:r w:rsidRPr="001D66E4">
        <w:rPr>
          <w:sz w:val="28"/>
          <w:szCs w:val="28"/>
        </w:rPr>
        <w:t>ь</w:t>
      </w:r>
      <w:r w:rsidRPr="001D66E4">
        <w:rPr>
          <w:sz w:val="28"/>
          <w:szCs w:val="28"/>
        </w:rPr>
        <w:t>ной услуги либо об отказе в предоставлении муниципальной услуги</w:t>
      </w:r>
      <w:r w:rsidRPr="001D66E4">
        <w:rPr>
          <w:i/>
          <w:sz w:val="28"/>
          <w:szCs w:val="28"/>
        </w:rPr>
        <w:t>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3.2.6.2. </w:t>
      </w:r>
      <w:proofErr w:type="gramStart"/>
      <w:r w:rsidRPr="001D66E4">
        <w:rPr>
          <w:sz w:val="28"/>
          <w:szCs w:val="28"/>
        </w:rPr>
        <w:t>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 xml:space="preserve">в течение </w:t>
      </w:r>
      <w:r w:rsidR="004A30A8" w:rsidRPr="001D66E4">
        <w:rPr>
          <w:sz w:val="28"/>
          <w:szCs w:val="28"/>
        </w:rPr>
        <w:t>5</w:t>
      </w:r>
      <w:r w:rsidR="00E3331F" w:rsidRPr="001D66E4">
        <w:rPr>
          <w:sz w:val="28"/>
          <w:szCs w:val="28"/>
        </w:rPr>
        <w:t xml:space="preserve"> (</w:t>
      </w:r>
      <w:r w:rsidR="004A30A8" w:rsidRPr="001D66E4">
        <w:rPr>
          <w:sz w:val="28"/>
          <w:szCs w:val="28"/>
        </w:rPr>
        <w:t>пяти</w:t>
      </w:r>
      <w:r w:rsidR="00E3331F" w:rsidRPr="001D66E4">
        <w:rPr>
          <w:sz w:val="28"/>
          <w:szCs w:val="28"/>
        </w:rPr>
        <w:t>)</w:t>
      </w:r>
      <w:r w:rsidRPr="001D66E4">
        <w:rPr>
          <w:sz w:val="28"/>
          <w:szCs w:val="28"/>
        </w:rPr>
        <w:t xml:space="preserve"> рабочих дней с момента согласования и подписания проекта мотивированного отказа в предоставлении муниципальной услуги, при отказе в предоставлении муниципальной услуги, осуществляет выдачу уведомления об отказе в пред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ставлении муниципальной услуги лично в руки Заявителю или направляет ув</w:t>
      </w:r>
      <w:r w:rsidRPr="001D66E4">
        <w:rPr>
          <w:sz w:val="28"/>
          <w:szCs w:val="28"/>
        </w:rPr>
        <w:t>е</w:t>
      </w:r>
      <w:r w:rsidRPr="001D66E4">
        <w:rPr>
          <w:sz w:val="28"/>
          <w:szCs w:val="28"/>
        </w:rPr>
        <w:t>домление об отказе в предоставлении муниципальной услуги в адрес Заявителя заказным письмом с уведомлением о вручении.</w:t>
      </w:r>
      <w:proofErr w:type="gramEnd"/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 xml:space="preserve">3.2.6.3. Максимальный срок выполнения административной процедуры составляет </w:t>
      </w:r>
      <w:r w:rsidR="004561B4" w:rsidRPr="001D66E4">
        <w:rPr>
          <w:sz w:val="28"/>
          <w:szCs w:val="28"/>
        </w:rPr>
        <w:t>2</w:t>
      </w:r>
      <w:r w:rsidR="00E3331F" w:rsidRPr="001D66E4">
        <w:rPr>
          <w:sz w:val="28"/>
          <w:szCs w:val="28"/>
        </w:rPr>
        <w:t xml:space="preserve"> (</w:t>
      </w:r>
      <w:r w:rsidR="004561B4" w:rsidRPr="001D66E4">
        <w:rPr>
          <w:sz w:val="28"/>
          <w:szCs w:val="28"/>
        </w:rPr>
        <w:t>два</w:t>
      </w:r>
      <w:r w:rsidR="00E3331F" w:rsidRPr="001D66E4">
        <w:rPr>
          <w:sz w:val="28"/>
          <w:szCs w:val="28"/>
        </w:rPr>
        <w:t>)</w:t>
      </w:r>
      <w:r w:rsidRPr="001D66E4">
        <w:rPr>
          <w:sz w:val="28"/>
          <w:szCs w:val="28"/>
        </w:rPr>
        <w:t xml:space="preserve"> </w:t>
      </w:r>
      <w:r w:rsidR="00A36751" w:rsidRPr="001D66E4">
        <w:rPr>
          <w:sz w:val="28"/>
          <w:szCs w:val="28"/>
        </w:rPr>
        <w:t>дн</w:t>
      </w:r>
      <w:r w:rsidR="004561B4" w:rsidRPr="001D66E4">
        <w:rPr>
          <w:sz w:val="28"/>
          <w:szCs w:val="28"/>
        </w:rPr>
        <w:t>я</w:t>
      </w:r>
      <w:r w:rsidRPr="001D66E4">
        <w:rPr>
          <w:sz w:val="28"/>
          <w:szCs w:val="28"/>
        </w:rPr>
        <w:t>.</w:t>
      </w:r>
    </w:p>
    <w:p w:rsidR="004E2B3F" w:rsidRPr="001D66E4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D66E4">
        <w:rPr>
          <w:sz w:val="28"/>
          <w:szCs w:val="28"/>
        </w:rPr>
        <w:t>3.2.6.4. Исполнение данной административной процедуры возложено на должностное лицо</w:t>
      </w:r>
      <w:r w:rsidRPr="001D66E4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1D66E4">
        <w:rPr>
          <w:sz w:val="28"/>
          <w:szCs w:val="28"/>
        </w:rPr>
        <w:t>ответственное за выдачу (напра</w:t>
      </w:r>
      <w:r w:rsidRPr="001D66E4">
        <w:rPr>
          <w:sz w:val="28"/>
          <w:szCs w:val="28"/>
        </w:rPr>
        <w:t>в</w:t>
      </w:r>
      <w:r w:rsidRPr="001D66E4">
        <w:rPr>
          <w:sz w:val="28"/>
          <w:szCs w:val="28"/>
        </w:rPr>
        <w:t xml:space="preserve">ление) Заявителю результата предоставления муниципальной услуги. 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D66E4">
        <w:rPr>
          <w:sz w:val="28"/>
          <w:szCs w:val="28"/>
        </w:rPr>
        <w:t>3.2.6.5. Критерием принятия решения по данной административной пр</w:t>
      </w:r>
      <w:r w:rsidRPr="001D66E4">
        <w:rPr>
          <w:sz w:val="28"/>
          <w:szCs w:val="28"/>
        </w:rPr>
        <w:t>о</w:t>
      </w:r>
      <w:r w:rsidRPr="001D66E4">
        <w:rPr>
          <w:sz w:val="28"/>
          <w:szCs w:val="28"/>
        </w:rPr>
        <w:t>цедуре является наличие решения об отказе в предоставлении муниципальной услуги или решения о предоставлении муниципальной услуги.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3.2.6.6.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 w:rsidR="004E2B3F" w:rsidRPr="001D66E4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3.2.6.7. Способом фиксации результата административной процедуры я</w:t>
      </w:r>
      <w:r w:rsidRPr="001D66E4">
        <w:rPr>
          <w:sz w:val="28"/>
          <w:szCs w:val="28"/>
        </w:rPr>
        <w:t>в</w:t>
      </w:r>
      <w:r w:rsidRPr="001D66E4">
        <w:rPr>
          <w:sz w:val="28"/>
          <w:szCs w:val="28"/>
        </w:rPr>
        <w:t>ляется:</w:t>
      </w:r>
    </w:p>
    <w:p w:rsidR="00AE0AF4" w:rsidRPr="001D66E4" w:rsidRDefault="004561B4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п</w:t>
      </w:r>
      <w:r w:rsidR="00D709F7" w:rsidRPr="001D66E4">
        <w:rPr>
          <w:sz w:val="28"/>
          <w:szCs w:val="28"/>
        </w:rPr>
        <w:t>остановление об отнесении земельного участка к землям определенной категории</w:t>
      </w:r>
      <w:r w:rsidR="00AE0AF4" w:rsidRPr="001D66E4">
        <w:rPr>
          <w:sz w:val="28"/>
          <w:szCs w:val="28"/>
        </w:rPr>
        <w:t>;</w:t>
      </w:r>
    </w:p>
    <w:p w:rsid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письменное уведомление об отказе в пред</w:t>
      </w:r>
      <w:r w:rsidR="002A00BF" w:rsidRPr="001D66E4">
        <w:rPr>
          <w:sz w:val="28"/>
          <w:szCs w:val="28"/>
        </w:rPr>
        <w:t>оставлении муниципальной услуги</w:t>
      </w:r>
      <w:r w:rsidR="00AE0AF4" w:rsidRPr="001D66E4">
        <w:rPr>
          <w:sz w:val="28"/>
          <w:szCs w:val="28"/>
        </w:rPr>
        <w:t>.</w:t>
      </w:r>
    </w:p>
    <w:p w:rsidR="00F3244A" w:rsidRPr="001D66E4" w:rsidRDefault="00F3244A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B3F" w:rsidRPr="00F3244A" w:rsidRDefault="004E2B3F" w:rsidP="004E2B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3244A">
        <w:rPr>
          <w:rFonts w:ascii="Times New Roman" w:hAnsi="Times New Roman" w:cs="Times New Roman"/>
          <w:b w:val="0"/>
          <w:sz w:val="28"/>
          <w:szCs w:val="28"/>
        </w:rPr>
        <w:t xml:space="preserve">3.3. Перечень административных процедур (действий) при </w:t>
      </w:r>
      <w:r w:rsidRPr="00F3244A">
        <w:rPr>
          <w:rFonts w:ascii="Times New Roman" w:hAnsi="Times New Roman" w:cs="Times New Roman"/>
          <w:b w:val="0"/>
          <w:sz w:val="28"/>
          <w:szCs w:val="28"/>
        </w:rPr>
        <w:br/>
        <w:t>предоставлении муниципальной услуги в электронной форме</w:t>
      </w:r>
    </w:p>
    <w:p w:rsidR="004E2B3F" w:rsidRPr="001D66E4" w:rsidRDefault="004E2B3F" w:rsidP="004E2B3F">
      <w:pPr>
        <w:ind w:firstLine="709"/>
        <w:jc w:val="both"/>
        <w:rPr>
          <w:sz w:val="28"/>
          <w:szCs w:val="28"/>
        </w:rPr>
      </w:pPr>
    </w:p>
    <w:p w:rsidR="004E2B3F" w:rsidRPr="001D66E4" w:rsidRDefault="004E2B3F" w:rsidP="004E2B3F">
      <w:pPr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4E2B3F" w:rsidRPr="001D66E4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получения информации о порядке и сроках предоставления муниципал</w:t>
      </w:r>
      <w:r w:rsidRPr="001D66E4">
        <w:rPr>
          <w:sz w:val="28"/>
          <w:szCs w:val="28"/>
        </w:rPr>
        <w:t>ь</w:t>
      </w:r>
      <w:r w:rsidRPr="001D66E4">
        <w:rPr>
          <w:sz w:val="28"/>
          <w:szCs w:val="28"/>
        </w:rPr>
        <w:t>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6E4">
        <w:rPr>
          <w:sz w:val="28"/>
          <w:szCs w:val="28"/>
        </w:rPr>
        <w:t>записи на прием в МФЦ для подачи запроса</w:t>
      </w:r>
      <w:r w:rsidRPr="004E2B3F">
        <w:rPr>
          <w:sz w:val="28"/>
          <w:szCs w:val="28"/>
        </w:rPr>
        <w:t xml:space="preserve"> о предоставлении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 xml:space="preserve">формирования запроса о предоставлении муниципальной услуги; 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приема и регистрации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4E2B3F">
        <w:rPr>
          <w:sz w:val="28"/>
          <w:szCs w:val="28"/>
        </w:rPr>
        <w:t>запроса и иных док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ментов, необходимых для предоставления муниципальной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получения результата предоставления муниципальной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получения сведений о ходе выполнения запроса;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осуществления оценки качества предоставления муниципальной услуги;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E2B3F">
        <w:rPr>
          <w:sz w:val="28"/>
          <w:szCs w:val="28"/>
        </w:rPr>
        <w:lastRenderedPageBreak/>
        <w:t>досудебное (внесудебное) обжалование решений и действий (безде</w:t>
      </w:r>
      <w:r w:rsidRPr="004E2B3F">
        <w:rPr>
          <w:sz w:val="28"/>
          <w:szCs w:val="28"/>
        </w:rPr>
        <w:t>й</w:t>
      </w:r>
      <w:r w:rsidRPr="004E2B3F">
        <w:rPr>
          <w:sz w:val="28"/>
          <w:szCs w:val="28"/>
        </w:rPr>
        <w:t>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4E2B3F" w:rsidRPr="00F3244A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B3F" w:rsidRPr="00F3244A" w:rsidRDefault="004E2B3F" w:rsidP="004E2B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244A">
        <w:rPr>
          <w:sz w:val="28"/>
          <w:szCs w:val="28"/>
        </w:rPr>
        <w:t xml:space="preserve">3.4. </w:t>
      </w:r>
      <w:r w:rsidRPr="00F3244A">
        <w:rPr>
          <w:rFonts w:eastAsia="Calibri"/>
          <w:bCs/>
          <w:sz w:val="28"/>
          <w:szCs w:val="28"/>
        </w:rPr>
        <w:t>Порядок осуществления в электронной форме, в том числе с использован</w:t>
      </w:r>
      <w:r w:rsidRPr="00F3244A">
        <w:rPr>
          <w:rFonts w:eastAsia="Calibri"/>
          <w:bCs/>
          <w:sz w:val="28"/>
          <w:szCs w:val="28"/>
        </w:rPr>
        <w:t>и</w:t>
      </w:r>
      <w:r w:rsidRPr="00F3244A">
        <w:rPr>
          <w:rFonts w:eastAsia="Calibri"/>
          <w:bCs/>
          <w:sz w:val="28"/>
          <w:szCs w:val="28"/>
        </w:rPr>
        <w:t>ем Единого портала государственных и муниципальных услуг (функций), Рег</w:t>
      </w:r>
      <w:r w:rsidRPr="00F3244A">
        <w:rPr>
          <w:rFonts w:eastAsia="Calibri"/>
          <w:bCs/>
          <w:sz w:val="28"/>
          <w:szCs w:val="28"/>
        </w:rPr>
        <w:t>и</w:t>
      </w:r>
      <w:r w:rsidRPr="00F3244A">
        <w:rPr>
          <w:rFonts w:eastAsia="Calibri"/>
          <w:bCs/>
          <w:sz w:val="28"/>
          <w:szCs w:val="28"/>
        </w:rPr>
        <w:t xml:space="preserve">онального портала, административных процедур (действий) в соответствии с положениями статьи 10 Федерального закона </w:t>
      </w:r>
      <w:r w:rsidRPr="00F3244A">
        <w:rPr>
          <w:sz w:val="28"/>
          <w:szCs w:val="28"/>
        </w:rPr>
        <w:t>от 27 июля 2010 г</w:t>
      </w:r>
      <w:r w:rsidR="00F3244A" w:rsidRPr="00F3244A">
        <w:rPr>
          <w:sz w:val="28"/>
          <w:szCs w:val="28"/>
        </w:rPr>
        <w:t xml:space="preserve">ода </w:t>
      </w:r>
      <w:r w:rsidRPr="00F3244A">
        <w:rPr>
          <w:sz w:val="28"/>
          <w:szCs w:val="28"/>
        </w:rPr>
        <w:t xml:space="preserve">№ 210-ФЗ «Об организации предоставления государственных </w:t>
      </w:r>
      <w:r w:rsidRPr="00F3244A">
        <w:rPr>
          <w:sz w:val="28"/>
          <w:szCs w:val="28"/>
        </w:rPr>
        <w:br/>
        <w:t>и муниципальных услуг»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B3F" w:rsidRPr="004E2B3F" w:rsidRDefault="004E2B3F" w:rsidP="004E2B3F">
      <w:pPr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3.4.1.</w:t>
      </w:r>
      <w:r w:rsidRPr="004E2B3F">
        <w:rPr>
          <w:b/>
          <w:sz w:val="28"/>
          <w:szCs w:val="28"/>
        </w:rPr>
        <w:t xml:space="preserve"> </w:t>
      </w:r>
      <w:r w:rsidRPr="004E2B3F">
        <w:rPr>
          <w:sz w:val="28"/>
          <w:szCs w:val="28"/>
        </w:rPr>
        <w:t>Получение информации о порядке и сроках предоставления мун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ципальной услуги.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Информация о предоставлении муниципальной услуги размещается на Региональном портале</w:t>
      </w:r>
      <w:r w:rsidRPr="004E2B3F">
        <w:rPr>
          <w:i/>
          <w:sz w:val="28"/>
          <w:szCs w:val="28"/>
        </w:rPr>
        <w:t>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color w:val="00B050"/>
          <w:sz w:val="28"/>
          <w:szCs w:val="28"/>
        </w:rPr>
      </w:pPr>
      <w:r w:rsidRPr="004E2B3F">
        <w:rPr>
          <w:sz w:val="28"/>
          <w:szCs w:val="28"/>
        </w:rPr>
        <w:t>На Региональном портале размещается следующая информация: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4E2B3F">
        <w:rPr>
          <w:sz w:val="28"/>
          <w:szCs w:val="28"/>
        </w:rPr>
        <w:t>б</w:t>
      </w:r>
      <w:r w:rsidRPr="004E2B3F">
        <w:rPr>
          <w:sz w:val="28"/>
          <w:szCs w:val="28"/>
        </w:rPr>
        <w:t>ственной инициативе;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круг Заявителей;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срок предоставления муниципальной услуги;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результаты предоставления муниципальной услуги, порядок представл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ния документа, являющегося результатом предоставления муниципальной услуги;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формы заявлений (уведомлений, сообщений), используемые при пред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ставлении муниципальной услуги.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color w:val="00B050"/>
          <w:sz w:val="28"/>
          <w:szCs w:val="28"/>
        </w:rPr>
      </w:pPr>
      <w:r w:rsidRPr="004E2B3F">
        <w:rPr>
          <w:sz w:val="28"/>
          <w:szCs w:val="28"/>
        </w:rPr>
        <w:t>Информация на Региональном портале</w:t>
      </w:r>
      <w:r w:rsidRPr="004E2B3F">
        <w:rPr>
          <w:i/>
          <w:sz w:val="28"/>
          <w:szCs w:val="28"/>
        </w:rPr>
        <w:t xml:space="preserve"> </w:t>
      </w:r>
      <w:r w:rsidRPr="004E2B3F">
        <w:rPr>
          <w:sz w:val="28"/>
          <w:szCs w:val="28"/>
        </w:rPr>
        <w:t>о порядке и сроках предоставл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 xml:space="preserve">ния муниципальной услуги предоставляется Заявителю бесплатно.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Региональном портале</w:t>
      </w:r>
      <w:r w:rsidRPr="004E2B3F">
        <w:rPr>
          <w:color w:val="00B050"/>
          <w:sz w:val="28"/>
          <w:szCs w:val="28"/>
        </w:rPr>
        <w:t>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E2B3F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lastRenderedPageBreak/>
        <w:t xml:space="preserve">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3.4.2. Запись на прием в МФЦ для подачи запроса о предоставлении м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ниципальной услуги.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В целях предоставления муниципальной </w:t>
      </w:r>
      <w:proofErr w:type="gramStart"/>
      <w:r w:rsidRPr="004E2B3F">
        <w:rPr>
          <w:sz w:val="28"/>
          <w:szCs w:val="28"/>
        </w:rPr>
        <w:t>услуги</w:t>
      </w:r>
      <w:proofErr w:type="gramEnd"/>
      <w:r w:rsidRPr="004E2B3F">
        <w:rPr>
          <w:sz w:val="28"/>
          <w:szCs w:val="28"/>
        </w:rPr>
        <w:t xml:space="preserve"> в том числе осуществл</w:t>
      </w:r>
      <w:r w:rsidRPr="004E2B3F">
        <w:rPr>
          <w:sz w:val="28"/>
          <w:szCs w:val="28"/>
        </w:rPr>
        <w:t>я</w:t>
      </w:r>
      <w:r w:rsidRPr="004E2B3F">
        <w:rPr>
          <w:sz w:val="28"/>
          <w:szCs w:val="28"/>
        </w:rPr>
        <w:t>ется прием Заявителей по предварительной записи в МФЦ.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 Основанием для начала административной процедуры является обращ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ние Заявителя на Региональный портал, Единый портал многофункциональных центров предоставления государственных и муниципальных услуг Краснода</w:t>
      </w:r>
      <w:r w:rsidRPr="004E2B3F">
        <w:rPr>
          <w:sz w:val="28"/>
          <w:szCs w:val="28"/>
        </w:rPr>
        <w:t>р</w:t>
      </w:r>
      <w:r w:rsidRPr="004E2B3F">
        <w:rPr>
          <w:sz w:val="28"/>
          <w:szCs w:val="28"/>
        </w:rPr>
        <w:t>ского края (далее - Единый портал МФЦ КК), с целью получения муниципал</w:t>
      </w:r>
      <w:r w:rsidRPr="004E2B3F">
        <w:rPr>
          <w:sz w:val="28"/>
          <w:szCs w:val="28"/>
        </w:rPr>
        <w:t>ь</w:t>
      </w:r>
      <w:r w:rsidRPr="004E2B3F">
        <w:rPr>
          <w:sz w:val="28"/>
          <w:szCs w:val="28"/>
        </w:rPr>
        <w:t>ной услуги по предварительной записи.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Запись на прием проводится посредством Регионального портала, Един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го портала МФЦ КК</w:t>
      </w:r>
      <w:r w:rsidRPr="004E2B3F">
        <w:rPr>
          <w:i/>
          <w:color w:val="00B050"/>
          <w:sz w:val="28"/>
          <w:szCs w:val="28"/>
        </w:rPr>
        <w:t>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телей.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МФЦ не вправе требовать от Заявителя совершения иных действий, кр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ме прохождения идентификац</w:t>
      </w:r>
      <w:proofErr w:type="gramStart"/>
      <w:r w:rsidRPr="004E2B3F">
        <w:rPr>
          <w:sz w:val="28"/>
          <w:szCs w:val="28"/>
        </w:rPr>
        <w:t>ии и ау</w:t>
      </w:r>
      <w:proofErr w:type="gramEnd"/>
      <w:r w:rsidRPr="004E2B3F">
        <w:rPr>
          <w:sz w:val="28"/>
          <w:szCs w:val="28"/>
        </w:rPr>
        <w:t>тентификации в соответствии с нормати</w:t>
      </w:r>
      <w:r w:rsidRPr="004E2B3F">
        <w:rPr>
          <w:sz w:val="28"/>
          <w:szCs w:val="28"/>
        </w:rPr>
        <w:t>в</w:t>
      </w:r>
      <w:r w:rsidRPr="004E2B3F">
        <w:rPr>
          <w:sz w:val="28"/>
          <w:szCs w:val="28"/>
        </w:rPr>
        <w:t>ными правовыми актами Российской Федерации, указания цели приема, а та</w:t>
      </w:r>
      <w:r w:rsidRPr="004E2B3F">
        <w:rPr>
          <w:sz w:val="28"/>
          <w:szCs w:val="28"/>
        </w:rPr>
        <w:t>к</w:t>
      </w:r>
      <w:r w:rsidRPr="004E2B3F">
        <w:rPr>
          <w:sz w:val="28"/>
          <w:szCs w:val="28"/>
        </w:rPr>
        <w:t>же предоставления сведений, необходимых для расчета длительности време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ного интервала, который необходимо забронировать для приема.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4E2B3F">
        <w:rPr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</w:t>
      </w:r>
      <w:r w:rsidRPr="004E2B3F">
        <w:rPr>
          <w:sz w:val="28"/>
          <w:szCs w:val="28"/>
        </w:rPr>
        <w:t>в</w:t>
      </w:r>
      <w:r w:rsidRPr="004E2B3F">
        <w:rPr>
          <w:sz w:val="28"/>
          <w:szCs w:val="28"/>
        </w:rPr>
        <w:t>ленного в МФЦ графика приема Заявителей.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Результатом административной процедуры является получение Заявит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 xml:space="preserve">лем: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 использованием средств Регионального портала в личном кабинете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явителя уведомления о записи на прием в МФЦ;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 использованием средств Единого портала МФЦ КК уведомления о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 xml:space="preserve">писи на прием в МФЦ на данном портале.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3.4.3. Формирование запроса о предоставлении муниципальной услуги.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color w:val="00B050"/>
          <w:sz w:val="28"/>
          <w:szCs w:val="28"/>
        </w:rPr>
      </w:pPr>
      <w:r w:rsidRPr="004E2B3F">
        <w:rPr>
          <w:sz w:val="28"/>
          <w:szCs w:val="28"/>
        </w:rPr>
        <w:t>Основанием для начала административной процедуры является авториз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ция Заявителя с использованием учетной записи в Единой системе идентиф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кации и аутентификации </w:t>
      </w:r>
      <w:proofErr w:type="gramStart"/>
      <w:r w:rsidRPr="004E2B3F">
        <w:rPr>
          <w:sz w:val="28"/>
          <w:szCs w:val="28"/>
        </w:rPr>
        <w:t>на Региональном портале</w:t>
      </w:r>
      <w:r w:rsidR="003F4060">
        <w:rPr>
          <w:sz w:val="28"/>
          <w:szCs w:val="28"/>
        </w:rPr>
        <w:t xml:space="preserve"> </w:t>
      </w:r>
      <w:r w:rsidRPr="004E2B3F">
        <w:rPr>
          <w:sz w:val="28"/>
          <w:szCs w:val="28"/>
        </w:rPr>
        <w:t>с целью подачи в</w:t>
      </w:r>
      <w:r w:rsidRPr="004E2B3F">
        <w:rPr>
          <w:rFonts w:eastAsia="Calibri"/>
          <w:sz w:val="28"/>
          <w:szCs w:val="28"/>
          <w:lang w:eastAsia="en-US"/>
        </w:rPr>
        <w:t xml:space="preserve"> Уполн</w:t>
      </w:r>
      <w:r w:rsidRPr="004E2B3F">
        <w:rPr>
          <w:rFonts w:eastAsia="Calibri"/>
          <w:sz w:val="28"/>
          <w:szCs w:val="28"/>
          <w:lang w:eastAsia="en-US"/>
        </w:rPr>
        <w:t>о</w:t>
      </w:r>
      <w:r w:rsidRPr="004E2B3F">
        <w:rPr>
          <w:rFonts w:eastAsia="Calibri"/>
          <w:sz w:val="28"/>
          <w:szCs w:val="28"/>
          <w:lang w:eastAsia="en-US"/>
        </w:rPr>
        <w:t>моченный орган</w:t>
      </w:r>
      <w:r w:rsidRPr="004E2B3F">
        <w:rPr>
          <w:sz w:val="28"/>
          <w:szCs w:val="28"/>
        </w:rPr>
        <w:t xml:space="preserve"> запроса о предоставлении муниципальной услуги в электро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ном виде</w:t>
      </w:r>
      <w:proofErr w:type="gramEnd"/>
      <w:r w:rsidRPr="004E2B3F">
        <w:rPr>
          <w:sz w:val="28"/>
          <w:szCs w:val="28"/>
        </w:rPr>
        <w:t>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Формирование запроса Заявителем осуществляется посредством заполн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ния электронной формы запроса на Региональном портале, без необходимости дополнительной подачи запроса в какой-либо иной форме.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На Региональном портале</w:t>
      </w:r>
      <w:r w:rsidRPr="004E2B3F">
        <w:rPr>
          <w:i/>
          <w:sz w:val="28"/>
          <w:szCs w:val="28"/>
        </w:rPr>
        <w:t xml:space="preserve"> </w:t>
      </w:r>
      <w:r w:rsidRPr="004E2B3F">
        <w:rPr>
          <w:sz w:val="28"/>
          <w:szCs w:val="28"/>
        </w:rPr>
        <w:t>размещаются образцы заполнения электронной формы запроса.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Форматно-логическая проверка сформированного запроса осуществляе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 xml:space="preserve">ся автоматически после заполнения Заявителем каждого из полей электронной </w:t>
      </w:r>
      <w:r w:rsidRPr="004E2B3F">
        <w:rPr>
          <w:sz w:val="28"/>
          <w:szCs w:val="28"/>
        </w:rPr>
        <w:lastRenderedPageBreak/>
        <w:t>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рядке ее устранения посредством информационного сообщения непосредстве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но в электронной форме запроса.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 формировании запроса Заявителю обеспечивается: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а) возможность копирования и сохранения запроса и иных документов, указанных в пункте 2.6. Регламента, </w:t>
      </w:r>
      <w:proofErr w:type="gramStart"/>
      <w:r w:rsidRPr="004E2B3F">
        <w:rPr>
          <w:sz w:val="28"/>
          <w:szCs w:val="28"/>
        </w:rPr>
        <w:t>необходимых</w:t>
      </w:r>
      <w:proofErr w:type="gramEnd"/>
      <w:r w:rsidRPr="004E2B3F">
        <w:rPr>
          <w:sz w:val="28"/>
          <w:szCs w:val="28"/>
        </w:rPr>
        <w:t xml:space="preserve"> для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бок ввода и возврате для повторного ввода значений в электронную форму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проса;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д) заполнение полей электронной формы запроса до начала ввода свед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ний Заявителем с использованием сведений, размещенных в Единой системе идентификац</w:t>
      </w:r>
      <w:proofErr w:type="gramStart"/>
      <w:r w:rsidRPr="004E2B3F">
        <w:rPr>
          <w:sz w:val="28"/>
          <w:szCs w:val="28"/>
        </w:rPr>
        <w:t>ии и ау</w:t>
      </w:r>
      <w:proofErr w:type="gramEnd"/>
      <w:r w:rsidRPr="004E2B3F">
        <w:rPr>
          <w:sz w:val="28"/>
          <w:szCs w:val="28"/>
        </w:rPr>
        <w:t>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4E2B3F">
        <w:rPr>
          <w:sz w:val="28"/>
          <w:szCs w:val="28"/>
        </w:rPr>
        <w:t>потери</w:t>
      </w:r>
      <w:proofErr w:type="gramEnd"/>
      <w:r w:rsidRPr="004E2B3F">
        <w:rPr>
          <w:sz w:val="28"/>
          <w:szCs w:val="28"/>
        </w:rPr>
        <w:t xml:space="preserve"> ранее введенной информации;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ж) возможность доступа Заявителя на Региональном портале, к ранее п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данным им запросам в течение не менее одного года, а также частично сформ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рованных запросов - в течение не менее 3 месяцев.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Сформированный и подписанный запрос, и иные документы, указанные </w:t>
      </w:r>
      <w:proofErr w:type="gramStart"/>
      <w:r w:rsidRPr="004E2B3F">
        <w:rPr>
          <w:sz w:val="28"/>
          <w:szCs w:val="28"/>
        </w:rPr>
        <w:t>пункте</w:t>
      </w:r>
      <w:proofErr w:type="gramEnd"/>
      <w:r w:rsidRPr="004E2B3F">
        <w:rPr>
          <w:sz w:val="28"/>
          <w:szCs w:val="28"/>
        </w:rPr>
        <w:t xml:space="preserve"> 2.6. </w:t>
      </w:r>
      <w:proofErr w:type="gramStart"/>
      <w:r w:rsidRPr="004E2B3F">
        <w:rPr>
          <w:sz w:val="28"/>
          <w:szCs w:val="28"/>
        </w:rPr>
        <w:t>Регламента, необходимые для предоставления муниципальной усл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 xml:space="preserve">ги, направляются в </w:t>
      </w:r>
      <w:r w:rsidRPr="004E2B3F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4E2B3F">
        <w:rPr>
          <w:sz w:val="28"/>
          <w:szCs w:val="28"/>
        </w:rPr>
        <w:t>посредством Регионального порт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ла</w:t>
      </w:r>
      <w:r w:rsidRPr="004E2B3F">
        <w:rPr>
          <w:i/>
          <w:color w:val="00B050"/>
          <w:sz w:val="28"/>
          <w:szCs w:val="28"/>
        </w:rPr>
        <w:t>.</w:t>
      </w:r>
      <w:proofErr w:type="gramEnd"/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Формирование запроса Заявителем осуществляется посредством заполн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ния электронной формы запроса на Региональном портале</w:t>
      </w:r>
      <w:r w:rsidRPr="004E2B3F">
        <w:rPr>
          <w:i/>
          <w:color w:val="00B050"/>
          <w:sz w:val="28"/>
          <w:szCs w:val="28"/>
        </w:rPr>
        <w:t>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</w:rPr>
      </w:pPr>
      <w:r w:rsidRPr="004E2B3F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</w:t>
      </w:r>
      <w:r w:rsidRPr="004E2B3F">
        <w:rPr>
          <w:rFonts w:eastAsia="Calibri"/>
          <w:sz w:val="28"/>
          <w:szCs w:val="28"/>
          <w:lang w:eastAsia="en-US"/>
        </w:rPr>
        <w:t>Уполн</w:t>
      </w:r>
      <w:r w:rsidRPr="004E2B3F">
        <w:rPr>
          <w:rFonts w:eastAsia="Calibri"/>
          <w:sz w:val="28"/>
          <w:szCs w:val="28"/>
          <w:lang w:eastAsia="en-US"/>
        </w:rPr>
        <w:t>о</w:t>
      </w:r>
      <w:r w:rsidRPr="004E2B3F">
        <w:rPr>
          <w:rFonts w:eastAsia="Calibri"/>
          <w:sz w:val="28"/>
          <w:szCs w:val="28"/>
          <w:lang w:eastAsia="en-US"/>
        </w:rPr>
        <w:t xml:space="preserve">моченным органом </w:t>
      </w:r>
      <w:r w:rsidRPr="004E2B3F">
        <w:rPr>
          <w:rFonts w:eastAsia="Calibri"/>
          <w:sz w:val="28"/>
          <w:szCs w:val="28"/>
        </w:rPr>
        <w:t>в электронной форме заявления и прилагаемых к нему д</w:t>
      </w:r>
      <w:r w:rsidRPr="004E2B3F">
        <w:rPr>
          <w:rFonts w:eastAsia="Calibri"/>
          <w:sz w:val="28"/>
          <w:szCs w:val="28"/>
        </w:rPr>
        <w:t>о</w:t>
      </w:r>
      <w:r w:rsidRPr="004E2B3F">
        <w:rPr>
          <w:rFonts w:eastAsia="Calibri"/>
          <w:sz w:val="28"/>
          <w:szCs w:val="28"/>
        </w:rPr>
        <w:t>кументов</w:t>
      </w:r>
      <w:r w:rsidRPr="004E2B3F">
        <w:rPr>
          <w:sz w:val="28"/>
          <w:szCs w:val="28"/>
        </w:rPr>
        <w:t xml:space="preserve"> </w:t>
      </w:r>
      <w:r w:rsidRPr="004E2B3F">
        <w:rPr>
          <w:rFonts w:eastAsia="Calibri"/>
          <w:sz w:val="28"/>
          <w:szCs w:val="28"/>
        </w:rPr>
        <w:t>посредством Регионального портала</w:t>
      </w:r>
      <w:r w:rsidRPr="004E2B3F">
        <w:rPr>
          <w:i/>
          <w:color w:val="00B050"/>
          <w:sz w:val="28"/>
          <w:szCs w:val="28"/>
        </w:rPr>
        <w:t>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rFonts w:eastAsia="Calibri"/>
          <w:i/>
          <w:sz w:val="28"/>
          <w:szCs w:val="28"/>
        </w:rPr>
        <w:t xml:space="preserve"> </w:t>
      </w:r>
      <w:r w:rsidRPr="004E2B3F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Регионального портала и получ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 xml:space="preserve">ние Заявителем соответствующего уведомления </w:t>
      </w:r>
      <w:r w:rsidRPr="004E2B3F">
        <w:rPr>
          <w:rFonts w:eastAsia="Calibri"/>
          <w:sz w:val="28"/>
          <w:szCs w:val="28"/>
        </w:rPr>
        <w:t>в личном кабинете.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3.4.4. Прием и регистрация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4E2B3F">
        <w:rPr>
          <w:sz w:val="28"/>
          <w:szCs w:val="28"/>
        </w:rPr>
        <w:t xml:space="preserve"> запроса и иных документов, необходимых для предоставления муниципальной услуги.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lastRenderedPageBreak/>
        <w:t>Основанием для начала административной процедуры является получ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ние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4E2B3F">
        <w:rPr>
          <w:sz w:val="28"/>
          <w:szCs w:val="28"/>
        </w:rPr>
        <w:t>заявления и прилагаемых к нему документов, направленных Заявителем посредством Регионального портала</w:t>
      </w:r>
      <w:r w:rsidRPr="004E2B3F">
        <w:rPr>
          <w:i/>
          <w:color w:val="00B050"/>
          <w:sz w:val="28"/>
          <w:szCs w:val="28"/>
        </w:rPr>
        <w:t>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4E2B3F">
        <w:rPr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без необх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Срок регистрации запроса составляет </w:t>
      </w:r>
      <w:r w:rsidRPr="004A30A8">
        <w:rPr>
          <w:sz w:val="28"/>
          <w:szCs w:val="28"/>
        </w:rPr>
        <w:t xml:space="preserve">1 </w:t>
      </w:r>
      <w:r w:rsidRPr="004E2B3F">
        <w:rPr>
          <w:sz w:val="28"/>
          <w:szCs w:val="28"/>
        </w:rPr>
        <w:t>рабочий день.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Предоставление муниципальной услуги начинается с момента приема и регистрации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4E2B3F">
        <w:rPr>
          <w:sz w:val="28"/>
          <w:szCs w:val="28"/>
        </w:rPr>
        <w:t>электронных документов, необход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мых для предоставления муниципальной услуги. 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 отправке запроса посредством Регионального портала, автоматич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 xml:space="preserve">ски осуществляется форматно-логическая проверка сформированного запроса в порядке, определяемом </w:t>
      </w:r>
      <w:r w:rsidRPr="004E2B3F">
        <w:rPr>
          <w:rFonts w:eastAsia="Calibri"/>
          <w:sz w:val="28"/>
          <w:szCs w:val="28"/>
          <w:lang w:eastAsia="en-US"/>
        </w:rPr>
        <w:t>Уполномоченным органом</w:t>
      </w:r>
      <w:r w:rsidRPr="004E2B3F">
        <w:rPr>
          <w:sz w:val="28"/>
          <w:szCs w:val="28"/>
        </w:rPr>
        <w:t>, после заполнения Заявит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лем каждого из полей электронной формы запроса. При выявлении некоррек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но заполненного поля электронной формы запроса Заявитель уведомляется о характере выявленной ошибки и порядке ее устранения посредством информ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 xml:space="preserve">ционного сообщения непосредственно в электронной форме запроса.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 успешной отправке запросу присваивается уникальный номер, по к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торому в личном кабинете Заявителя посредством Регионального портала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явителю будет представлена информация о ходе выполнения указанного запр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са.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После принятия запроса должностным лицом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</w:rPr>
        <w:t>, запросу в личном кабинете Заявителя посредством Регионального портала, присваивается статус, подтверждающий его регистрацию.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При получении запроса в электронной форме должностным лицом </w:t>
      </w:r>
      <w:r w:rsidRPr="004E2B3F">
        <w:rPr>
          <w:rFonts w:eastAsia="Calibri"/>
          <w:sz w:val="28"/>
          <w:szCs w:val="28"/>
          <w:lang w:eastAsia="en-US"/>
        </w:rPr>
        <w:t>Упо</w:t>
      </w:r>
      <w:r w:rsidRPr="004E2B3F">
        <w:rPr>
          <w:rFonts w:eastAsia="Calibri"/>
          <w:sz w:val="28"/>
          <w:szCs w:val="28"/>
          <w:lang w:eastAsia="en-US"/>
        </w:rPr>
        <w:t>л</w:t>
      </w:r>
      <w:r w:rsidRPr="004E2B3F">
        <w:rPr>
          <w:rFonts w:eastAsia="Calibri"/>
          <w:sz w:val="28"/>
          <w:szCs w:val="28"/>
          <w:lang w:eastAsia="en-US"/>
        </w:rPr>
        <w:t xml:space="preserve">номоченного органа </w:t>
      </w:r>
      <w:r w:rsidRPr="004E2B3F">
        <w:rPr>
          <w:sz w:val="28"/>
          <w:szCs w:val="28"/>
        </w:rPr>
        <w:t>проверяется наличие оснований для отказа в приеме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проса, указанных в пункте 2.9. Регламента.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При наличии хотя бы одного из указанных оснований должностное лицо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sz w:val="28"/>
          <w:szCs w:val="28"/>
        </w:rPr>
        <w:t xml:space="preserve">в срок </w:t>
      </w:r>
      <w:r w:rsidRPr="00E10720">
        <w:rPr>
          <w:sz w:val="28"/>
          <w:szCs w:val="28"/>
        </w:rPr>
        <w:t xml:space="preserve">(не позднее 5 рабочих дней), </w:t>
      </w:r>
      <w:r w:rsidRPr="004E2B3F">
        <w:rPr>
          <w:sz w:val="28"/>
          <w:szCs w:val="28"/>
        </w:rPr>
        <w:t>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Результатом административной процедуры является регистрация пост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пивших в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4E2B3F">
        <w:rPr>
          <w:sz w:val="28"/>
          <w:szCs w:val="28"/>
        </w:rPr>
        <w:t>в электронной форме заявления и прилага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мых к нему документов.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ванному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4E2B3F">
        <w:rPr>
          <w:sz w:val="28"/>
          <w:szCs w:val="28"/>
        </w:rPr>
        <w:t>уведомлению об отказе в приеме докуме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тов.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3.4.5. Получение результата предоставления муниципальной услуги.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4E2B3F">
        <w:rPr>
          <w:sz w:val="28"/>
          <w:szCs w:val="28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4E2B3F">
        <w:rPr>
          <w:sz w:val="28"/>
          <w:szCs w:val="28"/>
        </w:rPr>
        <w:lastRenderedPageBreak/>
        <w:t>В качестве результата предоставления муниципальной услуги Заявитель по его выбору вправе получить:</w:t>
      </w:r>
    </w:p>
    <w:p w:rsidR="00AE0AF4" w:rsidRPr="004A30A8" w:rsidRDefault="00407A3B" w:rsidP="00407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09F7" w:rsidRPr="0094156E">
        <w:rPr>
          <w:sz w:val="28"/>
          <w:szCs w:val="28"/>
        </w:rPr>
        <w:t>остановление об отнесении земельного участка к землям определенной категории</w:t>
      </w:r>
      <w:r>
        <w:rPr>
          <w:sz w:val="28"/>
          <w:szCs w:val="28"/>
        </w:rPr>
        <w:t xml:space="preserve"> либо </w:t>
      </w:r>
      <w:r w:rsidR="00AE0AF4" w:rsidRPr="004A30A8">
        <w:rPr>
          <w:sz w:val="28"/>
          <w:szCs w:val="28"/>
        </w:rPr>
        <w:t>письменное уведомление об отказе в предоставлении муниц</w:t>
      </w:r>
      <w:r w:rsidR="00AE0AF4" w:rsidRPr="004A30A8">
        <w:rPr>
          <w:sz w:val="28"/>
          <w:szCs w:val="28"/>
        </w:rPr>
        <w:t>и</w:t>
      </w:r>
      <w:r w:rsidR="00AE0AF4" w:rsidRPr="004A30A8">
        <w:rPr>
          <w:sz w:val="28"/>
          <w:szCs w:val="28"/>
        </w:rPr>
        <w:t>пальной услуги</w:t>
      </w:r>
      <w:r>
        <w:rPr>
          <w:sz w:val="28"/>
          <w:szCs w:val="28"/>
        </w:rPr>
        <w:t>, в форме электронного документа.</w:t>
      </w:r>
    </w:p>
    <w:p w:rsidR="00407A3B" w:rsidRPr="004A30A8" w:rsidRDefault="00407A3B" w:rsidP="00407A3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156E">
        <w:rPr>
          <w:sz w:val="28"/>
          <w:szCs w:val="28"/>
        </w:rPr>
        <w:t>остановление об отнесении земельного участка к землям определенной категории</w:t>
      </w:r>
      <w:r>
        <w:rPr>
          <w:sz w:val="28"/>
          <w:szCs w:val="28"/>
        </w:rPr>
        <w:t xml:space="preserve"> либо </w:t>
      </w:r>
      <w:r w:rsidRPr="004A30A8">
        <w:rPr>
          <w:sz w:val="28"/>
          <w:szCs w:val="28"/>
        </w:rPr>
        <w:t>письменное уведомление об отказе в предоставлении муниц</w:t>
      </w:r>
      <w:r w:rsidRPr="004A30A8">
        <w:rPr>
          <w:sz w:val="28"/>
          <w:szCs w:val="28"/>
        </w:rPr>
        <w:t>и</w:t>
      </w:r>
      <w:r w:rsidRPr="004A30A8">
        <w:rPr>
          <w:sz w:val="28"/>
          <w:szCs w:val="28"/>
        </w:rPr>
        <w:t>пальной услуги</w:t>
      </w:r>
      <w:r>
        <w:rPr>
          <w:sz w:val="28"/>
          <w:szCs w:val="28"/>
        </w:rPr>
        <w:t>, на бумажном носителе.</w:t>
      </w:r>
    </w:p>
    <w:p w:rsidR="004E2B3F" w:rsidRPr="004E2B3F" w:rsidRDefault="004E2B3F" w:rsidP="004E2B3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4E2B3F">
        <w:rPr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4E2B3F">
        <w:rPr>
          <w:sz w:val="28"/>
          <w:szCs w:val="28"/>
        </w:rPr>
        <w:t>.</w:t>
      </w:r>
    </w:p>
    <w:p w:rsidR="004E2B3F" w:rsidRPr="004E2B3F" w:rsidRDefault="004E2B3F" w:rsidP="004E2B3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</w:rPr>
      </w:pPr>
      <w:r w:rsidRPr="004E2B3F">
        <w:rPr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4E2B3F" w:rsidRPr="004E2B3F" w:rsidRDefault="004E2B3F" w:rsidP="004E2B3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kern w:val="1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</w:t>
      </w:r>
      <w:r w:rsidRPr="004E2B3F">
        <w:rPr>
          <w:kern w:val="1"/>
          <w:sz w:val="28"/>
          <w:szCs w:val="28"/>
        </w:rPr>
        <w:t>ь</w:t>
      </w:r>
      <w:r w:rsidRPr="004E2B3F">
        <w:rPr>
          <w:kern w:val="1"/>
          <w:sz w:val="28"/>
          <w:szCs w:val="28"/>
        </w:rPr>
        <w:t>ной услуги.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proofErr w:type="gramStart"/>
      <w:r w:rsidRPr="004E2B3F">
        <w:rPr>
          <w:kern w:val="1"/>
          <w:sz w:val="28"/>
          <w:szCs w:val="28"/>
        </w:rPr>
        <w:t>Способом фиксации результата выполнения административной процед</w:t>
      </w:r>
      <w:r w:rsidRPr="004E2B3F">
        <w:rPr>
          <w:kern w:val="1"/>
          <w:sz w:val="28"/>
          <w:szCs w:val="28"/>
        </w:rPr>
        <w:t>у</w:t>
      </w:r>
      <w:r w:rsidRPr="004E2B3F">
        <w:rPr>
          <w:kern w:val="1"/>
          <w:sz w:val="28"/>
          <w:szCs w:val="28"/>
        </w:rPr>
        <w:t>ры (получение результата предоставления муниципальной услуги в форме эле</w:t>
      </w:r>
      <w:r w:rsidRPr="004E2B3F">
        <w:rPr>
          <w:kern w:val="1"/>
          <w:sz w:val="28"/>
          <w:szCs w:val="28"/>
        </w:rPr>
        <w:t>к</w:t>
      </w:r>
      <w:r w:rsidRPr="004E2B3F">
        <w:rPr>
          <w:kern w:val="1"/>
          <w:sz w:val="28"/>
          <w:szCs w:val="28"/>
        </w:rPr>
        <w:t xml:space="preserve">тронного документа, подписанного усиленной квалифицированной электронной подписью уполномоченного </w:t>
      </w:r>
      <w:r w:rsidRPr="004E2B3F">
        <w:rPr>
          <w:sz w:val="28"/>
          <w:szCs w:val="28"/>
        </w:rPr>
        <w:t>должностного лица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kern w:val="1"/>
          <w:sz w:val="28"/>
          <w:szCs w:val="28"/>
        </w:rPr>
        <w:t>явл</w:t>
      </w:r>
      <w:r w:rsidRPr="004E2B3F">
        <w:rPr>
          <w:kern w:val="1"/>
          <w:sz w:val="28"/>
          <w:szCs w:val="28"/>
        </w:rPr>
        <w:t>я</w:t>
      </w:r>
      <w:r w:rsidRPr="004E2B3F">
        <w:rPr>
          <w:kern w:val="1"/>
          <w:sz w:val="28"/>
          <w:szCs w:val="28"/>
        </w:rPr>
        <w:t xml:space="preserve">ется уведомление о готовности </w:t>
      </w:r>
      <w:r w:rsidRPr="004E2B3F">
        <w:rPr>
          <w:sz w:val="28"/>
          <w:szCs w:val="28"/>
        </w:rPr>
        <w:t>результата предоставления муниципальной услуги</w:t>
      </w:r>
      <w:r w:rsidRPr="004E2B3F">
        <w:rPr>
          <w:kern w:val="1"/>
          <w:sz w:val="28"/>
          <w:szCs w:val="28"/>
        </w:rPr>
        <w:t xml:space="preserve"> в личном кабинете Заявителя </w:t>
      </w:r>
      <w:r w:rsidRPr="004E2B3F">
        <w:rPr>
          <w:sz w:val="28"/>
          <w:szCs w:val="28"/>
        </w:rPr>
        <w:t>на Региональном портале</w:t>
      </w:r>
      <w:r w:rsidRPr="004E2B3F">
        <w:rPr>
          <w:i/>
          <w:color w:val="00B050"/>
          <w:sz w:val="28"/>
          <w:szCs w:val="28"/>
        </w:rPr>
        <w:t>.</w:t>
      </w:r>
      <w:proofErr w:type="gramEnd"/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3.4.7. Получение сведений о ходе выполнения запроса.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Основанием для начала административной процедуры является обращ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ние Заявителя на Региональный портал</w:t>
      </w:r>
      <w:r w:rsidRPr="004E2B3F">
        <w:rPr>
          <w:i/>
          <w:sz w:val="28"/>
          <w:szCs w:val="28"/>
        </w:rPr>
        <w:t xml:space="preserve"> </w:t>
      </w:r>
      <w:r w:rsidRPr="004E2B3F">
        <w:rPr>
          <w:sz w:val="28"/>
          <w:szCs w:val="28"/>
        </w:rPr>
        <w:t>с целью получения муниципальной услуги.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</w:rPr>
      </w:pPr>
      <w:r w:rsidRPr="004E2B3F">
        <w:rPr>
          <w:sz w:val="28"/>
          <w:szCs w:val="28"/>
        </w:rPr>
        <w:t>Заявитель имеет возможность получения информации о ходе предоста</w:t>
      </w:r>
      <w:r w:rsidRPr="004E2B3F">
        <w:rPr>
          <w:sz w:val="28"/>
          <w:szCs w:val="28"/>
        </w:rPr>
        <w:t>в</w:t>
      </w:r>
      <w:r w:rsidRPr="004E2B3F">
        <w:rPr>
          <w:sz w:val="28"/>
          <w:szCs w:val="28"/>
        </w:rPr>
        <w:t>ления муниципальной услуги.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 w:rsidRPr="004E2B3F"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 w:rsidRPr="004E2B3F">
        <w:rPr>
          <w:sz w:val="28"/>
          <w:szCs w:val="28"/>
        </w:rPr>
        <w:t>в срок, не превышающий одного рабоч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го дня после завершения выполнения соответствующего действия, на адрес электронной почты или с использованием средств  Регионального портала по выбору Заявителя.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 предоставлении муниципальной услуги в электронной форме Заяв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телю направляется: </w:t>
      </w:r>
    </w:p>
    <w:p w:rsidR="004E2B3F" w:rsidRPr="004E2B3F" w:rsidRDefault="004E2B3F" w:rsidP="004E2B3F">
      <w:pPr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 xml:space="preserve">а) уведомление о записи на прием в </w:t>
      </w:r>
      <w:r w:rsidRPr="004E2B3F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4E2B3F">
        <w:rPr>
          <w:sz w:val="28"/>
          <w:szCs w:val="28"/>
        </w:rPr>
        <w:t>или МФЦ, содержащее сведения о дате, времени и месте приема;</w:t>
      </w:r>
    </w:p>
    <w:p w:rsidR="004E2B3F" w:rsidRPr="004E2B3F" w:rsidRDefault="004E2B3F" w:rsidP="004E2B3F">
      <w:pPr>
        <w:ind w:firstLine="709"/>
        <w:jc w:val="both"/>
        <w:rPr>
          <w:i/>
          <w:sz w:val="28"/>
          <w:szCs w:val="28"/>
        </w:rPr>
      </w:pPr>
      <w:proofErr w:type="gramStart"/>
      <w:r w:rsidRPr="004E2B3F">
        <w:rPr>
          <w:sz w:val="28"/>
          <w:szCs w:val="28"/>
        </w:rPr>
        <w:t>б) уведомление о приеме и регистрации запроса и иных документов, н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обходимых для предоставления муниципальной услуги, содержащее сведения о факте приема запроса и документов, необходимых для предоставления мун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</w:t>
      </w:r>
      <w:r w:rsidRPr="004E2B3F">
        <w:rPr>
          <w:sz w:val="28"/>
          <w:szCs w:val="28"/>
        </w:rPr>
        <w:t>б</w:t>
      </w:r>
      <w:r w:rsidRPr="004E2B3F">
        <w:rPr>
          <w:sz w:val="28"/>
          <w:szCs w:val="28"/>
        </w:rPr>
        <w:t>ходимых для предоставления муниципальной услуги</w:t>
      </w:r>
      <w:bookmarkStart w:id="7" w:name="P0084"/>
      <w:bookmarkEnd w:id="7"/>
      <w:r w:rsidRPr="004E2B3F">
        <w:rPr>
          <w:sz w:val="28"/>
          <w:szCs w:val="28"/>
        </w:rPr>
        <w:t>;</w:t>
      </w:r>
      <w:proofErr w:type="gramEnd"/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lastRenderedPageBreak/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 w:rsidRPr="004E2B3F">
        <w:rPr>
          <w:sz w:val="28"/>
          <w:szCs w:val="28"/>
        </w:rPr>
        <w:t>ж</w:t>
      </w:r>
      <w:r w:rsidRPr="004E2B3F">
        <w:rPr>
          <w:sz w:val="28"/>
          <w:szCs w:val="28"/>
        </w:rPr>
        <w:t>ности получить результат предоставления муниципальной услуги либо мотив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рованный отказ в предоставлении муниципальной услуги. 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Критерием принятия решения по данной административной процедуре является обращение Заявителя на Региональный портал с целью получения м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ниципальной услуги.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Результатом административной процедуры является получение Заявит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лем сведений о ходе выполнения запроса в виде уведомлений на адрес эле</w:t>
      </w:r>
      <w:r w:rsidRPr="004E2B3F">
        <w:rPr>
          <w:sz w:val="28"/>
          <w:szCs w:val="28"/>
        </w:rPr>
        <w:t>к</w:t>
      </w:r>
      <w:r w:rsidRPr="004E2B3F">
        <w:rPr>
          <w:sz w:val="28"/>
          <w:szCs w:val="28"/>
        </w:rPr>
        <w:t>тронной почты или в личном кабинете на Региональном портале по выбору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явителя.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</w:t>
      </w:r>
      <w:r w:rsidRPr="004E2B3F">
        <w:rPr>
          <w:sz w:val="28"/>
          <w:szCs w:val="28"/>
        </w:rPr>
        <w:t>ч</w:t>
      </w:r>
      <w:r w:rsidRPr="004E2B3F">
        <w:rPr>
          <w:sz w:val="28"/>
          <w:szCs w:val="28"/>
        </w:rPr>
        <w:t>ном кабинете Заявителя на Региональном портале в электронной форме.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3.4.8. Осуществление оценки качества предоставления муниципальной услуги.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Основанием для начала административной процедуры является оконч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ние предоставления муниципальной услуги Заявителю.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Заявителю обеспечивается возможность оценить доступность и качество муниципальной услуги на Региональном портале, в случае формирования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 xml:space="preserve">проса о предоставлении муниципальной услуги в электронной форме. 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ципальной услуги, с использованием средств Регионального портала</w:t>
      </w:r>
      <w:r w:rsidRPr="004E2B3F">
        <w:rPr>
          <w:i/>
          <w:sz w:val="28"/>
          <w:szCs w:val="28"/>
        </w:rPr>
        <w:t>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Результатом административной процедуры является оценка доступности и качества муниципальной услуги на Региональном портале.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</w:t>
      </w:r>
      <w:r w:rsidRPr="004E2B3F">
        <w:rPr>
          <w:i/>
          <w:sz w:val="28"/>
          <w:szCs w:val="28"/>
        </w:rPr>
        <w:t>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3.4.9. </w:t>
      </w:r>
      <w:proofErr w:type="gramStart"/>
      <w:r w:rsidRPr="004E2B3F">
        <w:rPr>
          <w:sz w:val="28"/>
          <w:szCs w:val="28"/>
        </w:rPr>
        <w:t>Досудебное (внесудебное) обжалование решений и действий (бе</w:t>
      </w:r>
      <w:r w:rsidRPr="004E2B3F">
        <w:rPr>
          <w:sz w:val="28"/>
          <w:szCs w:val="28"/>
        </w:rPr>
        <w:t>з</w:t>
      </w:r>
      <w:r w:rsidRPr="004E2B3F">
        <w:rPr>
          <w:sz w:val="28"/>
          <w:szCs w:val="28"/>
        </w:rPr>
        <w:t>действия) органа (организации), должностного лица органа (организации) либо муниципального служащего.</w:t>
      </w:r>
      <w:proofErr w:type="gramEnd"/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Основанием для начала административной процедуры является обращ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ние Заявителя в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 w:rsidRPr="004E2B3F">
        <w:rPr>
          <w:sz w:val="28"/>
          <w:szCs w:val="28"/>
        </w:rPr>
        <w:t>с целью получения муниципальной услуги.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E2B3F">
        <w:rPr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Уполномоченного органа, должностного лица </w:t>
      </w:r>
      <w:r w:rsidRPr="004E2B3F">
        <w:rPr>
          <w:rFonts w:eastAsia="Calibri"/>
          <w:sz w:val="28"/>
          <w:szCs w:val="28"/>
          <w:lang w:eastAsia="en-US"/>
        </w:rPr>
        <w:t>Упо</w:t>
      </w:r>
      <w:r w:rsidRPr="004E2B3F">
        <w:rPr>
          <w:rFonts w:eastAsia="Calibri"/>
          <w:sz w:val="28"/>
          <w:szCs w:val="28"/>
          <w:lang w:eastAsia="en-US"/>
        </w:rPr>
        <w:t>л</w:t>
      </w:r>
      <w:r w:rsidRPr="004E2B3F">
        <w:rPr>
          <w:rFonts w:eastAsia="Calibri"/>
          <w:sz w:val="28"/>
          <w:szCs w:val="28"/>
          <w:lang w:eastAsia="en-US"/>
        </w:rPr>
        <w:t xml:space="preserve">номоченного органа </w:t>
      </w:r>
      <w:r w:rsidRPr="004E2B3F">
        <w:rPr>
          <w:sz w:val="28"/>
          <w:szCs w:val="28"/>
        </w:rPr>
        <w:t xml:space="preserve">служащего в соответствии со </w:t>
      </w:r>
      <w:hyperlink r:id="rId48" w:anchor="/document/12177515/entry/1102" w:history="1">
        <w:r w:rsidRPr="004E2B3F">
          <w:rPr>
            <w:sz w:val="28"/>
            <w:szCs w:val="28"/>
          </w:rPr>
          <w:t>статьей 11.2</w:t>
        </w:r>
      </w:hyperlink>
      <w:r w:rsidRPr="004E2B3F">
        <w:rPr>
          <w:sz w:val="28"/>
          <w:szCs w:val="28"/>
        </w:rPr>
        <w:t xml:space="preserve"> Федерального закона от 27 июля 2010 г</w:t>
      </w:r>
      <w:r w:rsidR="004A30A8">
        <w:rPr>
          <w:sz w:val="28"/>
          <w:szCs w:val="28"/>
        </w:rPr>
        <w:t>.</w:t>
      </w:r>
      <w:r w:rsidRPr="004E2B3F">
        <w:rPr>
          <w:sz w:val="28"/>
          <w:szCs w:val="28"/>
        </w:rPr>
        <w:t xml:space="preserve"> № 210-ФЗ «Об организации предоставления госуда</w:t>
      </w:r>
      <w:r w:rsidRPr="004E2B3F">
        <w:rPr>
          <w:sz w:val="28"/>
          <w:szCs w:val="28"/>
        </w:rPr>
        <w:t>р</w:t>
      </w:r>
      <w:r w:rsidRPr="004E2B3F">
        <w:rPr>
          <w:sz w:val="28"/>
          <w:szCs w:val="28"/>
        </w:rPr>
        <w:t>ственных и муниципальных услуг»</w:t>
      </w:r>
      <w:r w:rsidR="003F4060">
        <w:rPr>
          <w:sz w:val="28"/>
          <w:szCs w:val="28"/>
        </w:rPr>
        <w:t xml:space="preserve"> </w:t>
      </w:r>
      <w:r w:rsidRPr="004E2B3F">
        <w:rPr>
          <w:sz w:val="28"/>
          <w:szCs w:val="28"/>
        </w:rPr>
        <w:t>с использованием портала федеральной государственной информационной системы, обеспечивающей процесс дос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дебного (внесудебного) обжалования решений и действий (бездействия), с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вершенных при предоставлении государственных и муниципальных услуг</w:t>
      </w:r>
      <w:proofErr w:type="gramEnd"/>
      <w:r w:rsidRPr="004E2B3F">
        <w:rPr>
          <w:sz w:val="28"/>
          <w:szCs w:val="28"/>
        </w:rPr>
        <w:t xml:space="preserve"> о</w:t>
      </w:r>
      <w:r w:rsidRPr="004E2B3F">
        <w:rPr>
          <w:sz w:val="28"/>
          <w:szCs w:val="28"/>
        </w:rPr>
        <w:t>р</w:t>
      </w:r>
      <w:r w:rsidRPr="004E2B3F">
        <w:rPr>
          <w:sz w:val="28"/>
          <w:szCs w:val="28"/>
        </w:rPr>
        <w:t xml:space="preserve">ганами, предоставляющими государственные и муниципальные услуги, их </w:t>
      </w:r>
      <w:r w:rsidRPr="004E2B3F">
        <w:rPr>
          <w:sz w:val="28"/>
          <w:szCs w:val="28"/>
        </w:rPr>
        <w:lastRenderedPageBreak/>
        <w:t>должностными лицами, государственными и муниципальными служащими с использованием информационно-телекоммуникационной сети «Интернет» (д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 xml:space="preserve">лее - система досудебного обжалования).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 направлении жалобы в электронном виде посредством системы 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судебного обжалования с использованием информационно-телекоммуникационной сети «Интернет», ответ Заявителю (представителя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явителя) направляется посредством системы досудебного обжалования, а также способом, указанным Заявителем при подаче жалобы.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</w:t>
      </w:r>
      <w:r w:rsidRPr="004E2B3F">
        <w:rPr>
          <w:sz w:val="28"/>
          <w:szCs w:val="28"/>
        </w:rPr>
        <w:t>й</w:t>
      </w:r>
      <w:r w:rsidRPr="004E2B3F">
        <w:rPr>
          <w:sz w:val="28"/>
          <w:szCs w:val="28"/>
        </w:rPr>
        <w:t>ствиями)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</w:rPr>
        <w:t>, должностного лица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</w:t>
      </w:r>
      <w:r w:rsidRPr="004E2B3F">
        <w:rPr>
          <w:rFonts w:eastAsia="Calibri"/>
          <w:sz w:val="28"/>
          <w:szCs w:val="28"/>
          <w:lang w:eastAsia="en-US"/>
        </w:rPr>
        <w:t>р</w:t>
      </w:r>
      <w:r w:rsidRPr="004E2B3F">
        <w:rPr>
          <w:rFonts w:eastAsia="Calibri"/>
          <w:sz w:val="28"/>
          <w:szCs w:val="28"/>
          <w:lang w:eastAsia="en-US"/>
        </w:rPr>
        <w:t>гана</w:t>
      </w:r>
      <w:r w:rsidRPr="004E2B3F">
        <w:rPr>
          <w:sz w:val="28"/>
          <w:szCs w:val="28"/>
        </w:rPr>
        <w:t>, муниципального служащего.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Результатом административной процедуры является направление жалобы Заявителя в </w:t>
      </w:r>
      <w:r w:rsidRPr="004E2B3F">
        <w:rPr>
          <w:rFonts w:eastAsia="Calibri"/>
          <w:sz w:val="28"/>
          <w:szCs w:val="28"/>
          <w:lang w:eastAsia="en-US"/>
        </w:rPr>
        <w:t>Уполномоченный орган</w:t>
      </w:r>
      <w:r w:rsidRPr="004E2B3F">
        <w:rPr>
          <w:sz w:val="28"/>
          <w:szCs w:val="28"/>
        </w:rPr>
        <w:t>, поданной с использованием системы 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 xml:space="preserve">судебного обжалования в электронном виде.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стеме досудебного обжалования.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</w:p>
    <w:p w:rsidR="004E2B3F" w:rsidRPr="003F4060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4060">
        <w:rPr>
          <w:sz w:val="28"/>
          <w:szCs w:val="28"/>
        </w:rPr>
        <w:t xml:space="preserve">3.5. Порядок исправления допущенных опечаток и ошибок </w:t>
      </w:r>
      <w:r w:rsidRPr="003F4060">
        <w:rPr>
          <w:sz w:val="28"/>
          <w:szCs w:val="28"/>
        </w:rPr>
        <w:br/>
        <w:t>в выданных в результате предоставления муниципальной услуги документах</w:t>
      </w:r>
    </w:p>
    <w:p w:rsidR="004E2B3F" w:rsidRPr="004C562D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3.5.1. Основанием для начала административной процедуры является п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лучение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 w:rsidRPr="004E2B3F">
        <w:rPr>
          <w:sz w:val="28"/>
          <w:szCs w:val="28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:rsidR="004E2B3F" w:rsidRPr="004E2B3F" w:rsidRDefault="004E2B3F" w:rsidP="004E2B3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3.5.2. Заявление об исправлении допущенных опечаток и ошибок подае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ся в произвольной форме и должно содержать следующие сведения: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E2B3F">
        <w:rPr>
          <w:sz w:val="28"/>
          <w:szCs w:val="28"/>
        </w:rPr>
        <w:t xml:space="preserve">наименование </w:t>
      </w:r>
      <w:r w:rsidRPr="004E2B3F">
        <w:rPr>
          <w:rFonts w:eastAsia="Calibri"/>
          <w:sz w:val="28"/>
          <w:szCs w:val="28"/>
          <w:lang w:eastAsia="en-US"/>
        </w:rPr>
        <w:t>Уполномоченного органа</w:t>
      </w:r>
      <w:r w:rsidRPr="004E2B3F">
        <w:rPr>
          <w:sz w:val="28"/>
          <w:szCs w:val="28"/>
        </w:rPr>
        <w:t>, и (или) фамилию, имя, отчество (последнее - при наличии) должностного лица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4E2B3F">
        <w:rPr>
          <w:sz w:val="28"/>
          <w:szCs w:val="28"/>
        </w:rPr>
        <w:t>в</w:t>
      </w:r>
      <w:r w:rsidRPr="004E2B3F">
        <w:rPr>
          <w:sz w:val="28"/>
          <w:szCs w:val="28"/>
        </w:rPr>
        <w:t>ы</w:t>
      </w:r>
      <w:r w:rsidRPr="004E2B3F">
        <w:rPr>
          <w:sz w:val="28"/>
          <w:szCs w:val="28"/>
        </w:rPr>
        <w:t>давшего документ, в котором допущена опечатка или ошибка;</w:t>
      </w:r>
      <w:proofErr w:type="gramEnd"/>
    </w:p>
    <w:p w:rsidR="004E2B3F" w:rsidRPr="004E2B3F" w:rsidRDefault="004E2B3F" w:rsidP="004E2B3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E2B3F">
        <w:rPr>
          <w:sz w:val="28"/>
          <w:szCs w:val="28"/>
        </w:rPr>
        <w:t>фамилию, имя, отчество (последнее - при наличии), сведения о месте ж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4E2B3F">
        <w:rPr>
          <w:sz w:val="28"/>
          <w:szCs w:val="28"/>
        </w:rPr>
        <w:t>д</w:t>
      </w:r>
      <w:r w:rsidRPr="004E2B3F">
        <w:rPr>
          <w:sz w:val="28"/>
          <w:szCs w:val="28"/>
        </w:rPr>
        <w:t>рес, по которым должен быть направлен ответ Заявителю;</w:t>
      </w:r>
      <w:proofErr w:type="gramEnd"/>
    </w:p>
    <w:p w:rsidR="004E2B3F" w:rsidRPr="004E2B3F" w:rsidRDefault="004E2B3F" w:rsidP="004E2B3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реквизиты документов, в которых Заявитель выявил опечатки и (или) ошибки;</w:t>
      </w:r>
    </w:p>
    <w:p w:rsidR="004E2B3F" w:rsidRPr="004E2B3F" w:rsidRDefault="004E2B3F" w:rsidP="004E2B3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4E2B3F" w:rsidRPr="004E2B3F" w:rsidRDefault="004E2B3F" w:rsidP="004E2B3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указание способа информирования Заявителя о ходе рассмотрения вопр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са об исправлении опечаток и (или) ошибок, выявленных Заявителем, и замене документов, а также представления (направления) результата рассмотрения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явления либо уведомления об отказе в исправлении опечаток и (или) ошибок.</w:t>
      </w:r>
    </w:p>
    <w:p w:rsidR="004E2B3F" w:rsidRPr="004E2B3F" w:rsidRDefault="004E2B3F" w:rsidP="004E2B3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lastRenderedPageBreak/>
        <w:t>3.5.3. К заявлению об исправлении допущенных опечаток и ошибок пр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лагаются: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копия документа, в котором допущена ошибка или опечатка;</w:t>
      </w:r>
    </w:p>
    <w:p w:rsidR="004E2B3F" w:rsidRPr="004E2B3F" w:rsidRDefault="004E2B3F" w:rsidP="004E2B3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копия документа, подтверждающего полномочия представителя Заявит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ля, – в случае представления интересов Заявителя представителем.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3.5.4. Срок исправления допущенной опечатки и ошибки не может пр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вышать 5 рабочих дней со дня регистрации в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 w:rsidRPr="004E2B3F">
        <w:rPr>
          <w:sz w:val="28"/>
          <w:szCs w:val="28"/>
        </w:rPr>
        <w:t>заявл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ния об исправлении допущенных опечаток и ошибок.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3.5.5. </w:t>
      </w:r>
      <w:proofErr w:type="gramStart"/>
      <w:r w:rsidRPr="004E2B3F">
        <w:rPr>
          <w:sz w:val="28"/>
          <w:szCs w:val="28"/>
        </w:rPr>
        <w:t>В случае отказа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sz w:val="28"/>
          <w:szCs w:val="28"/>
        </w:rPr>
        <w:t>в исправлении допуще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ных ими опечаток и ошибок в выданных в результате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 документах либо нарушения установленного срока таких и</w:t>
      </w:r>
      <w:r w:rsidRPr="004E2B3F">
        <w:rPr>
          <w:sz w:val="28"/>
          <w:szCs w:val="28"/>
        </w:rPr>
        <w:t>с</w:t>
      </w:r>
      <w:r w:rsidRPr="004E2B3F">
        <w:rPr>
          <w:sz w:val="28"/>
          <w:szCs w:val="28"/>
        </w:rPr>
        <w:t xml:space="preserve">правлений, Заявитель может обратиться с жалобой на данный отказ. </w:t>
      </w:r>
      <w:proofErr w:type="gramEnd"/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Жалоба, поступившая в </w:t>
      </w:r>
      <w:r w:rsidRPr="004E2B3F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4E2B3F">
        <w:rPr>
          <w:sz w:val="28"/>
          <w:szCs w:val="28"/>
        </w:rPr>
        <w:t>в исправлении допуще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</w:rPr>
      </w:pPr>
      <w:r w:rsidRPr="004E2B3F">
        <w:rPr>
          <w:sz w:val="28"/>
          <w:szCs w:val="28"/>
        </w:rPr>
        <w:t xml:space="preserve">3.5.6. </w:t>
      </w:r>
      <w:r w:rsidRPr="004E2B3F">
        <w:rPr>
          <w:rFonts w:eastAsia="Arial"/>
          <w:kern w:val="1"/>
          <w:sz w:val="28"/>
          <w:szCs w:val="28"/>
        </w:rPr>
        <w:t>По результатам рассмотрения жалобы принимается одно из след</w:t>
      </w:r>
      <w:r w:rsidRPr="004E2B3F">
        <w:rPr>
          <w:rFonts w:eastAsia="Arial"/>
          <w:kern w:val="1"/>
          <w:sz w:val="28"/>
          <w:szCs w:val="28"/>
        </w:rPr>
        <w:t>у</w:t>
      </w:r>
      <w:r w:rsidRPr="004E2B3F">
        <w:rPr>
          <w:rFonts w:eastAsia="Arial"/>
          <w:kern w:val="1"/>
          <w:sz w:val="28"/>
          <w:szCs w:val="28"/>
        </w:rPr>
        <w:t>ющих решений: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rFonts w:eastAsia="Arial"/>
          <w:kern w:val="1"/>
          <w:sz w:val="28"/>
          <w:szCs w:val="28"/>
        </w:rPr>
      </w:pPr>
      <w:proofErr w:type="gramStart"/>
      <w:r w:rsidRPr="004E2B3F">
        <w:rPr>
          <w:rFonts w:eastAsia="Arial"/>
          <w:kern w:val="1"/>
          <w:sz w:val="28"/>
          <w:szCs w:val="28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  <w:proofErr w:type="gramEnd"/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rFonts w:eastAsia="Arial"/>
          <w:kern w:val="1"/>
          <w:sz w:val="28"/>
          <w:szCs w:val="28"/>
        </w:rPr>
        <w:t>2) в удовлетворении жалобы отказывается.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3.5.7. В случае внесения изменений в выданные по результатам пред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ставления муниципальной услуги документы, направленных на исправление допущенных опечаток и ошибок, допущенных по вине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</w:t>
      </w:r>
      <w:r w:rsidRPr="004E2B3F">
        <w:rPr>
          <w:rFonts w:eastAsia="Calibri"/>
          <w:sz w:val="28"/>
          <w:szCs w:val="28"/>
          <w:lang w:eastAsia="en-US"/>
        </w:rPr>
        <w:t>а</w:t>
      </w:r>
      <w:r w:rsidRPr="004E2B3F">
        <w:rPr>
          <w:rFonts w:eastAsia="Calibri"/>
          <w:sz w:val="28"/>
          <w:szCs w:val="28"/>
          <w:lang w:eastAsia="en-US"/>
        </w:rPr>
        <w:t xml:space="preserve">на, </w:t>
      </w:r>
      <w:r w:rsidRPr="004E2B3F">
        <w:rPr>
          <w:sz w:val="28"/>
          <w:szCs w:val="28"/>
        </w:rPr>
        <w:t>плата с Заявителя не взимается.</w:t>
      </w:r>
    </w:p>
    <w:p w:rsidR="004E2B3F" w:rsidRPr="004C562D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3F4060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4060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3F40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F406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4E2B3F" w:rsidRPr="003F4060" w:rsidRDefault="004E2B3F" w:rsidP="004E2B3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2B3F" w:rsidRPr="003F4060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4060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3F40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F4060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Pr="003F4060">
        <w:rPr>
          <w:rFonts w:ascii="Times New Roman" w:hAnsi="Times New Roman" w:cs="Times New Roman"/>
          <w:sz w:val="28"/>
          <w:szCs w:val="28"/>
        </w:rPr>
        <w:br/>
        <w:t>и исполнением ответственными должностными лицами положений</w:t>
      </w:r>
      <w:r w:rsidRPr="003F4060">
        <w:rPr>
          <w:rFonts w:ascii="Times New Roman" w:hAnsi="Times New Roman" w:cs="Times New Roman"/>
          <w:sz w:val="28"/>
          <w:szCs w:val="28"/>
        </w:rPr>
        <w:br/>
        <w:t>регламента и иных нормативных правовых актов, устанавливающих</w:t>
      </w:r>
      <w:r w:rsidRPr="003F4060">
        <w:rPr>
          <w:rFonts w:ascii="Times New Roman" w:hAnsi="Times New Roman" w:cs="Times New Roman"/>
          <w:sz w:val="28"/>
          <w:szCs w:val="28"/>
        </w:rPr>
        <w:br/>
        <w:t>требования к предоставлению муниципальной услуги, а также</w:t>
      </w:r>
    </w:p>
    <w:p w:rsidR="004E2B3F" w:rsidRPr="003F4060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4060">
        <w:rPr>
          <w:rFonts w:ascii="Times New Roman" w:hAnsi="Times New Roman" w:cs="Times New Roman"/>
          <w:sz w:val="28"/>
          <w:szCs w:val="28"/>
        </w:rPr>
        <w:t>принятием ими решений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3F40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4.1.1. Должностные лица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 w:rsidR="004E2B3F" w:rsidRPr="004E2B3F" w:rsidRDefault="004E2B3F" w:rsidP="003F406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4.1.2. Текущий </w:t>
      </w:r>
      <w:proofErr w:type="gramStart"/>
      <w:r w:rsidRPr="004E2B3F">
        <w:rPr>
          <w:sz w:val="28"/>
          <w:szCs w:val="28"/>
        </w:rPr>
        <w:t>контроль за</w:t>
      </w:r>
      <w:proofErr w:type="gramEnd"/>
      <w:r w:rsidRPr="004E2B3F">
        <w:rPr>
          <w:sz w:val="28"/>
          <w:szCs w:val="28"/>
        </w:rPr>
        <w:t xml:space="preserve"> соблюдением и исполнением ответственными должностными лицами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sz w:val="28"/>
          <w:szCs w:val="28"/>
        </w:rPr>
        <w:t>положений Регламента и иных нормативных правовых актов, устанавливающих требования к предоста</w:t>
      </w:r>
      <w:r w:rsidRPr="004E2B3F">
        <w:rPr>
          <w:sz w:val="28"/>
          <w:szCs w:val="28"/>
        </w:rPr>
        <w:t>в</w:t>
      </w:r>
      <w:r w:rsidRPr="004E2B3F">
        <w:rPr>
          <w:sz w:val="28"/>
          <w:szCs w:val="28"/>
        </w:rPr>
        <w:t>лению муниципальной услуги, а также принятием ими решений осуществляе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ся руководителем структурного подразделения Уполномоченного органа, о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ветственного за организацию работы по предоставлению муниципальной усл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ги.</w:t>
      </w:r>
    </w:p>
    <w:p w:rsidR="004E2B3F" w:rsidRPr="004E2B3F" w:rsidRDefault="004E2B3F" w:rsidP="003F4060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4.1.3. Текущий контроль осуществляется путем проведения проверок с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блюдения и выполнения ответственными должностными лицами</w:t>
      </w:r>
      <w:r w:rsidRPr="004E2B3F">
        <w:rPr>
          <w:rFonts w:eastAsia="Calibri"/>
          <w:sz w:val="28"/>
          <w:szCs w:val="28"/>
          <w:lang w:eastAsia="en-US"/>
        </w:rPr>
        <w:t xml:space="preserve"> Уполном</w:t>
      </w:r>
      <w:r w:rsidRPr="004E2B3F">
        <w:rPr>
          <w:rFonts w:eastAsia="Calibri"/>
          <w:sz w:val="28"/>
          <w:szCs w:val="28"/>
          <w:lang w:eastAsia="en-US"/>
        </w:rPr>
        <w:t>о</w:t>
      </w:r>
      <w:r w:rsidRPr="004E2B3F">
        <w:rPr>
          <w:rFonts w:eastAsia="Calibri"/>
          <w:sz w:val="28"/>
          <w:szCs w:val="28"/>
          <w:lang w:eastAsia="en-US"/>
        </w:rPr>
        <w:lastRenderedPageBreak/>
        <w:t xml:space="preserve">ченного органа </w:t>
      </w:r>
      <w:r w:rsidRPr="004E2B3F">
        <w:rPr>
          <w:sz w:val="28"/>
          <w:szCs w:val="28"/>
        </w:rPr>
        <w:t>положений настоящего Регламента, иных нормативных прав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вых актов Российской Федерации.</w:t>
      </w:r>
    </w:p>
    <w:p w:rsidR="004E2B3F" w:rsidRPr="004E2B3F" w:rsidRDefault="004E2B3F" w:rsidP="003F4060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4E2B3F" w:rsidRPr="004E2B3F" w:rsidRDefault="004E2B3F" w:rsidP="004E2B3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2B3F" w:rsidRPr="003F4060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4060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</w:t>
      </w:r>
      <w:r w:rsidR="003F4060">
        <w:rPr>
          <w:rFonts w:ascii="Times New Roman" w:hAnsi="Times New Roman" w:cs="Times New Roman"/>
          <w:sz w:val="28"/>
          <w:szCs w:val="28"/>
        </w:rPr>
        <w:t xml:space="preserve"> </w:t>
      </w:r>
      <w:r w:rsidRPr="003F4060">
        <w:rPr>
          <w:rFonts w:ascii="Times New Roman" w:hAnsi="Times New Roman" w:cs="Times New Roman"/>
          <w:sz w:val="28"/>
          <w:szCs w:val="28"/>
        </w:rPr>
        <w:t xml:space="preserve">муниципальной услуги, в том числе порядок и формы </w:t>
      </w:r>
      <w:proofErr w:type="gramStart"/>
      <w:r w:rsidRPr="003F4060">
        <w:rPr>
          <w:rFonts w:ascii="Times New Roman" w:hAnsi="Times New Roman" w:cs="Times New Roman"/>
          <w:sz w:val="28"/>
          <w:szCs w:val="28"/>
        </w:rPr>
        <w:t>контроля</w:t>
      </w:r>
      <w:r w:rsidR="003F4060">
        <w:rPr>
          <w:rFonts w:ascii="Times New Roman" w:hAnsi="Times New Roman" w:cs="Times New Roman"/>
          <w:sz w:val="28"/>
          <w:szCs w:val="28"/>
        </w:rPr>
        <w:t xml:space="preserve"> </w:t>
      </w:r>
      <w:r w:rsidRPr="003F406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F406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 xml:space="preserve">4.2.1. В целях осуществления </w:t>
      </w:r>
      <w:proofErr w:type="gramStart"/>
      <w:r w:rsidRPr="004E2B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E2B3F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а также выявления и устранения нарушений прав Заявителей Уполномоченным органом</w:t>
      </w:r>
      <w:r w:rsidRPr="004E2B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2B3F">
        <w:rPr>
          <w:rFonts w:ascii="Times New Roman" w:hAnsi="Times New Roman" w:cs="Times New Roman"/>
          <w:sz w:val="28"/>
          <w:szCs w:val="28"/>
        </w:rPr>
        <w:t xml:space="preserve">проводятся плановые и внеплановые проверки. 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4.2.2. 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4E2B3F">
        <w:rPr>
          <w:spacing w:val="-2"/>
          <w:sz w:val="28"/>
          <w:szCs w:val="28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</w:t>
      </w:r>
      <w:r w:rsidRPr="004E2B3F">
        <w:rPr>
          <w:spacing w:val="-2"/>
          <w:sz w:val="28"/>
          <w:szCs w:val="28"/>
        </w:rPr>
        <w:t>о</w:t>
      </w:r>
      <w:r w:rsidRPr="004E2B3F">
        <w:rPr>
          <w:spacing w:val="-2"/>
          <w:sz w:val="28"/>
          <w:szCs w:val="28"/>
        </w:rPr>
        <w:t>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4.2.4. Результаты плановых и внеплановых проверок оформляются в виде правового акта Уполномоченного органа, где отмечаются выявленные недостатки и предложения по их устранению.</w:t>
      </w:r>
    </w:p>
    <w:p w:rsidR="004E2B3F" w:rsidRPr="00130F1E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130F1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0F1E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 муниципальной услуги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4.3.2. Персональная ответственность за предоставление муниципальной услуги закрепляется в должностных инструкциях должностных лиц </w:t>
      </w:r>
      <w:r w:rsidRPr="004E2B3F">
        <w:rPr>
          <w:rFonts w:eastAsia="Calibri"/>
          <w:sz w:val="28"/>
          <w:szCs w:val="28"/>
          <w:lang w:eastAsia="en-US"/>
        </w:rPr>
        <w:t>Уполном</w:t>
      </w:r>
      <w:r w:rsidRPr="004E2B3F">
        <w:rPr>
          <w:rFonts w:eastAsia="Calibri"/>
          <w:sz w:val="28"/>
          <w:szCs w:val="28"/>
          <w:lang w:eastAsia="en-US"/>
        </w:rPr>
        <w:t>о</w:t>
      </w:r>
      <w:r w:rsidRPr="004E2B3F">
        <w:rPr>
          <w:rFonts w:eastAsia="Calibri"/>
          <w:sz w:val="28"/>
          <w:szCs w:val="28"/>
          <w:lang w:eastAsia="en-US"/>
        </w:rPr>
        <w:t>ченного органа</w:t>
      </w:r>
      <w:r w:rsidRPr="004E2B3F">
        <w:rPr>
          <w:sz w:val="28"/>
          <w:szCs w:val="28"/>
        </w:rPr>
        <w:t>, ответственных за предоставление муниципальной услуги.</w:t>
      </w:r>
    </w:p>
    <w:p w:rsidR="004E2B3F" w:rsidRPr="004E2B3F" w:rsidRDefault="004E2B3F" w:rsidP="004E2B3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F">
        <w:rPr>
          <w:rFonts w:ascii="Times New Roman" w:hAnsi="Times New Roman" w:cs="Times New Roman"/>
          <w:sz w:val="28"/>
          <w:szCs w:val="28"/>
        </w:rPr>
        <w:t>4.3.3. В случае выявления нарушений законодательства Российской Ф</w:t>
      </w:r>
      <w:r w:rsidRPr="004E2B3F">
        <w:rPr>
          <w:rFonts w:ascii="Times New Roman" w:hAnsi="Times New Roman" w:cs="Times New Roman"/>
          <w:sz w:val="28"/>
          <w:szCs w:val="28"/>
        </w:rPr>
        <w:t>е</w:t>
      </w:r>
      <w:r w:rsidRPr="004E2B3F">
        <w:rPr>
          <w:rFonts w:ascii="Times New Roman" w:hAnsi="Times New Roman" w:cs="Times New Roman"/>
          <w:sz w:val="28"/>
          <w:szCs w:val="28"/>
        </w:rPr>
        <w:t>дерации и законодательства Краснодарского края, положений настоящего Р</w:t>
      </w:r>
      <w:r w:rsidRPr="004E2B3F">
        <w:rPr>
          <w:rFonts w:ascii="Times New Roman" w:hAnsi="Times New Roman" w:cs="Times New Roman"/>
          <w:sz w:val="28"/>
          <w:szCs w:val="28"/>
        </w:rPr>
        <w:t>е</w:t>
      </w:r>
      <w:r w:rsidRPr="004E2B3F">
        <w:rPr>
          <w:rFonts w:ascii="Times New Roman" w:hAnsi="Times New Roman" w:cs="Times New Roman"/>
          <w:sz w:val="28"/>
          <w:szCs w:val="28"/>
        </w:rPr>
        <w:t>гламента, а также прав Заявителей виновные лица привлекаются к ответстве</w:t>
      </w:r>
      <w:r w:rsidRPr="004E2B3F">
        <w:rPr>
          <w:rFonts w:ascii="Times New Roman" w:hAnsi="Times New Roman" w:cs="Times New Roman"/>
          <w:sz w:val="28"/>
          <w:szCs w:val="28"/>
        </w:rPr>
        <w:t>н</w:t>
      </w:r>
      <w:r w:rsidRPr="004E2B3F">
        <w:rPr>
          <w:rFonts w:ascii="Times New Roman" w:hAnsi="Times New Roman" w:cs="Times New Roman"/>
          <w:sz w:val="28"/>
          <w:szCs w:val="28"/>
        </w:rPr>
        <w:t>ности в соответствии с законодательством Российской Федерации.</w:t>
      </w:r>
    </w:p>
    <w:p w:rsidR="004E2B3F" w:rsidRPr="00130F1E" w:rsidRDefault="004E2B3F" w:rsidP="004E2B3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130F1E" w:rsidRDefault="004E2B3F" w:rsidP="004E2B3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0F1E">
        <w:rPr>
          <w:rFonts w:ascii="Times New Roman" w:hAnsi="Times New Roman" w:cs="Times New Roman"/>
          <w:sz w:val="28"/>
          <w:szCs w:val="28"/>
        </w:rPr>
        <w:lastRenderedPageBreak/>
        <w:t xml:space="preserve">4.4. Положения, характеризующие требования к порядку и формам </w:t>
      </w:r>
      <w:proofErr w:type="gramStart"/>
      <w:r w:rsidRPr="00130F1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30F1E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E2B3F" w:rsidRPr="004E2B3F" w:rsidRDefault="004E2B3F" w:rsidP="004E2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4.4.1. </w:t>
      </w:r>
      <w:proofErr w:type="gramStart"/>
      <w:r w:rsidRPr="004E2B3F">
        <w:rPr>
          <w:sz w:val="28"/>
          <w:szCs w:val="28"/>
        </w:rPr>
        <w:t>Контроль за</w:t>
      </w:r>
      <w:proofErr w:type="gramEnd"/>
      <w:r w:rsidRPr="004E2B3F">
        <w:rPr>
          <w:sz w:val="28"/>
          <w:szCs w:val="28"/>
        </w:rPr>
        <w:t xml:space="preserve"> предоставлением муниципальной услуги осуществл</w:t>
      </w:r>
      <w:r w:rsidRPr="004E2B3F">
        <w:rPr>
          <w:sz w:val="28"/>
          <w:szCs w:val="28"/>
        </w:rPr>
        <w:t>я</w:t>
      </w:r>
      <w:r w:rsidRPr="004E2B3F">
        <w:rPr>
          <w:sz w:val="28"/>
          <w:szCs w:val="28"/>
        </w:rPr>
        <w:t>ется в форме проверки соблюдения последовательности действий, определе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 xml:space="preserve">ных административными процедурами по исполнению муниципальной услуги, принятием решений должностными лицами </w:t>
      </w:r>
      <w:r w:rsidRPr="004E2B3F">
        <w:rPr>
          <w:rFonts w:eastAsia="Calibri"/>
          <w:sz w:val="28"/>
          <w:szCs w:val="28"/>
          <w:lang w:eastAsia="en-US"/>
        </w:rPr>
        <w:t>Уполномоченного органа</w:t>
      </w:r>
      <w:r w:rsidRPr="004E2B3F">
        <w:rPr>
          <w:sz w:val="28"/>
          <w:szCs w:val="28"/>
        </w:rPr>
        <w:t>, собл</w:t>
      </w:r>
      <w:r w:rsidRPr="004E2B3F">
        <w:rPr>
          <w:sz w:val="28"/>
          <w:szCs w:val="28"/>
        </w:rPr>
        <w:t>ю</w:t>
      </w:r>
      <w:r w:rsidRPr="004E2B3F">
        <w:rPr>
          <w:sz w:val="28"/>
          <w:szCs w:val="28"/>
        </w:rPr>
        <w:t>дения и исполнения должностными лицами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sz w:val="28"/>
          <w:szCs w:val="28"/>
        </w:rPr>
        <w:t>норм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тивных правовых актов Российской Федерации, Краснодарского края, а также положений настоящего Регламента.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4.4.2. Порядок и формы </w:t>
      </w:r>
      <w:proofErr w:type="gramStart"/>
      <w:r w:rsidRPr="004E2B3F">
        <w:rPr>
          <w:sz w:val="28"/>
          <w:szCs w:val="28"/>
        </w:rPr>
        <w:t>контроля за</w:t>
      </w:r>
      <w:proofErr w:type="gramEnd"/>
      <w:r w:rsidRPr="004E2B3F">
        <w:rPr>
          <w:sz w:val="28"/>
          <w:szCs w:val="28"/>
        </w:rPr>
        <w:t xml:space="preserve"> предоставлением муниципальной услуги со стороны уполномоченных должностных лиц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</w:t>
      </w:r>
      <w:r w:rsidRPr="004E2B3F">
        <w:rPr>
          <w:rFonts w:eastAsia="Calibri"/>
          <w:sz w:val="28"/>
          <w:szCs w:val="28"/>
          <w:lang w:eastAsia="en-US"/>
        </w:rPr>
        <w:t>а</w:t>
      </w:r>
      <w:r w:rsidRPr="004E2B3F">
        <w:rPr>
          <w:rFonts w:eastAsia="Calibri"/>
          <w:sz w:val="28"/>
          <w:szCs w:val="28"/>
          <w:lang w:eastAsia="en-US"/>
        </w:rPr>
        <w:t xml:space="preserve">на </w:t>
      </w:r>
      <w:r w:rsidRPr="004E2B3F">
        <w:rPr>
          <w:sz w:val="28"/>
          <w:szCs w:val="28"/>
        </w:rPr>
        <w:t xml:space="preserve">должен быть постоянным, всесторонним, объективным и эффективным. 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4.4.3. </w:t>
      </w:r>
      <w:proofErr w:type="gramStart"/>
      <w:r w:rsidRPr="004E2B3F">
        <w:rPr>
          <w:sz w:val="28"/>
          <w:szCs w:val="28"/>
        </w:rPr>
        <w:t>Контроль за исполнением Регламента со стороны граждан, их об</w:t>
      </w:r>
      <w:r w:rsidRPr="004E2B3F">
        <w:rPr>
          <w:sz w:val="28"/>
          <w:szCs w:val="28"/>
        </w:rPr>
        <w:t>ъ</w:t>
      </w:r>
      <w:r w:rsidRPr="004E2B3F">
        <w:rPr>
          <w:sz w:val="28"/>
          <w:szCs w:val="28"/>
        </w:rPr>
        <w:t>единений и организаций является самостоятельной формой контроля и ос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ществляется путем направления обращений в Уполномоченный орган и пол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гламента в судебном порядке, в соответствии с законодательством</w:t>
      </w:r>
      <w:proofErr w:type="gramEnd"/>
      <w:r w:rsidRPr="004E2B3F">
        <w:rPr>
          <w:sz w:val="28"/>
          <w:szCs w:val="28"/>
        </w:rPr>
        <w:t xml:space="preserve"> Российской Федерации.</w:t>
      </w:r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B3F" w:rsidRPr="00130F1E" w:rsidRDefault="004E2B3F" w:rsidP="004E2B3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>5. Досудебный (внесудебный) порядок обжалования решений</w:t>
      </w:r>
    </w:p>
    <w:p w:rsidR="004E2B3F" w:rsidRPr="00130F1E" w:rsidRDefault="004E2B3F" w:rsidP="004E2B3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>и действий (бездействия) органов, предоставляющих</w:t>
      </w:r>
    </w:p>
    <w:p w:rsidR="004E2B3F" w:rsidRPr="00130F1E" w:rsidRDefault="004E2B3F" w:rsidP="004E2B3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>муниципальные услуги, а также их должностных лиц</w:t>
      </w:r>
    </w:p>
    <w:p w:rsidR="004E2B3F" w:rsidRPr="00130F1E" w:rsidRDefault="004E2B3F" w:rsidP="004E2B3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E2B3F" w:rsidRPr="00130F1E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 xml:space="preserve">5.1. </w:t>
      </w:r>
      <w:proofErr w:type="gramStart"/>
      <w:r w:rsidRPr="00130F1E">
        <w:rPr>
          <w:sz w:val="28"/>
          <w:szCs w:val="28"/>
        </w:rPr>
        <w:t>Информация для заинтересованных лиц об их праве на досудебное (внес</w:t>
      </w:r>
      <w:r w:rsidRPr="00130F1E">
        <w:rPr>
          <w:sz w:val="28"/>
          <w:szCs w:val="28"/>
        </w:rPr>
        <w:t>у</w:t>
      </w:r>
      <w:r w:rsidRPr="00130F1E">
        <w:rPr>
          <w:sz w:val="28"/>
          <w:szCs w:val="28"/>
        </w:rPr>
        <w:t>дебное) обжалование действий (бездействий) и (или) решений, принятых (ос</w:t>
      </w:r>
      <w:r w:rsidRPr="00130F1E">
        <w:rPr>
          <w:sz w:val="28"/>
          <w:szCs w:val="28"/>
        </w:rPr>
        <w:t>у</w:t>
      </w:r>
      <w:r w:rsidRPr="00130F1E">
        <w:rPr>
          <w:sz w:val="28"/>
          <w:szCs w:val="28"/>
        </w:rPr>
        <w:t>ществленных) в ходе предоставления муниципальной услуги</w:t>
      </w:r>
      <w:proofErr w:type="gramEnd"/>
    </w:p>
    <w:p w:rsidR="004E2B3F" w:rsidRPr="00130F1E" w:rsidRDefault="004E2B3F" w:rsidP="004E2B3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  <w:lang w:eastAsia="en-US"/>
        </w:rPr>
        <w:t xml:space="preserve">5.1.1. </w:t>
      </w:r>
      <w:proofErr w:type="gramStart"/>
      <w:r w:rsidRPr="004E2B3F">
        <w:rPr>
          <w:sz w:val="28"/>
          <w:szCs w:val="28"/>
        </w:rPr>
        <w:t>Заинтересованное лицо (далее – заявитель)</w:t>
      </w:r>
      <w:r w:rsidRPr="004E2B3F">
        <w:rPr>
          <w:sz w:val="28"/>
          <w:szCs w:val="28"/>
          <w:lang w:eastAsia="en-US"/>
        </w:rPr>
        <w:t xml:space="preserve"> имеет право на досуде</w:t>
      </w:r>
      <w:r w:rsidRPr="004E2B3F">
        <w:rPr>
          <w:sz w:val="28"/>
          <w:szCs w:val="28"/>
          <w:lang w:eastAsia="en-US"/>
        </w:rPr>
        <w:t>б</w:t>
      </w:r>
      <w:r w:rsidRPr="004E2B3F">
        <w:rPr>
          <w:sz w:val="28"/>
          <w:szCs w:val="28"/>
          <w:lang w:eastAsia="en-US"/>
        </w:rPr>
        <w:t>ное (внесудебное) обжалование решений и действий (бездействия) и (или) р</w:t>
      </w:r>
      <w:r w:rsidRPr="004E2B3F">
        <w:rPr>
          <w:sz w:val="28"/>
          <w:szCs w:val="28"/>
          <w:lang w:eastAsia="en-US"/>
        </w:rPr>
        <w:t>е</w:t>
      </w:r>
      <w:r w:rsidRPr="004E2B3F">
        <w:rPr>
          <w:sz w:val="28"/>
          <w:szCs w:val="28"/>
          <w:lang w:eastAsia="en-US"/>
        </w:rPr>
        <w:t xml:space="preserve">шений, принятых (осуществленных) </w:t>
      </w:r>
      <w:r w:rsidRPr="004E2B3F">
        <w:rPr>
          <w:rFonts w:eastAsia="Calibri"/>
          <w:sz w:val="28"/>
          <w:szCs w:val="28"/>
          <w:lang w:eastAsia="en-US"/>
        </w:rPr>
        <w:t>Уполномоченным органом</w:t>
      </w:r>
      <w:r w:rsidRPr="004E2B3F">
        <w:rPr>
          <w:i/>
          <w:sz w:val="28"/>
          <w:szCs w:val="28"/>
          <w:lang w:eastAsia="en-US"/>
        </w:rPr>
        <w:t xml:space="preserve">, </w:t>
      </w:r>
      <w:r w:rsidRPr="004E2B3F">
        <w:rPr>
          <w:sz w:val="28"/>
          <w:szCs w:val="28"/>
          <w:lang w:eastAsia="en-US"/>
        </w:rPr>
        <w:t>должностным лицом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 w:rsidRPr="004E2B3F">
        <w:rPr>
          <w:sz w:val="28"/>
          <w:szCs w:val="28"/>
          <w:lang w:eastAsia="en-US"/>
        </w:rPr>
        <w:t>либо муниципальным служащим, МФЦ, р</w:t>
      </w:r>
      <w:r w:rsidRPr="004E2B3F">
        <w:rPr>
          <w:sz w:val="28"/>
          <w:szCs w:val="28"/>
          <w:lang w:eastAsia="en-US"/>
        </w:rPr>
        <w:t>а</w:t>
      </w:r>
      <w:r w:rsidRPr="004E2B3F">
        <w:rPr>
          <w:sz w:val="28"/>
          <w:szCs w:val="28"/>
          <w:lang w:eastAsia="en-US"/>
        </w:rPr>
        <w:t>ботником МФЦ в ходе предоставления муниципальной услуги (далее – дос</w:t>
      </w:r>
      <w:r w:rsidRPr="004E2B3F">
        <w:rPr>
          <w:sz w:val="28"/>
          <w:szCs w:val="28"/>
          <w:lang w:eastAsia="en-US"/>
        </w:rPr>
        <w:t>у</w:t>
      </w:r>
      <w:r w:rsidRPr="004E2B3F">
        <w:rPr>
          <w:sz w:val="28"/>
          <w:szCs w:val="28"/>
          <w:lang w:eastAsia="en-US"/>
        </w:rPr>
        <w:t xml:space="preserve">дебное (внесудебное) обжалование). </w:t>
      </w:r>
      <w:proofErr w:type="gramEnd"/>
    </w:p>
    <w:p w:rsidR="004E2B3F" w:rsidRPr="004E2B3F" w:rsidRDefault="004E2B3F" w:rsidP="004E2B3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E2B3F">
        <w:rPr>
          <w:i/>
          <w:sz w:val="28"/>
          <w:szCs w:val="28"/>
        </w:rPr>
        <w:t xml:space="preserve"> </w:t>
      </w:r>
    </w:p>
    <w:p w:rsidR="00130F1E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 xml:space="preserve">5.2. Органы местного самоуправления, организации и уполномоченные </w:t>
      </w:r>
      <w:proofErr w:type="gramStart"/>
      <w:r w:rsidRPr="00130F1E">
        <w:rPr>
          <w:sz w:val="28"/>
          <w:szCs w:val="28"/>
        </w:rPr>
        <w:t>на</w:t>
      </w:r>
      <w:proofErr w:type="gramEnd"/>
      <w:r w:rsidRPr="00130F1E">
        <w:rPr>
          <w:sz w:val="28"/>
          <w:szCs w:val="28"/>
        </w:rPr>
        <w:t xml:space="preserve"> </w:t>
      </w:r>
    </w:p>
    <w:p w:rsidR="00130F1E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 xml:space="preserve">рассмотрение жалобы лица, которым может быть направлена жалоба </w:t>
      </w:r>
    </w:p>
    <w:p w:rsidR="004E2B3F" w:rsidRPr="00130F1E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>заявителя в досудебном (внесудебном) порядке</w:t>
      </w:r>
    </w:p>
    <w:p w:rsidR="004E2B3F" w:rsidRPr="00130F1E" w:rsidRDefault="004E2B3F" w:rsidP="004E2B3F">
      <w:pPr>
        <w:autoSpaceDE w:val="0"/>
        <w:autoSpaceDN w:val="0"/>
        <w:adjustRightInd w:val="0"/>
        <w:ind w:firstLine="709"/>
        <w:jc w:val="both"/>
      </w:pP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5.2.1. Жалоба на решения и действия (бездействие) должностных лиц </w:t>
      </w:r>
      <w:r w:rsidRPr="004E2B3F">
        <w:rPr>
          <w:rFonts w:eastAsia="Calibri"/>
          <w:sz w:val="28"/>
          <w:szCs w:val="28"/>
          <w:lang w:eastAsia="en-US"/>
        </w:rPr>
        <w:t>Уполномоченного органа</w:t>
      </w:r>
      <w:r w:rsidRPr="004E2B3F">
        <w:rPr>
          <w:sz w:val="28"/>
          <w:szCs w:val="28"/>
        </w:rPr>
        <w:t xml:space="preserve">, муниципальных служащих подается Заявителем в </w:t>
      </w:r>
      <w:r w:rsidRPr="004E2B3F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4E2B3F">
        <w:rPr>
          <w:sz w:val="28"/>
          <w:szCs w:val="28"/>
        </w:rPr>
        <w:t>на имя руководителя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</w:rPr>
        <w:t>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lastRenderedPageBreak/>
        <w:t>5.2.2. В случае если обжалуются</w:t>
      </w:r>
      <w:r w:rsidRPr="004E2B3F">
        <w:rPr>
          <w:sz w:val="28"/>
          <w:szCs w:val="28"/>
          <w:bdr w:val="none" w:sz="0" w:space="0" w:color="auto" w:frame="1"/>
        </w:rPr>
        <w:t xml:space="preserve"> решения </w:t>
      </w:r>
      <w:r w:rsidRPr="004E2B3F">
        <w:rPr>
          <w:sz w:val="28"/>
          <w:szCs w:val="28"/>
        </w:rPr>
        <w:t xml:space="preserve">и действия (бездействие) </w:t>
      </w:r>
      <w:r w:rsidRPr="004E2B3F">
        <w:rPr>
          <w:sz w:val="28"/>
          <w:szCs w:val="28"/>
          <w:bdr w:val="none" w:sz="0" w:space="0" w:color="auto" w:frame="1"/>
        </w:rPr>
        <w:t>рук</w:t>
      </w:r>
      <w:r w:rsidRPr="004E2B3F">
        <w:rPr>
          <w:sz w:val="28"/>
          <w:szCs w:val="28"/>
          <w:bdr w:val="none" w:sz="0" w:space="0" w:color="auto" w:frame="1"/>
        </w:rPr>
        <w:t>о</w:t>
      </w:r>
      <w:r w:rsidRPr="004E2B3F">
        <w:rPr>
          <w:sz w:val="28"/>
          <w:szCs w:val="28"/>
          <w:bdr w:val="none" w:sz="0" w:space="0" w:color="auto" w:frame="1"/>
        </w:rPr>
        <w:t>водителя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  <w:bdr w:val="none" w:sz="0" w:space="0" w:color="auto" w:frame="1"/>
        </w:rPr>
        <w:t xml:space="preserve">, жалоба подается в вышестоящий орган (в порядке подчиненности). 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  <w:bdr w:val="none" w:sz="0" w:space="0" w:color="auto" w:frame="1"/>
        </w:rPr>
        <w:t>При отсутствии вышестоящего органа жалоба подается непосредственно руководителю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  <w:bdr w:val="none" w:sz="0" w:space="0" w:color="auto" w:frame="1"/>
        </w:rPr>
        <w:t>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5.2.3.</w:t>
      </w:r>
      <w:r w:rsidRPr="004E2B3F">
        <w:rPr>
          <w:i/>
          <w:sz w:val="28"/>
          <w:szCs w:val="28"/>
        </w:rPr>
        <w:t xml:space="preserve"> </w:t>
      </w:r>
      <w:r w:rsidRPr="004E2B3F">
        <w:rPr>
          <w:sz w:val="28"/>
          <w:szCs w:val="28"/>
        </w:rPr>
        <w:t>Жалобы на решения и действия (бездействие) работника МФЦ п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даются руководителю этого МФЦ. Жалобы на решения и действия (безде</w:t>
      </w:r>
      <w:r w:rsidRPr="004E2B3F">
        <w:rPr>
          <w:sz w:val="28"/>
          <w:szCs w:val="28"/>
        </w:rPr>
        <w:t>й</w:t>
      </w:r>
      <w:r w:rsidRPr="004E2B3F">
        <w:rPr>
          <w:sz w:val="28"/>
          <w:szCs w:val="28"/>
        </w:rPr>
        <w:t>ствие) МФЦ подаются в департамент информатизации и связи Краснодарского края, являющийся учредителем МФЦ или должностному лицу, уполномоче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 xml:space="preserve">ному нормативным правовым актом Краснодарского края. </w:t>
      </w:r>
    </w:p>
    <w:p w:rsidR="004E2B3F" w:rsidRPr="00130F1E" w:rsidRDefault="004E2B3F" w:rsidP="004E2B3F">
      <w:pPr>
        <w:autoSpaceDE w:val="0"/>
        <w:autoSpaceDN w:val="0"/>
        <w:adjustRightInd w:val="0"/>
        <w:ind w:firstLine="709"/>
        <w:jc w:val="both"/>
      </w:pPr>
    </w:p>
    <w:p w:rsidR="00130F1E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>5.3. Способы информирования заявителей о порядке</w:t>
      </w:r>
      <w:r w:rsidR="00130F1E">
        <w:rPr>
          <w:sz w:val="28"/>
          <w:szCs w:val="28"/>
        </w:rPr>
        <w:t xml:space="preserve"> </w:t>
      </w:r>
      <w:r w:rsidRPr="00130F1E">
        <w:rPr>
          <w:sz w:val="28"/>
          <w:szCs w:val="28"/>
        </w:rPr>
        <w:t xml:space="preserve">подачи и рассмотрения жалобы, в том числе с использованием Единого портала и Регионального </w:t>
      </w:r>
    </w:p>
    <w:p w:rsidR="004E2B3F" w:rsidRPr="00130F1E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>портала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5.3.1. </w:t>
      </w:r>
      <w:bookmarkStart w:id="8" w:name="Par418"/>
      <w:bookmarkEnd w:id="8"/>
      <w:r w:rsidRPr="004E2B3F"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ставления муниципальной услуги непосредственно в Уполномоченном органе, на официальном сайте Уполномоченного органа, в МФЦ, на Едином портале и Региональном портале.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E2B3F" w:rsidRPr="00130F1E" w:rsidRDefault="004E2B3F" w:rsidP="004E2B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0F1E">
        <w:rPr>
          <w:sz w:val="28"/>
          <w:szCs w:val="28"/>
        </w:rPr>
        <w:t>5.4. Перечень нормативных правовых актов, регулирующих порядок досуде</w:t>
      </w:r>
      <w:r w:rsidRPr="00130F1E">
        <w:rPr>
          <w:sz w:val="28"/>
          <w:szCs w:val="28"/>
        </w:rPr>
        <w:t>б</w:t>
      </w:r>
      <w:r w:rsidRPr="00130F1E">
        <w:rPr>
          <w:sz w:val="28"/>
          <w:szCs w:val="28"/>
        </w:rPr>
        <w:t xml:space="preserve">ного (внесудебного) обжалования решений и действий (бездействия) органа, предоставляющего муниципальную услугу, </w:t>
      </w:r>
      <w:r w:rsidRPr="00130F1E">
        <w:rPr>
          <w:sz w:val="28"/>
          <w:szCs w:val="28"/>
        </w:rPr>
        <w:br/>
        <w:t>а также его должностных лиц</w:t>
      </w:r>
    </w:p>
    <w:p w:rsidR="000C1322" w:rsidRDefault="000C1322" w:rsidP="004E2B3F">
      <w:pPr>
        <w:ind w:firstLine="709"/>
        <w:jc w:val="both"/>
        <w:rPr>
          <w:sz w:val="28"/>
          <w:szCs w:val="28"/>
        </w:rPr>
      </w:pPr>
    </w:p>
    <w:p w:rsid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5.4.1. Нормативными правовыми актами, регулирующими порядок дос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 xml:space="preserve">дебного (внесудебного) обжалования решений и действий (бездействия) </w:t>
      </w:r>
      <w:r w:rsidRPr="004E2B3F">
        <w:rPr>
          <w:rFonts w:eastAsia="Calibri"/>
          <w:sz w:val="28"/>
          <w:szCs w:val="28"/>
          <w:lang w:eastAsia="en-US"/>
        </w:rPr>
        <w:t>Упо</w:t>
      </w:r>
      <w:r w:rsidRPr="004E2B3F">
        <w:rPr>
          <w:rFonts w:eastAsia="Calibri"/>
          <w:sz w:val="28"/>
          <w:szCs w:val="28"/>
          <w:lang w:eastAsia="en-US"/>
        </w:rPr>
        <w:t>л</w:t>
      </w:r>
      <w:r w:rsidRPr="004E2B3F">
        <w:rPr>
          <w:rFonts w:eastAsia="Calibri"/>
          <w:sz w:val="28"/>
          <w:szCs w:val="28"/>
          <w:lang w:eastAsia="en-US"/>
        </w:rPr>
        <w:t>номоченного органа</w:t>
      </w:r>
      <w:r w:rsidRPr="004E2B3F">
        <w:rPr>
          <w:sz w:val="28"/>
          <w:szCs w:val="28"/>
        </w:rPr>
        <w:t>,</w:t>
      </w:r>
      <w:r w:rsidRPr="004E2B3F">
        <w:rPr>
          <w:i/>
          <w:sz w:val="28"/>
          <w:szCs w:val="28"/>
        </w:rPr>
        <w:t xml:space="preserve"> </w:t>
      </w:r>
      <w:r w:rsidRPr="004E2B3F">
        <w:rPr>
          <w:sz w:val="28"/>
          <w:szCs w:val="28"/>
          <w:lang w:eastAsia="en-US"/>
        </w:rPr>
        <w:t xml:space="preserve">должностных лиц </w:t>
      </w:r>
      <w:r w:rsidRPr="004E2B3F">
        <w:rPr>
          <w:rFonts w:eastAsia="Calibri"/>
          <w:sz w:val="28"/>
          <w:szCs w:val="28"/>
          <w:lang w:eastAsia="en-US"/>
        </w:rPr>
        <w:t>Уполномоченного органа</w:t>
      </w:r>
      <w:r w:rsidRPr="004E2B3F">
        <w:rPr>
          <w:sz w:val="28"/>
          <w:szCs w:val="28"/>
        </w:rPr>
        <w:t>, либо мун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ципальных служащих, </w:t>
      </w:r>
      <w:r w:rsidRPr="004E2B3F">
        <w:rPr>
          <w:sz w:val="28"/>
          <w:szCs w:val="28"/>
          <w:lang w:eastAsia="en-US"/>
        </w:rPr>
        <w:t>МФЦ, работников МФЦ</w:t>
      </w:r>
      <w:r w:rsidRPr="004E2B3F">
        <w:rPr>
          <w:i/>
          <w:sz w:val="28"/>
          <w:szCs w:val="28"/>
          <w:lang w:eastAsia="en-US"/>
        </w:rPr>
        <w:t xml:space="preserve"> </w:t>
      </w:r>
      <w:r w:rsidRPr="004E2B3F">
        <w:rPr>
          <w:sz w:val="28"/>
          <w:szCs w:val="28"/>
        </w:rPr>
        <w:t>являются:</w:t>
      </w:r>
    </w:p>
    <w:p w:rsidR="00156E4F" w:rsidRDefault="00156E4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1) Федеральный закон от 27 июля 2010 г</w:t>
      </w:r>
      <w:r>
        <w:rPr>
          <w:sz w:val="28"/>
          <w:szCs w:val="28"/>
        </w:rPr>
        <w:t>.</w:t>
      </w:r>
      <w:r w:rsidRPr="004E2B3F">
        <w:rPr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:rsidR="00156E4F" w:rsidRDefault="00156E4F" w:rsidP="004E2B3F">
      <w:pPr>
        <w:ind w:firstLine="709"/>
        <w:jc w:val="both"/>
        <w:rPr>
          <w:sz w:val="28"/>
          <w:szCs w:val="28"/>
        </w:rPr>
      </w:pPr>
      <w:proofErr w:type="gramStart"/>
      <w:r w:rsidRPr="00AE0AF4">
        <w:rPr>
          <w:sz w:val="28"/>
          <w:szCs w:val="28"/>
        </w:rPr>
        <w:t xml:space="preserve">2) </w:t>
      </w:r>
      <w:r>
        <w:rPr>
          <w:sz w:val="28"/>
          <w:szCs w:val="28"/>
        </w:rPr>
        <w:t>П</w:t>
      </w:r>
      <w:r w:rsidRPr="00AE0AF4">
        <w:rPr>
          <w:sz w:val="28"/>
          <w:szCs w:val="28"/>
        </w:rPr>
        <w:t>остановление Правительства РФ от 16 августа 2012</w:t>
      </w:r>
      <w:r w:rsidR="00130F1E">
        <w:rPr>
          <w:sz w:val="28"/>
          <w:szCs w:val="28"/>
        </w:rPr>
        <w:t xml:space="preserve"> </w:t>
      </w:r>
      <w:r w:rsidRPr="00AE0AF4">
        <w:rPr>
          <w:sz w:val="28"/>
          <w:szCs w:val="28"/>
        </w:rPr>
        <w:t>г</w:t>
      </w:r>
      <w:r w:rsidR="00130F1E">
        <w:rPr>
          <w:sz w:val="28"/>
          <w:szCs w:val="28"/>
        </w:rPr>
        <w:t xml:space="preserve">ода № </w:t>
      </w:r>
      <w:r w:rsidRPr="00AE0AF4">
        <w:rPr>
          <w:sz w:val="28"/>
          <w:szCs w:val="28"/>
        </w:rPr>
        <w:t>840</w:t>
      </w:r>
      <w:r w:rsidR="00130F1E">
        <w:rPr>
          <w:sz w:val="28"/>
          <w:szCs w:val="28"/>
        </w:rPr>
        <w:t xml:space="preserve"> </w:t>
      </w:r>
      <w:r w:rsidRPr="00AE0AF4">
        <w:rPr>
          <w:sz w:val="28"/>
          <w:szCs w:val="28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</w:t>
      </w:r>
      <w:r w:rsidRPr="00AE0AF4">
        <w:rPr>
          <w:sz w:val="28"/>
          <w:szCs w:val="28"/>
        </w:rPr>
        <w:t>е</w:t>
      </w:r>
      <w:r w:rsidRPr="00AE0AF4">
        <w:rPr>
          <w:sz w:val="28"/>
          <w:szCs w:val="28"/>
        </w:rPr>
        <w:t>ральных государственных служащих, должностных лиц государственных вн</w:t>
      </w:r>
      <w:r w:rsidRPr="00AE0AF4">
        <w:rPr>
          <w:sz w:val="28"/>
          <w:szCs w:val="28"/>
        </w:rPr>
        <w:t>е</w:t>
      </w:r>
      <w:r w:rsidRPr="00AE0AF4">
        <w:rPr>
          <w:sz w:val="28"/>
          <w:szCs w:val="28"/>
        </w:rPr>
        <w:t>бюджетных фондов Российской Федерации, государственных корпораций, наделенных в соответствии с федеральными законами полномочиями по пред</w:t>
      </w:r>
      <w:r w:rsidRPr="00AE0AF4">
        <w:rPr>
          <w:sz w:val="28"/>
          <w:szCs w:val="28"/>
        </w:rPr>
        <w:t>о</w:t>
      </w:r>
      <w:r w:rsidRPr="00AE0AF4">
        <w:rPr>
          <w:sz w:val="28"/>
          <w:szCs w:val="28"/>
        </w:rPr>
        <w:t>ставлению государственных услуг в установленной сфере деятельности, и их должностных лиц</w:t>
      </w:r>
      <w:proofErr w:type="gramEnd"/>
      <w:r w:rsidRPr="00AE0AF4">
        <w:rPr>
          <w:sz w:val="28"/>
          <w:szCs w:val="28"/>
        </w:rPr>
        <w:t>, организаций, предусмотренных частью 1.1 статьи 16 Фед</w:t>
      </w:r>
      <w:r w:rsidRPr="00AE0AF4">
        <w:rPr>
          <w:sz w:val="28"/>
          <w:szCs w:val="28"/>
        </w:rPr>
        <w:t>е</w:t>
      </w:r>
      <w:r w:rsidRPr="00AE0AF4">
        <w:rPr>
          <w:sz w:val="28"/>
          <w:szCs w:val="28"/>
        </w:rPr>
        <w:t>рального закона «Об организации предоставления государственных и муниц</w:t>
      </w:r>
      <w:r w:rsidRPr="00AE0AF4">
        <w:rPr>
          <w:sz w:val="28"/>
          <w:szCs w:val="28"/>
        </w:rPr>
        <w:t>и</w:t>
      </w:r>
      <w:r w:rsidRPr="00AE0AF4">
        <w:rPr>
          <w:sz w:val="28"/>
          <w:szCs w:val="28"/>
        </w:rPr>
        <w:t xml:space="preserve">пальных услуг», и их работников, </w:t>
      </w:r>
      <w:r>
        <w:rPr>
          <w:sz w:val="28"/>
          <w:szCs w:val="28"/>
        </w:rPr>
        <w:t xml:space="preserve"> </w:t>
      </w:r>
      <w:r w:rsidRPr="00AE0AF4">
        <w:rPr>
          <w:sz w:val="28"/>
          <w:szCs w:val="28"/>
        </w:rPr>
        <w:t>а также многофункциональных центров предоставления государственных и муниципальных услуг и их работников»;</w:t>
      </w:r>
    </w:p>
    <w:p w:rsidR="004E2B3F" w:rsidRPr="00AE0AF4" w:rsidRDefault="004E2B3F" w:rsidP="004E2B3F">
      <w:pPr>
        <w:pStyle w:val="1"/>
        <w:ind w:firstLine="851"/>
        <w:rPr>
          <w:sz w:val="28"/>
          <w:szCs w:val="28"/>
        </w:rPr>
      </w:pPr>
      <w:r w:rsidRPr="00AE0AF4">
        <w:rPr>
          <w:sz w:val="28"/>
          <w:szCs w:val="28"/>
        </w:rPr>
        <w:t>3) постановление главы администрации (губернатора) Краснодарского края от 11 февраля 2013 г</w:t>
      </w:r>
      <w:r w:rsidR="004A30A8">
        <w:rPr>
          <w:sz w:val="28"/>
          <w:szCs w:val="28"/>
        </w:rPr>
        <w:t>.</w:t>
      </w:r>
      <w:r w:rsidRPr="00AE0AF4">
        <w:rPr>
          <w:sz w:val="28"/>
          <w:szCs w:val="28"/>
        </w:rPr>
        <w:t xml:space="preserve"> № 100 «Об утверждении Порядка подачи и рассмо</w:t>
      </w:r>
      <w:r w:rsidRPr="00AE0AF4">
        <w:rPr>
          <w:sz w:val="28"/>
          <w:szCs w:val="28"/>
        </w:rPr>
        <w:t>т</w:t>
      </w:r>
      <w:r w:rsidRPr="00AE0AF4">
        <w:rPr>
          <w:sz w:val="28"/>
          <w:szCs w:val="28"/>
        </w:rPr>
        <w:t xml:space="preserve">рения жалоб на решения и действия (бездействие) исполнительных органов </w:t>
      </w:r>
      <w:r w:rsidRPr="00AE0AF4">
        <w:rPr>
          <w:sz w:val="28"/>
          <w:szCs w:val="28"/>
        </w:rPr>
        <w:lastRenderedPageBreak/>
        <w:t>государственной власти Краснодарского края, предоставляющих государстве</w:t>
      </w:r>
      <w:r w:rsidRPr="00AE0AF4">
        <w:rPr>
          <w:sz w:val="28"/>
          <w:szCs w:val="28"/>
        </w:rPr>
        <w:t>н</w:t>
      </w:r>
      <w:r w:rsidRPr="00AE0AF4">
        <w:rPr>
          <w:sz w:val="28"/>
          <w:szCs w:val="28"/>
        </w:rPr>
        <w:t>ные услуги, их должностных лиц либо государственных гражданских служ</w:t>
      </w:r>
      <w:r w:rsidRPr="00AE0AF4">
        <w:rPr>
          <w:sz w:val="28"/>
          <w:szCs w:val="28"/>
        </w:rPr>
        <w:t>а</w:t>
      </w:r>
      <w:r w:rsidRPr="00AE0AF4">
        <w:rPr>
          <w:sz w:val="28"/>
          <w:szCs w:val="28"/>
        </w:rPr>
        <w:t>щих Краснодарского края, многофункционального центра, работников мн</w:t>
      </w:r>
      <w:r w:rsidRPr="00AE0AF4">
        <w:rPr>
          <w:sz w:val="28"/>
          <w:szCs w:val="28"/>
        </w:rPr>
        <w:t>о</w:t>
      </w:r>
      <w:r w:rsidRPr="00AE0AF4">
        <w:rPr>
          <w:sz w:val="28"/>
          <w:szCs w:val="28"/>
        </w:rPr>
        <w:t>гофункционального центра».</w:t>
      </w:r>
    </w:p>
    <w:p w:rsidR="000C1322" w:rsidRDefault="000C1322" w:rsidP="004E2B3F">
      <w:pPr>
        <w:jc w:val="center"/>
        <w:rPr>
          <w:b/>
          <w:bCs/>
          <w:sz w:val="28"/>
          <w:szCs w:val="28"/>
        </w:rPr>
      </w:pPr>
    </w:p>
    <w:p w:rsidR="004E2B3F" w:rsidRPr="00130F1E" w:rsidRDefault="004E2B3F" w:rsidP="004E2B3F">
      <w:pPr>
        <w:jc w:val="center"/>
        <w:rPr>
          <w:bCs/>
          <w:sz w:val="28"/>
          <w:szCs w:val="28"/>
        </w:rPr>
      </w:pPr>
      <w:r w:rsidRPr="00130F1E">
        <w:rPr>
          <w:bCs/>
          <w:sz w:val="28"/>
          <w:szCs w:val="28"/>
        </w:rPr>
        <w:t xml:space="preserve">6. Особенности выполнения административных процедур (действий) </w:t>
      </w:r>
      <w:r w:rsidRPr="00130F1E">
        <w:rPr>
          <w:bCs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130F1E">
        <w:rPr>
          <w:bCs/>
          <w:sz w:val="28"/>
          <w:szCs w:val="28"/>
        </w:rPr>
        <w:br/>
        <w:t>и муниципальных услуг</w:t>
      </w:r>
    </w:p>
    <w:p w:rsidR="004E2B3F" w:rsidRPr="00130F1E" w:rsidRDefault="004E2B3F" w:rsidP="004E2B3F">
      <w:pPr>
        <w:ind w:firstLine="709"/>
        <w:jc w:val="center"/>
        <w:rPr>
          <w:bCs/>
          <w:sz w:val="28"/>
          <w:szCs w:val="28"/>
        </w:rPr>
      </w:pPr>
    </w:p>
    <w:p w:rsidR="00130F1E" w:rsidRDefault="004E2B3F" w:rsidP="004E2B3F">
      <w:pPr>
        <w:jc w:val="center"/>
        <w:rPr>
          <w:sz w:val="28"/>
          <w:szCs w:val="28"/>
        </w:rPr>
      </w:pPr>
      <w:r w:rsidRPr="00130F1E">
        <w:rPr>
          <w:sz w:val="28"/>
          <w:szCs w:val="28"/>
        </w:rPr>
        <w:t>6.1. Перечень административных процедур (действий),</w:t>
      </w:r>
      <w:r w:rsidR="00130F1E">
        <w:rPr>
          <w:sz w:val="28"/>
          <w:szCs w:val="28"/>
        </w:rPr>
        <w:t xml:space="preserve"> </w:t>
      </w:r>
      <w:r w:rsidRPr="00130F1E">
        <w:rPr>
          <w:sz w:val="28"/>
          <w:szCs w:val="28"/>
        </w:rPr>
        <w:t xml:space="preserve">выполняемых </w:t>
      </w:r>
    </w:p>
    <w:p w:rsidR="00130F1E" w:rsidRDefault="004E2B3F" w:rsidP="004E2B3F">
      <w:pPr>
        <w:jc w:val="center"/>
        <w:rPr>
          <w:sz w:val="28"/>
          <w:szCs w:val="28"/>
        </w:rPr>
      </w:pPr>
      <w:r w:rsidRPr="00130F1E">
        <w:rPr>
          <w:sz w:val="28"/>
          <w:szCs w:val="28"/>
        </w:rPr>
        <w:t xml:space="preserve">многофункциональными центрами предоставления </w:t>
      </w:r>
      <w:proofErr w:type="gramStart"/>
      <w:r w:rsidRPr="00130F1E">
        <w:rPr>
          <w:sz w:val="28"/>
          <w:szCs w:val="28"/>
        </w:rPr>
        <w:t>государственных</w:t>
      </w:r>
      <w:proofErr w:type="gramEnd"/>
      <w:r w:rsidRPr="00130F1E">
        <w:rPr>
          <w:sz w:val="28"/>
          <w:szCs w:val="28"/>
        </w:rPr>
        <w:t xml:space="preserve"> </w:t>
      </w:r>
    </w:p>
    <w:p w:rsidR="004E2B3F" w:rsidRPr="00130F1E" w:rsidRDefault="004E2B3F" w:rsidP="004E2B3F">
      <w:pPr>
        <w:jc w:val="center"/>
        <w:rPr>
          <w:sz w:val="28"/>
          <w:szCs w:val="28"/>
        </w:rPr>
      </w:pPr>
      <w:r w:rsidRPr="00130F1E">
        <w:rPr>
          <w:sz w:val="28"/>
          <w:szCs w:val="28"/>
        </w:rPr>
        <w:t>и муниципальных услуг</w:t>
      </w:r>
    </w:p>
    <w:p w:rsidR="000C1322" w:rsidRDefault="000C1322" w:rsidP="004C562D">
      <w:pPr>
        <w:jc w:val="both"/>
        <w:rPr>
          <w:sz w:val="28"/>
          <w:szCs w:val="28"/>
        </w:rPr>
      </w:pP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proofErr w:type="gramStart"/>
      <w:r w:rsidRPr="004E2B3F">
        <w:rPr>
          <w:sz w:val="28"/>
          <w:szCs w:val="28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ги, а также консультирование Заявителя о порядке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 в МФЦ;</w:t>
      </w:r>
      <w:proofErr w:type="gramEnd"/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прием запроса (далее - заявление) Заявителя о предоставлении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 и иных документов, необходимых для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услуги;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передачу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 w:rsidRPr="004E2B3F">
        <w:rPr>
          <w:sz w:val="28"/>
          <w:szCs w:val="28"/>
        </w:rPr>
        <w:t>, заявления о предоставлении мун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ципальной услуги и иных документов, необходимых для предоставления мун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ципальной услуги;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прием результата предоставления муниципальной услуги от </w:t>
      </w:r>
      <w:r w:rsidRPr="004E2B3F">
        <w:rPr>
          <w:rFonts w:eastAsia="Calibri"/>
          <w:sz w:val="28"/>
          <w:szCs w:val="28"/>
          <w:lang w:eastAsia="en-US"/>
        </w:rPr>
        <w:t>Уполном</w:t>
      </w:r>
      <w:r w:rsidRPr="004E2B3F">
        <w:rPr>
          <w:rFonts w:eastAsia="Calibri"/>
          <w:sz w:val="28"/>
          <w:szCs w:val="28"/>
          <w:lang w:eastAsia="en-US"/>
        </w:rPr>
        <w:t>о</w:t>
      </w:r>
      <w:r w:rsidRPr="004E2B3F">
        <w:rPr>
          <w:rFonts w:eastAsia="Calibri"/>
          <w:sz w:val="28"/>
          <w:szCs w:val="28"/>
          <w:lang w:eastAsia="en-US"/>
        </w:rPr>
        <w:t>ченного органа;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</w:t>
      </w:r>
      <w:r w:rsidRPr="004E2B3F">
        <w:rPr>
          <w:sz w:val="28"/>
          <w:szCs w:val="28"/>
        </w:rPr>
        <w:t>р</w:t>
      </w:r>
      <w:r w:rsidRPr="004E2B3F">
        <w:rPr>
          <w:sz w:val="28"/>
          <w:szCs w:val="28"/>
        </w:rPr>
        <w:t>жание электронных документов, направленных в МФЦ по результатам пред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ставления муниципальной услуги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4E2B3F">
        <w:rPr>
          <w:sz w:val="28"/>
          <w:szCs w:val="28"/>
        </w:rPr>
        <w:t xml:space="preserve">, а также выдачу документов, включая составление на бумажном носителе и </w:t>
      </w:r>
      <w:proofErr w:type="gramStart"/>
      <w:r w:rsidRPr="004E2B3F">
        <w:rPr>
          <w:sz w:val="28"/>
          <w:szCs w:val="28"/>
        </w:rPr>
        <w:t>заверение выписок</w:t>
      </w:r>
      <w:proofErr w:type="gramEnd"/>
      <w:r w:rsidRPr="004E2B3F">
        <w:rPr>
          <w:sz w:val="28"/>
          <w:szCs w:val="28"/>
        </w:rPr>
        <w:t xml:space="preserve"> из информационной системы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 w:rsidR="000C1322" w:rsidRDefault="000C1322" w:rsidP="004E2B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2B3F" w:rsidRPr="00ED1E7F" w:rsidRDefault="004E2B3F" w:rsidP="004E2B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D1E7F">
        <w:rPr>
          <w:sz w:val="28"/>
          <w:szCs w:val="28"/>
        </w:rPr>
        <w:t>6.2. Порядок выполнения административных процедур (действий) многофун</w:t>
      </w:r>
      <w:r w:rsidRPr="00ED1E7F">
        <w:rPr>
          <w:sz w:val="28"/>
          <w:szCs w:val="28"/>
        </w:rPr>
        <w:t>к</w:t>
      </w:r>
      <w:r w:rsidRPr="00ED1E7F">
        <w:rPr>
          <w:sz w:val="28"/>
          <w:szCs w:val="28"/>
        </w:rPr>
        <w:t xml:space="preserve">циональными центрами предоставления государственных </w:t>
      </w:r>
      <w:r w:rsidRPr="00ED1E7F">
        <w:rPr>
          <w:sz w:val="28"/>
          <w:szCs w:val="28"/>
        </w:rPr>
        <w:br/>
        <w:t>и муниципальных услуг</w:t>
      </w:r>
    </w:p>
    <w:p w:rsidR="000C1322" w:rsidRDefault="000C1322" w:rsidP="004E2B3F">
      <w:pPr>
        <w:ind w:firstLine="709"/>
        <w:jc w:val="both"/>
        <w:rPr>
          <w:sz w:val="28"/>
          <w:szCs w:val="28"/>
        </w:rPr>
      </w:pP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6.2.1. </w:t>
      </w:r>
      <w:proofErr w:type="gramStart"/>
      <w:r w:rsidRPr="004E2B3F">
        <w:rPr>
          <w:sz w:val="28"/>
          <w:szCs w:val="28"/>
        </w:rPr>
        <w:t>Информирование Заявителей осуществляется посредством разм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щения актуальной и исчерпывающей информации, необходимой для получения муниципальной услуги на информационных стендах или иных источниках и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lastRenderedPageBreak/>
        <w:t>ставлении муниципальных услуг, а также для предоставления иной информ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ции, в том числе указанной</w:t>
      </w:r>
      <w:proofErr w:type="gramEnd"/>
      <w:r w:rsidRPr="004E2B3F">
        <w:rPr>
          <w:sz w:val="28"/>
          <w:szCs w:val="28"/>
        </w:rPr>
        <w:t xml:space="preserve"> в подпункте «а» пункта 8 Правил организации де</w:t>
      </w:r>
      <w:r w:rsidRPr="004E2B3F">
        <w:rPr>
          <w:sz w:val="28"/>
          <w:szCs w:val="28"/>
        </w:rPr>
        <w:t>я</w:t>
      </w:r>
      <w:r w:rsidRPr="004E2B3F">
        <w:rPr>
          <w:sz w:val="28"/>
          <w:szCs w:val="28"/>
        </w:rPr>
        <w:t>тельности многофункциональных центров предоставления государственных и муниципальных услуг, утвержденных постановлением Правительства Росси</w:t>
      </w:r>
      <w:r w:rsidRPr="004E2B3F">
        <w:rPr>
          <w:sz w:val="28"/>
          <w:szCs w:val="28"/>
        </w:rPr>
        <w:t>й</w:t>
      </w:r>
      <w:r w:rsidRPr="004E2B3F">
        <w:rPr>
          <w:sz w:val="28"/>
          <w:szCs w:val="28"/>
        </w:rPr>
        <w:t xml:space="preserve">ской Федерации от 22 декабря 2012 </w:t>
      </w:r>
      <w:r w:rsidR="004A30A8" w:rsidRPr="004E2B3F">
        <w:rPr>
          <w:sz w:val="28"/>
          <w:szCs w:val="28"/>
        </w:rPr>
        <w:t>г</w:t>
      </w:r>
      <w:r w:rsidR="004A30A8">
        <w:rPr>
          <w:sz w:val="28"/>
          <w:szCs w:val="28"/>
        </w:rPr>
        <w:t xml:space="preserve">. </w:t>
      </w:r>
      <w:r w:rsidR="004A30A8" w:rsidRPr="004E2B3F">
        <w:rPr>
          <w:sz w:val="28"/>
          <w:szCs w:val="28"/>
        </w:rPr>
        <w:t xml:space="preserve"> </w:t>
      </w:r>
      <w:r w:rsidRPr="004E2B3F">
        <w:rPr>
          <w:sz w:val="28"/>
          <w:szCs w:val="28"/>
        </w:rPr>
        <w:t xml:space="preserve">№ 1376 «Об утверждении </w:t>
      </w:r>
      <w:proofErr w:type="gramStart"/>
      <w:r w:rsidRPr="004E2B3F">
        <w:rPr>
          <w:sz w:val="28"/>
          <w:szCs w:val="28"/>
        </w:rPr>
        <w:t>Правил орг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низации деятельности многофункциональных центров предоставления госуда</w:t>
      </w:r>
      <w:r w:rsidRPr="004E2B3F">
        <w:rPr>
          <w:sz w:val="28"/>
          <w:szCs w:val="28"/>
        </w:rPr>
        <w:t>р</w:t>
      </w:r>
      <w:r w:rsidRPr="004E2B3F">
        <w:rPr>
          <w:sz w:val="28"/>
          <w:szCs w:val="28"/>
        </w:rPr>
        <w:t>ственных</w:t>
      </w:r>
      <w:proofErr w:type="gramEnd"/>
      <w:r w:rsidRPr="004E2B3F">
        <w:rPr>
          <w:sz w:val="28"/>
          <w:szCs w:val="28"/>
        </w:rPr>
        <w:t xml:space="preserve"> и муниципальных услуг».</w:t>
      </w:r>
    </w:p>
    <w:p w:rsidR="004E2B3F" w:rsidRPr="004E2B3F" w:rsidRDefault="004E2B3F" w:rsidP="004E2B3F">
      <w:pPr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6.2.2. Основанием для начала административной процедуры является о</w:t>
      </w:r>
      <w:r w:rsidRPr="004E2B3F">
        <w:rPr>
          <w:sz w:val="28"/>
          <w:szCs w:val="28"/>
        </w:rPr>
        <w:t>б</w:t>
      </w:r>
      <w:r w:rsidRPr="004E2B3F">
        <w:rPr>
          <w:sz w:val="28"/>
          <w:szCs w:val="28"/>
        </w:rPr>
        <w:t xml:space="preserve">ращение Заявителя в МФЦ с заявлением и документами, необходимыми для предоставления муниципальной услуги, в соответствии с </w:t>
      </w:r>
      <w:hyperlink r:id="rId49" w:history="1">
        <w:r w:rsidRPr="004E2B3F">
          <w:rPr>
            <w:sz w:val="28"/>
            <w:szCs w:val="28"/>
          </w:rPr>
          <w:t>подразделом 2.6</w:t>
        </w:r>
      </w:hyperlink>
      <w:r w:rsidRPr="004E2B3F">
        <w:rPr>
          <w:sz w:val="28"/>
          <w:szCs w:val="28"/>
        </w:rPr>
        <w:t xml:space="preserve"> Р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гламента, и документов, указанных в подразделе 2.7 Регламента, представле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 xml:space="preserve">ных Заявителем по его инициативе самостоятельно.  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Прием заявления и документов в МФЦ осуществ</w:t>
      </w:r>
      <w:r w:rsidRPr="004E2B3F">
        <w:rPr>
          <w:sz w:val="28"/>
          <w:szCs w:val="28"/>
        </w:rPr>
        <w:softHyphen/>
        <w:t>ляется в соответствии с Федеральным законом от 27 июля 2010 г</w:t>
      </w:r>
      <w:r w:rsidR="00895ECF">
        <w:rPr>
          <w:sz w:val="28"/>
          <w:szCs w:val="28"/>
        </w:rPr>
        <w:t>ода</w:t>
      </w:r>
      <w:r w:rsidRPr="004E2B3F">
        <w:rPr>
          <w:sz w:val="28"/>
          <w:szCs w:val="28"/>
        </w:rPr>
        <w:t xml:space="preserve"> № 210-ФЗ «Об организации пред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ставления государственных и муниципальных услуг», а также с условиями с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глашения о взаимодействии МФЦ с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4E2B3F">
        <w:rPr>
          <w:sz w:val="28"/>
          <w:szCs w:val="28"/>
        </w:rPr>
        <w:t xml:space="preserve"> (далее - согл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шение о взаимодействии).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Работник МФЦ при приеме заявления о предоставлении муниципальной услуги либо </w:t>
      </w:r>
      <w:hyperlink r:id="rId50" w:anchor="/document/71912496/entry/1000" w:history="1">
        <w:r w:rsidRPr="004E2B3F">
          <w:rPr>
            <w:sz w:val="28"/>
            <w:szCs w:val="28"/>
          </w:rPr>
          <w:t>запроса</w:t>
        </w:r>
      </w:hyperlink>
      <w:r w:rsidRPr="004E2B3F">
        <w:rPr>
          <w:sz w:val="28"/>
          <w:szCs w:val="28"/>
        </w:rPr>
        <w:t xml:space="preserve"> о предоставлении нескольких государственных и (или) муниципальных услуг в МФЦ, предусмотренного </w:t>
      </w:r>
      <w:hyperlink r:id="rId51" w:anchor="/document/12177515/entry/1510" w:history="1">
        <w:r w:rsidRPr="004E2B3F">
          <w:rPr>
            <w:sz w:val="28"/>
            <w:szCs w:val="28"/>
          </w:rPr>
          <w:t>статьей 15.1</w:t>
        </w:r>
      </w:hyperlink>
      <w:r w:rsidRPr="004E2B3F">
        <w:rPr>
          <w:sz w:val="28"/>
          <w:szCs w:val="28"/>
        </w:rPr>
        <w:t xml:space="preserve"> Федерального закона от 27 июля 2010 г</w:t>
      </w:r>
      <w:r w:rsidR="004A30A8">
        <w:rPr>
          <w:sz w:val="28"/>
          <w:szCs w:val="28"/>
        </w:rPr>
        <w:t>.</w:t>
      </w:r>
      <w:r w:rsidRPr="004E2B3F">
        <w:rPr>
          <w:sz w:val="28"/>
          <w:szCs w:val="28"/>
        </w:rPr>
        <w:t xml:space="preserve"> № 210-ФЗ «Об организации предоставления госуда</w:t>
      </w:r>
      <w:r w:rsidRPr="004E2B3F">
        <w:rPr>
          <w:sz w:val="28"/>
          <w:szCs w:val="28"/>
        </w:rPr>
        <w:t>р</w:t>
      </w:r>
      <w:r w:rsidRPr="004E2B3F">
        <w:rPr>
          <w:sz w:val="28"/>
          <w:szCs w:val="28"/>
        </w:rPr>
        <w:t xml:space="preserve">ственных и муниципальных услуг» (далее – комплексный запрос): 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теля, в соответствии с законодательством Российской Федерации;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проверяет наличие соответствующих полномочий на получение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услуги, если за получением результата услуги обращается;</w:t>
      </w:r>
    </w:p>
    <w:p w:rsidR="004E2B3F" w:rsidRPr="004E2B3F" w:rsidRDefault="004E2B3F" w:rsidP="004E2B3F">
      <w:pPr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 xml:space="preserve">проверяет правильность составления комплексного запроса (заявления), а также комплектность документов, необходимых в соответствии с </w:t>
      </w:r>
      <w:hyperlink r:id="rId52" w:history="1">
        <w:r w:rsidRPr="004E2B3F">
          <w:rPr>
            <w:sz w:val="28"/>
            <w:szCs w:val="28"/>
          </w:rPr>
          <w:t>подразделом 2.6</w:t>
        </w:r>
      </w:hyperlink>
      <w:r w:rsidRPr="004E2B3F">
        <w:rPr>
          <w:sz w:val="28"/>
          <w:szCs w:val="28"/>
        </w:rPr>
        <w:t xml:space="preserve"> Регламента, и документов, указанных в подразделе 2.7 Регламента, пре</w:t>
      </w:r>
      <w:r w:rsidRPr="004E2B3F">
        <w:rPr>
          <w:sz w:val="28"/>
          <w:szCs w:val="28"/>
        </w:rPr>
        <w:t>д</w:t>
      </w:r>
      <w:r w:rsidRPr="004E2B3F">
        <w:rPr>
          <w:sz w:val="28"/>
          <w:szCs w:val="28"/>
        </w:rPr>
        <w:t>ставленных Заявителем по его инициативе самостоятельно;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проверяет на соответствие копии представляемых документов (за искл</w:t>
      </w:r>
      <w:r w:rsidRPr="004E2B3F">
        <w:rPr>
          <w:sz w:val="28"/>
          <w:szCs w:val="28"/>
        </w:rPr>
        <w:t>ю</w:t>
      </w:r>
      <w:r w:rsidRPr="004E2B3F">
        <w:rPr>
          <w:sz w:val="28"/>
          <w:szCs w:val="28"/>
        </w:rPr>
        <w:t>чением нотариально заверенных) их оригиналам (на предмет наличия подч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сток или допечаток). Заверяет копии документов, возвращает подлинники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явителю;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proofErr w:type="gramStart"/>
      <w:r w:rsidRPr="004E2B3F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53" w:history="1">
        <w:r w:rsidRPr="004E2B3F">
          <w:rPr>
            <w:sz w:val="28"/>
            <w:szCs w:val="28"/>
          </w:rPr>
          <w:t>пунктами 1</w:t>
        </w:r>
      </w:hyperlink>
      <w:r w:rsidRPr="004E2B3F">
        <w:rPr>
          <w:sz w:val="28"/>
          <w:szCs w:val="28"/>
        </w:rPr>
        <w:t xml:space="preserve"> - </w:t>
      </w:r>
      <w:hyperlink r:id="rId54" w:history="1">
        <w:r w:rsidRPr="004E2B3F">
          <w:rPr>
            <w:sz w:val="28"/>
            <w:szCs w:val="28"/>
          </w:rPr>
          <w:t>7</w:t>
        </w:r>
      </w:hyperlink>
      <w:r w:rsidRPr="004E2B3F">
        <w:rPr>
          <w:sz w:val="28"/>
          <w:szCs w:val="28"/>
        </w:rPr>
        <w:t xml:space="preserve">, </w:t>
      </w:r>
      <w:hyperlink r:id="rId55" w:history="1">
        <w:r w:rsidRPr="004E2B3F">
          <w:rPr>
            <w:sz w:val="28"/>
            <w:szCs w:val="28"/>
          </w:rPr>
          <w:t>9</w:t>
        </w:r>
      </w:hyperlink>
      <w:r w:rsidRPr="004E2B3F">
        <w:rPr>
          <w:sz w:val="28"/>
          <w:szCs w:val="28"/>
        </w:rPr>
        <w:t xml:space="preserve">, </w:t>
      </w:r>
      <w:hyperlink r:id="rId56" w:history="1">
        <w:r w:rsidRPr="004E2B3F">
          <w:rPr>
            <w:sz w:val="28"/>
            <w:szCs w:val="28"/>
          </w:rPr>
          <w:t>10</w:t>
        </w:r>
      </w:hyperlink>
      <w:r w:rsidRPr="004E2B3F">
        <w:rPr>
          <w:sz w:val="28"/>
          <w:szCs w:val="28"/>
        </w:rPr>
        <w:t xml:space="preserve">, </w:t>
      </w:r>
      <w:hyperlink r:id="rId57" w:history="1">
        <w:r w:rsidRPr="004E2B3F">
          <w:rPr>
            <w:sz w:val="28"/>
            <w:szCs w:val="28"/>
          </w:rPr>
          <w:t>14</w:t>
        </w:r>
      </w:hyperlink>
      <w:r w:rsidRPr="004E2B3F">
        <w:rPr>
          <w:sz w:val="28"/>
          <w:szCs w:val="28"/>
        </w:rPr>
        <w:t xml:space="preserve"> и </w:t>
      </w:r>
      <w:hyperlink r:id="rId58" w:history="1">
        <w:r w:rsidRPr="004E2B3F">
          <w:rPr>
            <w:sz w:val="28"/>
            <w:szCs w:val="28"/>
          </w:rPr>
          <w:t>18 части 6 статьи 7</w:t>
        </w:r>
      </w:hyperlink>
      <w:r w:rsidRPr="004E2B3F">
        <w:rPr>
          <w:sz w:val="28"/>
          <w:szCs w:val="28"/>
        </w:rPr>
        <w:t xml:space="preserve"> Федерального закона от 27 июля 2010 г</w:t>
      </w:r>
      <w:r w:rsidR="004A30A8">
        <w:rPr>
          <w:sz w:val="28"/>
          <w:szCs w:val="28"/>
        </w:rPr>
        <w:t>.</w:t>
      </w:r>
      <w:r w:rsidRPr="004E2B3F">
        <w:rPr>
          <w:sz w:val="28"/>
          <w:szCs w:val="28"/>
        </w:rPr>
        <w:t xml:space="preserve"> № 210-ФЗ «Об организации предоставления государственных и мун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ципальных услуг» (далее - документы личного хранения) и представленных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явителем, в случае, если Заявитель самостоятельно не представил копии док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ментов личного хранения,</w:t>
      </w:r>
      <w:r w:rsidR="00895ECF">
        <w:rPr>
          <w:sz w:val="28"/>
          <w:szCs w:val="28"/>
        </w:rPr>
        <w:t xml:space="preserve"> </w:t>
      </w:r>
      <w:r w:rsidRPr="004E2B3F">
        <w:rPr>
          <w:sz w:val="28"/>
          <w:szCs w:val="28"/>
        </w:rPr>
        <w:t>а в соответствии с административным регламентом предоставления муниципальной услуги для</w:t>
      </w:r>
      <w:proofErr w:type="gramEnd"/>
      <w:r w:rsidRPr="004E2B3F">
        <w:rPr>
          <w:sz w:val="28"/>
          <w:szCs w:val="28"/>
        </w:rPr>
        <w:t xml:space="preserve"> ее предоставления необходима к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</w:t>
      </w:r>
      <w:r w:rsidRPr="004E2B3F">
        <w:rPr>
          <w:sz w:val="28"/>
          <w:szCs w:val="28"/>
        </w:rPr>
        <w:t>ч</w:t>
      </w:r>
      <w:r w:rsidRPr="004E2B3F">
        <w:rPr>
          <w:sz w:val="28"/>
          <w:szCs w:val="28"/>
        </w:rPr>
        <w:lastRenderedPageBreak/>
        <w:t>ного хранения). Заве</w:t>
      </w:r>
      <w:r w:rsidRPr="004E2B3F">
        <w:rPr>
          <w:sz w:val="28"/>
          <w:szCs w:val="28"/>
        </w:rPr>
        <w:softHyphen/>
        <w:t>ряет копии документов, возвращает подлинники Заявит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лю;</w:t>
      </w:r>
    </w:p>
    <w:p w:rsidR="004E2B3F" w:rsidRPr="004E2B3F" w:rsidRDefault="004E2B3F" w:rsidP="004E2B3F">
      <w:pPr>
        <w:ind w:firstLine="709"/>
        <w:jc w:val="both"/>
        <w:rPr>
          <w:i/>
          <w:sz w:val="28"/>
          <w:szCs w:val="28"/>
        </w:rPr>
      </w:pPr>
      <w:r w:rsidRPr="004E2B3F">
        <w:rPr>
          <w:sz w:val="28"/>
          <w:szCs w:val="28"/>
        </w:rPr>
        <w:t>при отсутствии оснований для отказа в приеме документов, в соотве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ствии с пунктом 2.10.2.  подраздела 2.10 Регламента, регистрирует заявление и документы, необходимые для предоставления муниципальной услуги, форм</w:t>
      </w:r>
      <w:r w:rsidRPr="004E2B3F">
        <w:rPr>
          <w:sz w:val="28"/>
          <w:szCs w:val="28"/>
        </w:rPr>
        <w:t>и</w:t>
      </w:r>
      <w:r w:rsidR="00555C55">
        <w:rPr>
          <w:sz w:val="28"/>
          <w:szCs w:val="28"/>
        </w:rPr>
        <w:t>рует пакет документов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гах, услугах, которые являются необходимыми и обязательными для пред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ставления государственных (муниципальных) услуг, получение которых нео</w:t>
      </w:r>
      <w:r w:rsidRPr="004E2B3F">
        <w:rPr>
          <w:sz w:val="28"/>
          <w:szCs w:val="28"/>
        </w:rPr>
        <w:t>б</w:t>
      </w:r>
      <w:r w:rsidRPr="004E2B3F">
        <w:rPr>
          <w:sz w:val="28"/>
          <w:szCs w:val="28"/>
        </w:rPr>
        <w:t>ходимо для получения государственных (муниципальных) услуг, указанных в комплексном запросе.</w:t>
      </w:r>
    </w:p>
    <w:p w:rsidR="00555C55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В случае несоответствия документа, удостоверяющего личность, норм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тивно установленным требованиям или его отсутствия – работник МФЦ и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формирует Заявителя о необходимости предъявления документа, удостовер</w:t>
      </w:r>
      <w:r w:rsidRPr="004E2B3F">
        <w:rPr>
          <w:sz w:val="28"/>
          <w:szCs w:val="28"/>
        </w:rPr>
        <w:t>я</w:t>
      </w:r>
      <w:r w:rsidR="00555C55">
        <w:rPr>
          <w:sz w:val="28"/>
          <w:szCs w:val="28"/>
        </w:rPr>
        <w:t>ющего личность.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принимает от Заявителя заявление и документы, представленные Заяв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телем;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proofErr w:type="gramStart"/>
      <w:r w:rsidRPr="004E2B3F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59" w:history="1">
        <w:r w:rsidRPr="004E2B3F">
          <w:rPr>
            <w:sz w:val="28"/>
            <w:szCs w:val="28"/>
          </w:rPr>
          <w:t>пунктами 1</w:t>
        </w:r>
      </w:hyperlink>
      <w:r w:rsidRPr="004E2B3F">
        <w:rPr>
          <w:sz w:val="28"/>
          <w:szCs w:val="28"/>
        </w:rPr>
        <w:t xml:space="preserve"> - </w:t>
      </w:r>
      <w:hyperlink r:id="rId60" w:history="1">
        <w:r w:rsidRPr="004E2B3F">
          <w:rPr>
            <w:sz w:val="28"/>
            <w:szCs w:val="28"/>
          </w:rPr>
          <w:t>7</w:t>
        </w:r>
      </w:hyperlink>
      <w:r w:rsidRPr="004E2B3F">
        <w:rPr>
          <w:sz w:val="28"/>
          <w:szCs w:val="28"/>
        </w:rPr>
        <w:t xml:space="preserve">, </w:t>
      </w:r>
      <w:hyperlink r:id="rId61" w:history="1">
        <w:r w:rsidRPr="004E2B3F">
          <w:rPr>
            <w:sz w:val="28"/>
            <w:szCs w:val="28"/>
          </w:rPr>
          <w:t>9</w:t>
        </w:r>
      </w:hyperlink>
      <w:r w:rsidRPr="004E2B3F">
        <w:rPr>
          <w:sz w:val="28"/>
          <w:szCs w:val="28"/>
        </w:rPr>
        <w:t xml:space="preserve">, </w:t>
      </w:r>
      <w:hyperlink r:id="rId62" w:history="1">
        <w:r w:rsidRPr="004E2B3F">
          <w:rPr>
            <w:sz w:val="28"/>
            <w:szCs w:val="28"/>
          </w:rPr>
          <w:t>10</w:t>
        </w:r>
      </w:hyperlink>
      <w:r w:rsidRPr="004E2B3F">
        <w:rPr>
          <w:sz w:val="28"/>
          <w:szCs w:val="28"/>
        </w:rPr>
        <w:t xml:space="preserve">, </w:t>
      </w:r>
      <w:hyperlink r:id="rId63" w:history="1">
        <w:r w:rsidRPr="004E2B3F">
          <w:rPr>
            <w:sz w:val="28"/>
            <w:szCs w:val="28"/>
          </w:rPr>
          <w:t>14</w:t>
        </w:r>
      </w:hyperlink>
      <w:r w:rsidRPr="004E2B3F">
        <w:rPr>
          <w:sz w:val="28"/>
          <w:szCs w:val="28"/>
        </w:rPr>
        <w:t xml:space="preserve"> и </w:t>
      </w:r>
      <w:hyperlink r:id="rId64" w:history="1">
        <w:r w:rsidRPr="004E2B3F">
          <w:rPr>
            <w:sz w:val="28"/>
            <w:szCs w:val="28"/>
          </w:rPr>
          <w:t>18 части 6 статьи 7</w:t>
        </w:r>
      </w:hyperlink>
      <w:r w:rsidRPr="004E2B3F">
        <w:rPr>
          <w:sz w:val="28"/>
          <w:szCs w:val="28"/>
        </w:rPr>
        <w:t xml:space="preserve"> Федерального закона от 27 июля 2010 г</w:t>
      </w:r>
      <w:r w:rsidR="004A30A8">
        <w:rPr>
          <w:sz w:val="28"/>
          <w:szCs w:val="28"/>
        </w:rPr>
        <w:t>.</w:t>
      </w:r>
      <w:r w:rsidRPr="004E2B3F">
        <w:rPr>
          <w:sz w:val="28"/>
          <w:szCs w:val="28"/>
        </w:rPr>
        <w:t xml:space="preserve"> № 210-ФЗ «Об организации предоставления государственных и мун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ципальных услуг» (далее - документы личного хранения) и представленных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явителем, в случае, если Заявитель самостоятельно не представил копии док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ментов личного хранения, а в соответствии с административным регламентом предоставления муниципальной услуги для</w:t>
      </w:r>
      <w:proofErr w:type="gramEnd"/>
      <w:r w:rsidRPr="004E2B3F">
        <w:rPr>
          <w:sz w:val="28"/>
          <w:szCs w:val="28"/>
        </w:rPr>
        <w:t xml:space="preserve"> ее предоставления необходима к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</w:t>
      </w:r>
      <w:r w:rsidRPr="004E2B3F">
        <w:rPr>
          <w:sz w:val="28"/>
          <w:szCs w:val="28"/>
        </w:rPr>
        <w:t>ч</w:t>
      </w:r>
      <w:r w:rsidRPr="004E2B3F">
        <w:rPr>
          <w:sz w:val="28"/>
          <w:szCs w:val="28"/>
        </w:rPr>
        <w:t>ного хранения);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формирует электронные документы и (или) электронные образы заявл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ния, документов, принятых от Заявителя, копий документов личного хранения, прин</w:t>
      </w:r>
      <w:r w:rsidR="00555C55">
        <w:rPr>
          <w:sz w:val="28"/>
          <w:szCs w:val="28"/>
        </w:rPr>
        <w:t>ятых от Заявителя;</w:t>
      </w:r>
    </w:p>
    <w:p w:rsidR="00555C55" w:rsidRPr="00CD760E" w:rsidRDefault="00555C55" w:rsidP="00555C55">
      <w:pPr>
        <w:widowControl w:val="0"/>
        <w:ind w:firstLine="709"/>
        <w:jc w:val="both"/>
        <w:rPr>
          <w:sz w:val="28"/>
          <w:szCs w:val="28"/>
        </w:rPr>
      </w:pPr>
      <w:r w:rsidRPr="00CD760E">
        <w:rPr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МФЦ, в Уполномоченный орган, предоставляющий муниципальную услугу.</w:t>
      </w:r>
    </w:p>
    <w:p w:rsidR="00555C55" w:rsidRPr="00CD760E" w:rsidRDefault="00555C55" w:rsidP="00555C55">
      <w:pPr>
        <w:widowControl w:val="0"/>
        <w:ind w:firstLine="709"/>
        <w:jc w:val="both"/>
        <w:rPr>
          <w:sz w:val="28"/>
          <w:szCs w:val="28"/>
        </w:rPr>
      </w:pPr>
      <w:r w:rsidRPr="00CD760E">
        <w:rPr>
          <w:sz w:val="28"/>
          <w:szCs w:val="28"/>
        </w:rPr>
        <w:t>При отсутствии технической возможности МФЦ, в том числе при отсу</w:t>
      </w:r>
      <w:r w:rsidRPr="00CD760E">
        <w:rPr>
          <w:sz w:val="28"/>
          <w:szCs w:val="28"/>
        </w:rPr>
        <w:t>т</w:t>
      </w:r>
      <w:r w:rsidRPr="00CD760E">
        <w:rPr>
          <w:sz w:val="28"/>
          <w:szCs w:val="28"/>
        </w:rPr>
        <w:t>ствии возможности выполнить требования к формату файла документа в эле</w:t>
      </w:r>
      <w:r w:rsidRPr="00CD760E">
        <w:rPr>
          <w:sz w:val="28"/>
          <w:szCs w:val="28"/>
        </w:rPr>
        <w:t>к</w:t>
      </w:r>
      <w:r w:rsidRPr="00CD760E">
        <w:rPr>
          <w:sz w:val="28"/>
          <w:szCs w:val="28"/>
        </w:rPr>
        <w:t>тронном виде, заявления и иные документы, необходимые для предоставления муниципальной услуги, направляются МФЦ в Уполномоченный орган, подв</w:t>
      </w:r>
      <w:r w:rsidRPr="00CD760E">
        <w:rPr>
          <w:sz w:val="28"/>
          <w:szCs w:val="28"/>
        </w:rPr>
        <w:t>е</w:t>
      </w:r>
      <w:r w:rsidRPr="00CD760E">
        <w:rPr>
          <w:sz w:val="28"/>
          <w:szCs w:val="28"/>
        </w:rPr>
        <w:t>домственные ему организации, орган местного самоуправления в Краснода</w:t>
      </w:r>
      <w:r w:rsidRPr="00CD760E">
        <w:rPr>
          <w:sz w:val="28"/>
          <w:szCs w:val="28"/>
        </w:rPr>
        <w:t>р</w:t>
      </w:r>
      <w:r w:rsidRPr="00CD760E">
        <w:rPr>
          <w:sz w:val="28"/>
          <w:szCs w:val="28"/>
        </w:rPr>
        <w:t>ском крае, подведомственные ему организации на бумажных носителях.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lastRenderedPageBreak/>
        <w:t>Результатом исполнения административной процедуры является рег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страция запроса (заявления) и выдача Заявителю расписки в получении док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ментов либо отказ в приеме документов, при выявлении оснований для отказа в приеме документов (по желанию Заявителя выдается в письменном виде с ук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занием причин отказа).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Исполнение данной административной процедуры возложено на рабо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ника МФЦ.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кет документов).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Передача пакета документов из МФЦ в Уполномоченный орган, ос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ществляется в соответствии с условиями соглашения о взаимодействии на о</w:t>
      </w:r>
      <w:r w:rsidRPr="004E2B3F">
        <w:rPr>
          <w:sz w:val="28"/>
          <w:szCs w:val="28"/>
        </w:rPr>
        <w:t>с</w:t>
      </w:r>
      <w:r w:rsidRPr="004E2B3F">
        <w:rPr>
          <w:sz w:val="28"/>
          <w:szCs w:val="28"/>
        </w:rPr>
        <w:t>новании реестра, который составляется в двух экземплярах и содержит дату и время передачи, заверяются подписями специалиста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sz w:val="28"/>
          <w:szCs w:val="28"/>
        </w:rPr>
        <w:t>и работника МФЦ.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Критериями административной процедуры по передаче пакета докуме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 xml:space="preserve">тов в </w:t>
      </w:r>
      <w:r w:rsidRPr="004E2B3F">
        <w:rPr>
          <w:rFonts w:eastAsia="Calibri"/>
          <w:sz w:val="28"/>
          <w:szCs w:val="28"/>
          <w:lang w:eastAsia="en-US"/>
        </w:rPr>
        <w:t>Уполномоченный орган</w:t>
      </w:r>
      <w:r w:rsidRPr="004E2B3F">
        <w:rPr>
          <w:sz w:val="28"/>
          <w:szCs w:val="28"/>
        </w:rPr>
        <w:t>, являются: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соблюдение сроков передачи заявлений и прилагаемых к ним докуме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 xml:space="preserve">тов, установленных заключенными соглашениями о взаимодействии; </w:t>
      </w:r>
    </w:p>
    <w:p w:rsidR="004E2B3F" w:rsidRPr="004E2B3F" w:rsidRDefault="004E2B3F" w:rsidP="004E2B3F">
      <w:pPr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 xml:space="preserve">адресность направления (соответствие </w:t>
      </w:r>
      <w:r w:rsidRPr="004E2B3F">
        <w:rPr>
          <w:rFonts w:eastAsia="Calibri"/>
          <w:sz w:val="28"/>
          <w:szCs w:val="28"/>
          <w:lang w:eastAsia="en-US"/>
        </w:rPr>
        <w:t>Уполномоченного органа)</w:t>
      </w:r>
      <w:r w:rsidRPr="004E2B3F">
        <w:rPr>
          <w:sz w:val="28"/>
          <w:szCs w:val="28"/>
        </w:rPr>
        <w:t>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соблюдение комплектности передаваемых документов и предъявляемых к ним требований оформления, предусмотренных соглашениями о взаимоде</w:t>
      </w:r>
      <w:r w:rsidRPr="004E2B3F">
        <w:rPr>
          <w:sz w:val="28"/>
          <w:szCs w:val="28"/>
        </w:rPr>
        <w:t>й</w:t>
      </w:r>
      <w:r w:rsidRPr="004E2B3F">
        <w:rPr>
          <w:sz w:val="28"/>
          <w:szCs w:val="28"/>
        </w:rPr>
        <w:t>ствии.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Способом фиксации результата выполнения административной процед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 xml:space="preserve">ры является наличие подписей специалиста </w:t>
      </w:r>
      <w:r w:rsidRPr="004E2B3F"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 w:rsidRPr="004E2B3F">
        <w:rPr>
          <w:sz w:val="28"/>
          <w:szCs w:val="28"/>
        </w:rPr>
        <w:t>и рабо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ника МФЦ в реестре.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Результатом исполнения административной процедуры является получ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ние пакета документов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4E2B3F">
        <w:rPr>
          <w:sz w:val="28"/>
          <w:szCs w:val="28"/>
        </w:rPr>
        <w:t>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Исполнение данной административной процедуры возложено на рабо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ника МФЦ и специалиста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</w:rPr>
        <w:t>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6.2.4. Основанием для начала административной процедуры является подготовленный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4E2B3F">
        <w:rPr>
          <w:sz w:val="28"/>
          <w:szCs w:val="28"/>
        </w:rPr>
        <w:t>, для выдачи результат предоста</w:t>
      </w:r>
      <w:r w:rsidRPr="004E2B3F">
        <w:rPr>
          <w:sz w:val="28"/>
          <w:szCs w:val="28"/>
        </w:rPr>
        <w:t>в</w:t>
      </w:r>
      <w:r w:rsidRPr="004E2B3F">
        <w:rPr>
          <w:sz w:val="28"/>
          <w:szCs w:val="28"/>
        </w:rPr>
        <w:t>ления муниципальной услуги, в случае, если муниципальная услуга предоста</w:t>
      </w:r>
      <w:r w:rsidRPr="004E2B3F">
        <w:rPr>
          <w:sz w:val="28"/>
          <w:szCs w:val="28"/>
        </w:rPr>
        <w:t>в</w:t>
      </w:r>
      <w:r w:rsidRPr="004E2B3F">
        <w:rPr>
          <w:sz w:val="28"/>
          <w:szCs w:val="28"/>
        </w:rPr>
        <w:t>ляется посредством обращения Заявителя в МФЦ.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Передача документов, являющихся результатом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пальной услуги, из </w:t>
      </w:r>
      <w:r w:rsidRPr="004E2B3F">
        <w:rPr>
          <w:rFonts w:eastAsia="Calibri"/>
          <w:sz w:val="28"/>
          <w:szCs w:val="28"/>
          <w:lang w:eastAsia="en-US"/>
        </w:rPr>
        <w:t>Уполномоченного органа</w:t>
      </w:r>
      <w:r w:rsidRPr="004E2B3F">
        <w:rPr>
          <w:sz w:val="28"/>
          <w:szCs w:val="28"/>
        </w:rPr>
        <w:t>, в МФЦ осуществляется в соо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ветствии с условиями соглашения о взаимодействии.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Передача документов, являющихся результатом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услуги, из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 w:rsidRPr="004E2B3F">
        <w:rPr>
          <w:sz w:val="28"/>
          <w:szCs w:val="28"/>
        </w:rPr>
        <w:t>, в МФЦ осуществляется в соо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ветствии с условиями соглашения о взаимодействии на основании реестра, к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 xml:space="preserve">торый составляется в двух экземплярах, и содержит </w:t>
      </w:r>
      <w:proofErr w:type="gramStart"/>
      <w:r w:rsidRPr="004E2B3F">
        <w:rPr>
          <w:sz w:val="28"/>
          <w:szCs w:val="28"/>
        </w:rPr>
        <w:t>дату</w:t>
      </w:r>
      <w:proofErr w:type="gramEnd"/>
      <w:r w:rsidRPr="004E2B3F">
        <w:rPr>
          <w:sz w:val="28"/>
          <w:szCs w:val="28"/>
        </w:rPr>
        <w:t xml:space="preserve"> и время передачи 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кументов заверяются подписями специалиста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sz w:val="28"/>
          <w:szCs w:val="28"/>
        </w:rPr>
        <w:t>и р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ботника МФЦ.</w:t>
      </w:r>
    </w:p>
    <w:p w:rsidR="004E2B3F" w:rsidRPr="004E2B3F" w:rsidRDefault="004E2B3F" w:rsidP="004E2B3F">
      <w:pPr>
        <w:widowControl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Результатом исполнения административной процедуры является получ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ние МФЦ результата предоставления муниципальной услуги для его выдачи з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lastRenderedPageBreak/>
        <w:t>явителю.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Способом фиксации результата выполнения административной процед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ры является наличие подписей специалиста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sz w:val="28"/>
          <w:szCs w:val="28"/>
        </w:rPr>
        <w:t>и рабо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ника МФЦ в реестре.</w:t>
      </w:r>
    </w:p>
    <w:p w:rsidR="004E2B3F" w:rsidRPr="004E2B3F" w:rsidRDefault="004E2B3F" w:rsidP="004E2B3F">
      <w:pPr>
        <w:widowControl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Критериями принятия решения по настоящей административной проц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дуре является готовность результата предоставления муниципальной услуги к выдаче Заявителю.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Исполнение данной административной процедуры возложено на специ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листа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 w:rsidRPr="004E2B3F">
        <w:rPr>
          <w:sz w:val="28"/>
          <w:szCs w:val="28"/>
        </w:rPr>
        <w:t>и работника МФЦ.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6.2.5. Основанием для начала административной процедуры является п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лучение МФЦ результата предоставления муниципальной услуги для его выд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чи Заявителю.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 xml:space="preserve">МФЦ осуществляет выдачу Заявителю документов, полученных от </w:t>
      </w:r>
      <w:r w:rsidRPr="004E2B3F">
        <w:rPr>
          <w:rFonts w:eastAsia="Calibri"/>
          <w:sz w:val="28"/>
          <w:szCs w:val="28"/>
          <w:lang w:eastAsia="en-US"/>
        </w:rPr>
        <w:t>Упо</w:t>
      </w:r>
      <w:r w:rsidRPr="004E2B3F">
        <w:rPr>
          <w:rFonts w:eastAsia="Calibri"/>
          <w:sz w:val="28"/>
          <w:szCs w:val="28"/>
          <w:lang w:eastAsia="en-US"/>
        </w:rPr>
        <w:t>л</w:t>
      </w:r>
      <w:r w:rsidRPr="004E2B3F">
        <w:rPr>
          <w:rFonts w:eastAsia="Calibri"/>
          <w:sz w:val="28"/>
          <w:szCs w:val="28"/>
          <w:lang w:eastAsia="en-US"/>
        </w:rPr>
        <w:t>номоченного органа</w:t>
      </w:r>
      <w:r w:rsidRPr="004E2B3F">
        <w:rPr>
          <w:sz w:val="28"/>
          <w:szCs w:val="28"/>
        </w:rPr>
        <w:t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не предусмотрено закон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дательством Российской Федерации.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Выдача документов, являющихся результатом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услуги, в МФЦ осуществляется в соответствии с условиями соглаш</w:t>
      </w:r>
      <w:r w:rsidRPr="004E2B3F">
        <w:rPr>
          <w:sz w:val="28"/>
          <w:szCs w:val="28"/>
        </w:rPr>
        <w:t>е</w:t>
      </w:r>
      <w:r w:rsidRPr="004E2B3F">
        <w:rPr>
          <w:sz w:val="28"/>
          <w:szCs w:val="28"/>
        </w:rPr>
        <w:t>ния о взаимодействии.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Работник МФЦ при выдаче документов, являющихся результатом пред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>ставления муниципальной услуги: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теля, в соответствии с законодательством Российской Федерации;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проверяет наличие соответствующих полномочий на получение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>пальной услуги, если за получением результата муниципальной услуги обращ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ется представитель Заявителя;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выдает документы, являющиеся результатом предоставления муниц</w:t>
      </w:r>
      <w:r w:rsidRPr="004E2B3F">
        <w:rPr>
          <w:sz w:val="28"/>
          <w:szCs w:val="28"/>
        </w:rPr>
        <w:t>и</w:t>
      </w:r>
      <w:r w:rsidRPr="004E2B3F">
        <w:rPr>
          <w:sz w:val="28"/>
          <w:szCs w:val="28"/>
        </w:rPr>
        <w:t xml:space="preserve">пальной услуги, полученные от </w:t>
      </w:r>
      <w:r w:rsidRPr="004E2B3F">
        <w:rPr>
          <w:rFonts w:eastAsia="Calibri"/>
          <w:sz w:val="28"/>
          <w:szCs w:val="28"/>
          <w:lang w:eastAsia="en-US"/>
        </w:rPr>
        <w:t>Уполномоченного органа.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Работник МФЦ осуществляет составление и выдачу Заявителю докуме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тов на бумажном носителе, подтверждающих содержание электронных док</w:t>
      </w:r>
      <w:r w:rsidRPr="004E2B3F">
        <w:rPr>
          <w:sz w:val="28"/>
          <w:szCs w:val="28"/>
        </w:rPr>
        <w:t>у</w:t>
      </w:r>
      <w:r w:rsidRPr="004E2B3F">
        <w:rPr>
          <w:sz w:val="28"/>
          <w:szCs w:val="28"/>
        </w:rPr>
        <w:t>ментов, направленных в МФЦ по результатам предоставления муниципальной услуги</w:t>
      </w:r>
      <w:r w:rsidRPr="004E2B3F"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 w:rsidRPr="004E2B3F">
        <w:rPr>
          <w:sz w:val="28"/>
          <w:szCs w:val="28"/>
        </w:rPr>
        <w:t>, в соответствии с требованиями, установле</w:t>
      </w:r>
      <w:r w:rsidRPr="004E2B3F">
        <w:rPr>
          <w:sz w:val="28"/>
          <w:szCs w:val="28"/>
        </w:rPr>
        <w:t>н</w:t>
      </w:r>
      <w:r w:rsidRPr="004E2B3F">
        <w:rPr>
          <w:sz w:val="28"/>
          <w:szCs w:val="28"/>
        </w:rPr>
        <w:t>ными Правительством Российской Федерации.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Критерием административной процедуры по выдаче документов, явля</w:t>
      </w:r>
      <w:r w:rsidRPr="004E2B3F">
        <w:rPr>
          <w:sz w:val="28"/>
          <w:szCs w:val="28"/>
        </w:rPr>
        <w:t>ю</w:t>
      </w:r>
      <w:r w:rsidRPr="004E2B3F">
        <w:rPr>
          <w:sz w:val="28"/>
          <w:szCs w:val="28"/>
        </w:rPr>
        <w:t>щихся результатом предоставления муниципальной услуги, является:</w:t>
      </w:r>
    </w:p>
    <w:p w:rsidR="004E2B3F" w:rsidRPr="004E2B3F" w:rsidRDefault="004E2B3F" w:rsidP="004E2B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B3F">
        <w:rPr>
          <w:sz w:val="28"/>
          <w:szCs w:val="28"/>
        </w:rPr>
        <w:t>соблюдение установленных соглашениями о взаимодействии сроков п</w:t>
      </w:r>
      <w:r w:rsidRPr="004E2B3F">
        <w:rPr>
          <w:sz w:val="28"/>
          <w:szCs w:val="28"/>
        </w:rPr>
        <w:t>о</w:t>
      </w:r>
      <w:r w:rsidRPr="004E2B3F">
        <w:rPr>
          <w:sz w:val="28"/>
          <w:szCs w:val="28"/>
        </w:rPr>
        <w:t xml:space="preserve">лучения из </w:t>
      </w:r>
      <w:r w:rsidRPr="004E2B3F">
        <w:rPr>
          <w:rFonts w:eastAsia="Calibri"/>
          <w:sz w:val="28"/>
          <w:szCs w:val="28"/>
          <w:lang w:eastAsia="en-US"/>
        </w:rPr>
        <w:t>Уполномоченного органа</w:t>
      </w:r>
      <w:r w:rsidRPr="004E2B3F">
        <w:rPr>
          <w:sz w:val="28"/>
          <w:szCs w:val="28"/>
        </w:rPr>
        <w:t>, результата предоставления муниципал</w:t>
      </w:r>
      <w:r w:rsidRPr="004E2B3F">
        <w:rPr>
          <w:sz w:val="28"/>
          <w:szCs w:val="28"/>
        </w:rPr>
        <w:t>ь</w:t>
      </w:r>
      <w:r w:rsidRPr="004E2B3F">
        <w:rPr>
          <w:sz w:val="28"/>
          <w:szCs w:val="28"/>
        </w:rPr>
        <w:t xml:space="preserve">ной услуги; 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соответствие переданных на выдачу документов, являющихся результ</w:t>
      </w:r>
      <w:r w:rsidRPr="004E2B3F">
        <w:rPr>
          <w:sz w:val="28"/>
          <w:szCs w:val="28"/>
        </w:rPr>
        <w:t>а</w:t>
      </w:r>
      <w:r w:rsidRPr="004E2B3F">
        <w:rPr>
          <w:sz w:val="28"/>
          <w:szCs w:val="28"/>
        </w:rPr>
        <w:t>том предоставления муниципальной услуги, требованиям нормативно-правовых актов.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lastRenderedPageBreak/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4E2B3F" w:rsidRPr="004E2B3F" w:rsidRDefault="004E2B3F" w:rsidP="004E2B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2B3F">
        <w:rPr>
          <w:sz w:val="28"/>
          <w:szCs w:val="28"/>
        </w:rPr>
        <w:t>Исполнение данной административной процедуры возложено на рабо</w:t>
      </w:r>
      <w:r w:rsidRPr="004E2B3F">
        <w:rPr>
          <w:sz w:val="28"/>
          <w:szCs w:val="28"/>
        </w:rPr>
        <w:t>т</w:t>
      </w:r>
      <w:r w:rsidRPr="004E2B3F">
        <w:rPr>
          <w:sz w:val="28"/>
          <w:szCs w:val="28"/>
        </w:rPr>
        <w:t>ника МФЦ.</w:t>
      </w:r>
    </w:p>
    <w:p w:rsidR="00070EE4" w:rsidRPr="004E2B3F" w:rsidRDefault="00070EE4" w:rsidP="00070E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491B" w:rsidRDefault="00B1491B" w:rsidP="00B1491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</w:t>
      </w:r>
    </w:p>
    <w:p w:rsidR="00B1491B" w:rsidRDefault="00B1491B" w:rsidP="00B1491B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имущественных отношений </w:t>
      </w:r>
    </w:p>
    <w:p w:rsidR="00B1491B" w:rsidRDefault="00B1491B" w:rsidP="00B1491B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395A9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B1491B" w:rsidRDefault="00B1491B" w:rsidP="00B1491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                                                 </w:t>
      </w:r>
      <w:proofErr w:type="spellStart"/>
      <w:r>
        <w:rPr>
          <w:sz w:val="28"/>
          <w:szCs w:val="28"/>
        </w:rPr>
        <w:t>Е.И.Павлюченко</w:t>
      </w:r>
      <w:proofErr w:type="spellEnd"/>
    </w:p>
    <w:p w:rsidR="00460A9E" w:rsidRDefault="00460A9E" w:rsidP="00B1491B">
      <w:pPr>
        <w:rPr>
          <w:sz w:val="28"/>
          <w:szCs w:val="28"/>
        </w:rPr>
        <w:sectPr w:rsidR="00460A9E" w:rsidSect="006D0C2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BD6EF0" w:rsidRDefault="00BD6EF0" w:rsidP="00BD6EF0">
      <w:pPr>
        <w:ind w:left="5245" w:right="-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D6EF0" w:rsidRPr="00364BE1" w:rsidRDefault="00BD6EF0" w:rsidP="00BD6EF0">
      <w:pPr>
        <w:ind w:left="5103" w:right="-2"/>
        <w:rPr>
          <w:sz w:val="28"/>
          <w:szCs w:val="28"/>
        </w:rPr>
      </w:pPr>
    </w:p>
    <w:p w:rsidR="00BD6EF0" w:rsidRPr="00364BE1" w:rsidRDefault="00BD6EF0" w:rsidP="00BD6EF0">
      <w:pPr>
        <w:pStyle w:val="ConsPlusNormal"/>
        <w:ind w:left="5245" w:right="-2" w:firstLine="0"/>
        <w:rPr>
          <w:rFonts w:ascii="Times New Roman" w:hAnsi="Times New Roman"/>
          <w:sz w:val="28"/>
          <w:szCs w:val="28"/>
        </w:rPr>
      </w:pPr>
      <w:r w:rsidRPr="00364BE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D6EF0" w:rsidRDefault="00BD6EF0" w:rsidP="00BD6EF0">
      <w:pPr>
        <w:pStyle w:val="ConsPlusNormal"/>
        <w:ind w:left="5245" w:right="-2" w:firstLine="0"/>
        <w:rPr>
          <w:rFonts w:ascii="Times New Roman" w:hAnsi="Times New Roman"/>
          <w:sz w:val="28"/>
          <w:szCs w:val="28"/>
        </w:rPr>
      </w:pPr>
      <w:r w:rsidRPr="00364BE1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3900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«Отнесение земельного участка к землям определенной категории»</w:t>
      </w:r>
    </w:p>
    <w:p w:rsidR="00BD6EF0" w:rsidRDefault="00BD6EF0" w:rsidP="00BD6EF0">
      <w:pPr>
        <w:pStyle w:val="ConsPlusNormal"/>
        <w:ind w:left="5245" w:right="-2" w:firstLine="0"/>
        <w:rPr>
          <w:sz w:val="28"/>
          <w:szCs w:val="28"/>
        </w:rPr>
      </w:pPr>
    </w:p>
    <w:p w:rsidR="00BD6EF0" w:rsidRDefault="00BD6EF0" w:rsidP="00BD6EF0">
      <w:pPr>
        <w:autoSpaceDE w:val="0"/>
        <w:autoSpaceDN w:val="0"/>
        <w:adjustRightInd w:val="0"/>
        <w:ind w:left="5246"/>
        <w:jc w:val="both"/>
        <w:rPr>
          <w:sz w:val="28"/>
          <w:szCs w:val="28"/>
        </w:rPr>
      </w:pPr>
    </w:p>
    <w:p w:rsidR="00BD6EF0" w:rsidRDefault="00BD6EF0" w:rsidP="00BD6E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заявления об отнесении земельного участка </w:t>
      </w:r>
    </w:p>
    <w:p w:rsidR="00BD6EF0" w:rsidRDefault="00BD6EF0" w:rsidP="00BD6E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землям определенной категории   </w:t>
      </w:r>
    </w:p>
    <w:p w:rsidR="00BD6EF0" w:rsidRDefault="00BD6EF0" w:rsidP="00BD6E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6EF0" w:rsidRDefault="00BD6EF0" w:rsidP="00BD6EF0">
      <w:pPr>
        <w:autoSpaceDE w:val="0"/>
        <w:autoSpaceDN w:val="0"/>
        <w:adjustRightInd w:val="0"/>
        <w:ind w:left="5246"/>
        <w:jc w:val="both"/>
        <w:rPr>
          <w:sz w:val="28"/>
          <w:szCs w:val="28"/>
        </w:rPr>
      </w:pPr>
    </w:p>
    <w:p w:rsidR="00BD6EF0" w:rsidRPr="00BD6EF0" w:rsidRDefault="00BD6EF0" w:rsidP="00BD6EF0">
      <w:pPr>
        <w:autoSpaceDE w:val="0"/>
        <w:autoSpaceDN w:val="0"/>
        <w:adjustRightInd w:val="0"/>
        <w:ind w:left="524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 w:rsidRPr="00BD6EF0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Pr="00BD6EF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BD6EF0">
        <w:rPr>
          <w:sz w:val="28"/>
          <w:szCs w:val="28"/>
        </w:rPr>
        <w:t xml:space="preserve">образования </w:t>
      </w:r>
      <w:r w:rsidR="00B1491B">
        <w:rPr>
          <w:sz w:val="28"/>
          <w:szCs w:val="28"/>
        </w:rPr>
        <w:t>Отрадненский</w:t>
      </w:r>
      <w:r w:rsidRPr="00BD6EF0">
        <w:rPr>
          <w:sz w:val="28"/>
          <w:szCs w:val="28"/>
        </w:rPr>
        <w:t xml:space="preserve">  район</w:t>
      </w:r>
    </w:p>
    <w:p w:rsidR="00BD6EF0" w:rsidRPr="00BD6EF0" w:rsidRDefault="00BD6EF0" w:rsidP="00BD6EF0">
      <w:pPr>
        <w:tabs>
          <w:tab w:val="left" w:pos="5220"/>
          <w:tab w:val="left" w:pos="532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D6EF0">
        <w:rPr>
          <w:sz w:val="28"/>
          <w:szCs w:val="28"/>
        </w:rPr>
        <w:tab/>
        <w:t>гр.___________________________</w:t>
      </w:r>
    </w:p>
    <w:p w:rsidR="00BD6EF0" w:rsidRPr="00BD6EF0" w:rsidRDefault="00BD6EF0" w:rsidP="00BD6EF0">
      <w:pPr>
        <w:widowControl w:val="0"/>
        <w:autoSpaceDE w:val="0"/>
        <w:autoSpaceDN w:val="0"/>
        <w:ind w:firstLine="5245"/>
        <w:jc w:val="both"/>
        <w:rPr>
          <w:bCs/>
          <w:sz w:val="28"/>
          <w:szCs w:val="28"/>
        </w:rPr>
      </w:pPr>
      <w:r w:rsidRPr="00BD6EF0">
        <w:rPr>
          <w:sz w:val="28"/>
          <w:szCs w:val="28"/>
        </w:rPr>
        <w:t>____________________________</w:t>
      </w:r>
    </w:p>
    <w:p w:rsidR="00BD6EF0" w:rsidRPr="00BD6EF0" w:rsidRDefault="00BD6EF0" w:rsidP="00BD6EF0">
      <w:pPr>
        <w:widowControl w:val="0"/>
        <w:autoSpaceDE w:val="0"/>
        <w:autoSpaceDN w:val="0"/>
        <w:ind w:firstLine="5245"/>
        <w:jc w:val="both"/>
        <w:rPr>
          <w:bCs/>
          <w:sz w:val="28"/>
          <w:szCs w:val="28"/>
        </w:rPr>
      </w:pPr>
      <w:proofErr w:type="gramStart"/>
      <w:r w:rsidRPr="00BD6EF0">
        <w:rPr>
          <w:sz w:val="28"/>
          <w:szCs w:val="28"/>
        </w:rPr>
        <w:t>проживающего</w:t>
      </w:r>
      <w:proofErr w:type="gramEnd"/>
      <w:r w:rsidRPr="00BD6EF0">
        <w:rPr>
          <w:sz w:val="28"/>
          <w:szCs w:val="28"/>
        </w:rPr>
        <w:t xml:space="preserve"> (ей) по адресу:</w:t>
      </w:r>
    </w:p>
    <w:p w:rsidR="00BD6EF0" w:rsidRPr="00BD6EF0" w:rsidRDefault="00BD6EF0" w:rsidP="00BD6EF0">
      <w:pPr>
        <w:widowControl w:val="0"/>
        <w:autoSpaceDE w:val="0"/>
        <w:autoSpaceDN w:val="0"/>
        <w:ind w:firstLine="5245"/>
        <w:jc w:val="both"/>
        <w:rPr>
          <w:bCs/>
          <w:sz w:val="28"/>
          <w:szCs w:val="28"/>
        </w:rPr>
      </w:pPr>
      <w:r w:rsidRPr="00BD6EF0">
        <w:rPr>
          <w:sz w:val="28"/>
          <w:szCs w:val="28"/>
        </w:rPr>
        <w:t>_____________________________</w:t>
      </w:r>
    </w:p>
    <w:p w:rsidR="00BD6EF0" w:rsidRPr="00BD6EF0" w:rsidRDefault="00BD6EF0" w:rsidP="00BD6EF0">
      <w:pPr>
        <w:widowControl w:val="0"/>
        <w:autoSpaceDE w:val="0"/>
        <w:autoSpaceDN w:val="0"/>
        <w:ind w:firstLine="5245"/>
        <w:jc w:val="both"/>
        <w:rPr>
          <w:bCs/>
          <w:sz w:val="28"/>
          <w:szCs w:val="28"/>
        </w:rPr>
      </w:pPr>
      <w:r w:rsidRPr="00BD6EF0">
        <w:rPr>
          <w:sz w:val="28"/>
          <w:szCs w:val="28"/>
        </w:rPr>
        <w:t>_____________________________</w:t>
      </w:r>
    </w:p>
    <w:p w:rsidR="00BD6EF0" w:rsidRPr="00BD6EF0" w:rsidRDefault="00BD6EF0" w:rsidP="00BD6EF0">
      <w:pPr>
        <w:widowControl w:val="0"/>
        <w:autoSpaceDE w:val="0"/>
        <w:autoSpaceDN w:val="0"/>
        <w:ind w:firstLine="5245"/>
        <w:jc w:val="both"/>
        <w:rPr>
          <w:bCs/>
          <w:sz w:val="28"/>
          <w:szCs w:val="28"/>
        </w:rPr>
      </w:pPr>
      <w:r w:rsidRPr="00BD6EF0">
        <w:rPr>
          <w:sz w:val="28"/>
          <w:szCs w:val="28"/>
        </w:rPr>
        <w:t>тел. _________________________</w:t>
      </w: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BD6EF0" w:rsidRPr="00BD6EF0" w:rsidRDefault="00BD6EF0" w:rsidP="00BD6EF0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BD6EF0">
        <w:rPr>
          <w:sz w:val="28"/>
          <w:szCs w:val="28"/>
        </w:rPr>
        <w:t>ЗАЯВЛЕНИЕ</w:t>
      </w: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BD6EF0" w:rsidRPr="00BD6EF0" w:rsidRDefault="00BD6EF0" w:rsidP="00BD6EF0">
      <w:pPr>
        <w:widowControl w:val="0"/>
        <w:autoSpaceDE w:val="0"/>
        <w:autoSpaceDN w:val="0"/>
        <w:ind w:firstLine="851"/>
        <w:jc w:val="both"/>
        <w:rPr>
          <w:bCs/>
          <w:sz w:val="28"/>
          <w:szCs w:val="28"/>
        </w:rPr>
      </w:pPr>
      <w:r w:rsidRPr="00BD6EF0">
        <w:rPr>
          <w:sz w:val="28"/>
          <w:szCs w:val="28"/>
        </w:rPr>
        <w:t>В связи с отсутствием указания категории земель в правоустанавлива</w:t>
      </w:r>
      <w:r w:rsidRPr="00BD6EF0">
        <w:rPr>
          <w:sz w:val="28"/>
          <w:szCs w:val="28"/>
        </w:rPr>
        <w:t>ю</w:t>
      </w:r>
      <w:r w:rsidRPr="00BD6EF0">
        <w:rPr>
          <w:sz w:val="28"/>
          <w:szCs w:val="28"/>
        </w:rPr>
        <w:t>щем (</w:t>
      </w:r>
      <w:proofErr w:type="spellStart"/>
      <w:r w:rsidRPr="00BD6EF0">
        <w:rPr>
          <w:sz w:val="28"/>
          <w:szCs w:val="28"/>
        </w:rPr>
        <w:t>правоудостоверяющем</w:t>
      </w:r>
      <w:proofErr w:type="spellEnd"/>
      <w:r w:rsidRPr="00BD6EF0">
        <w:rPr>
          <w:sz w:val="28"/>
          <w:szCs w:val="28"/>
        </w:rPr>
        <w:t>) документе на земельный участок и документе государственного кадастра недвижимости прошу подготовить и выдать пост</w:t>
      </w:r>
      <w:r w:rsidRPr="00BD6EF0">
        <w:rPr>
          <w:sz w:val="28"/>
          <w:szCs w:val="28"/>
        </w:rPr>
        <w:t>а</w:t>
      </w:r>
      <w:r w:rsidRPr="00BD6EF0">
        <w:rPr>
          <w:sz w:val="28"/>
          <w:szCs w:val="28"/>
        </w:rPr>
        <w:t xml:space="preserve">новление администрации  муниципального образования </w:t>
      </w:r>
      <w:r w:rsidR="00B1491B">
        <w:rPr>
          <w:sz w:val="28"/>
          <w:szCs w:val="28"/>
        </w:rPr>
        <w:t>Отрадненский</w:t>
      </w:r>
      <w:r w:rsidRPr="00BD6EF0">
        <w:rPr>
          <w:sz w:val="28"/>
          <w:szCs w:val="28"/>
        </w:rPr>
        <w:t xml:space="preserve"> район об отнесении  земельного  участка  к землям определенной категории в отн</w:t>
      </w:r>
      <w:r w:rsidRPr="00BD6EF0">
        <w:rPr>
          <w:sz w:val="28"/>
          <w:szCs w:val="28"/>
        </w:rPr>
        <w:t>о</w:t>
      </w:r>
      <w:r w:rsidRPr="00BD6EF0">
        <w:rPr>
          <w:sz w:val="28"/>
          <w:szCs w:val="28"/>
        </w:rPr>
        <w:t>шении земельного участка______________________________________________</w:t>
      </w:r>
    </w:p>
    <w:p w:rsidR="00BD6EF0" w:rsidRPr="005169E9" w:rsidRDefault="00BD6EF0" w:rsidP="00BD6EF0">
      <w:pPr>
        <w:widowControl w:val="0"/>
        <w:autoSpaceDE w:val="0"/>
        <w:autoSpaceDN w:val="0"/>
        <w:jc w:val="center"/>
        <w:rPr>
          <w:bCs/>
        </w:rPr>
      </w:pPr>
      <w:r w:rsidRPr="005169E9">
        <w:t>(кадастровый номер)</w:t>
      </w:r>
    </w:p>
    <w:p w:rsidR="00BD6EF0" w:rsidRPr="00BD6EF0" w:rsidRDefault="00BD6EF0" w:rsidP="00BD6EF0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BD6EF0">
        <w:rPr>
          <w:sz w:val="28"/>
          <w:szCs w:val="28"/>
        </w:rPr>
        <w:t>________________________________________________________</w:t>
      </w:r>
      <w:r w:rsidR="00C27ACD">
        <w:rPr>
          <w:sz w:val="28"/>
          <w:szCs w:val="28"/>
        </w:rPr>
        <w:t>__</w:t>
      </w:r>
      <w:r w:rsidRPr="00BD6EF0">
        <w:rPr>
          <w:sz w:val="28"/>
          <w:szCs w:val="28"/>
        </w:rPr>
        <w:t>__________</w:t>
      </w:r>
    </w:p>
    <w:p w:rsidR="00BD6EF0" w:rsidRPr="005169E9" w:rsidRDefault="00BD6EF0" w:rsidP="00BD6EF0">
      <w:pPr>
        <w:widowControl w:val="0"/>
        <w:autoSpaceDE w:val="0"/>
        <w:autoSpaceDN w:val="0"/>
        <w:jc w:val="center"/>
        <w:rPr>
          <w:bCs/>
        </w:rPr>
      </w:pPr>
      <w:r w:rsidRPr="005169E9">
        <w:t>(адрес)</w:t>
      </w: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BD6EF0">
        <w:rPr>
          <w:sz w:val="28"/>
          <w:szCs w:val="28"/>
        </w:rPr>
        <w:t xml:space="preserve">предназначенный для                                                 </w:t>
      </w: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BD6EF0">
        <w:rPr>
          <w:sz w:val="28"/>
          <w:szCs w:val="28"/>
        </w:rPr>
        <w:t>________________________________________________</w:t>
      </w:r>
      <w:r w:rsidR="00C27ACD">
        <w:rPr>
          <w:sz w:val="28"/>
          <w:szCs w:val="28"/>
        </w:rPr>
        <w:t>_</w:t>
      </w:r>
      <w:r w:rsidRPr="00BD6EF0">
        <w:rPr>
          <w:sz w:val="28"/>
          <w:szCs w:val="28"/>
        </w:rPr>
        <w:t>___________________</w:t>
      </w:r>
    </w:p>
    <w:p w:rsidR="00BD6EF0" w:rsidRPr="005169E9" w:rsidRDefault="00BD6EF0" w:rsidP="00BD6EF0">
      <w:pPr>
        <w:widowControl w:val="0"/>
        <w:autoSpaceDE w:val="0"/>
        <w:autoSpaceDN w:val="0"/>
        <w:jc w:val="center"/>
        <w:rPr>
          <w:bCs/>
        </w:rPr>
      </w:pPr>
      <w:r w:rsidRPr="005169E9">
        <w:rPr>
          <w:rFonts w:eastAsia="Calibri"/>
          <w:lang w:eastAsia="en-US"/>
        </w:rPr>
        <w:t>(цель использования участка)</w:t>
      </w: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5169E9" w:rsidRDefault="00BD6EF0" w:rsidP="00BD6EF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D6EF0">
        <w:rPr>
          <w:sz w:val="28"/>
          <w:szCs w:val="28"/>
        </w:rPr>
        <w:t>/____________/_____________________________________________</w:t>
      </w:r>
      <w:r w:rsidR="00C27ACD">
        <w:rPr>
          <w:sz w:val="28"/>
          <w:szCs w:val="28"/>
        </w:rPr>
        <w:t>_</w:t>
      </w:r>
      <w:r w:rsidRPr="00BD6EF0">
        <w:rPr>
          <w:sz w:val="28"/>
          <w:szCs w:val="28"/>
        </w:rPr>
        <w:t>_________</w:t>
      </w:r>
    </w:p>
    <w:p w:rsidR="005169E9" w:rsidRDefault="005169E9" w:rsidP="00BD6EF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BD6EF0">
        <w:rPr>
          <w:sz w:val="28"/>
          <w:szCs w:val="28"/>
        </w:rPr>
        <w:t>_____________________</w:t>
      </w:r>
      <w:r w:rsidR="005169E9">
        <w:rPr>
          <w:sz w:val="28"/>
          <w:szCs w:val="28"/>
        </w:rPr>
        <w:t>_____________________________________</w:t>
      </w:r>
      <w:r w:rsidR="00C27ACD">
        <w:rPr>
          <w:sz w:val="28"/>
          <w:szCs w:val="28"/>
        </w:rPr>
        <w:t>___</w:t>
      </w:r>
      <w:r w:rsidR="005169E9">
        <w:rPr>
          <w:sz w:val="28"/>
          <w:szCs w:val="28"/>
        </w:rPr>
        <w:t>____</w:t>
      </w:r>
      <w:r w:rsidRPr="00BD6EF0">
        <w:rPr>
          <w:sz w:val="28"/>
          <w:szCs w:val="28"/>
        </w:rPr>
        <w:t>___</w:t>
      </w:r>
    </w:p>
    <w:p w:rsidR="00BD6EF0" w:rsidRPr="00BD6EF0" w:rsidRDefault="00BD6EF0" w:rsidP="00BD6EF0">
      <w:pPr>
        <w:rPr>
          <w:rFonts w:eastAsia="Calibri"/>
          <w:bCs/>
          <w:sz w:val="28"/>
          <w:szCs w:val="28"/>
          <w:lang w:eastAsia="en-US"/>
        </w:rPr>
      </w:pPr>
      <w:r w:rsidRPr="005169E9">
        <w:rPr>
          <w:rFonts w:eastAsia="Calibri"/>
          <w:lang w:eastAsia="en-US"/>
        </w:rPr>
        <w:t xml:space="preserve">      (подпись)</w:t>
      </w:r>
      <w:r w:rsidRPr="005169E9">
        <w:rPr>
          <w:rFonts w:eastAsia="Calibri"/>
          <w:lang w:eastAsia="en-US"/>
        </w:rPr>
        <w:tab/>
      </w:r>
      <w:r w:rsidR="005169E9">
        <w:rPr>
          <w:rFonts w:eastAsia="Calibri"/>
          <w:lang w:eastAsia="en-US"/>
        </w:rPr>
        <w:t xml:space="preserve">     </w:t>
      </w:r>
      <w:r w:rsidRPr="005169E9">
        <w:rPr>
          <w:rFonts w:eastAsia="Calibri"/>
          <w:lang w:eastAsia="en-US"/>
        </w:rPr>
        <w:tab/>
      </w:r>
      <w:r w:rsidRPr="005169E9">
        <w:rPr>
          <w:rFonts w:eastAsia="Calibri"/>
          <w:lang w:eastAsia="en-US"/>
        </w:rPr>
        <w:tab/>
        <w:t xml:space="preserve"> (Ф.И.О., должность представителя</w:t>
      </w:r>
      <w:r w:rsidRPr="00BD6EF0">
        <w:rPr>
          <w:rFonts w:eastAsia="Calibri"/>
          <w:sz w:val="28"/>
          <w:szCs w:val="28"/>
          <w:lang w:eastAsia="en-US"/>
        </w:rPr>
        <w:t xml:space="preserve"> юридического лица)</w:t>
      </w:r>
    </w:p>
    <w:p w:rsidR="00BD6EF0" w:rsidRPr="00BD6EF0" w:rsidRDefault="00BD6EF0" w:rsidP="00BD6EF0">
      <w:pPr>
        <w:rPr>
          <w:bCs/>
          <w:sz w:val="28"/>
          <w:szCs w:val="28"/>
        </w:rPr>
      </w:pPr>
      <w:r w:rsidRPr="00BD6EF0">
        <w:rPr>
          <w:sz w:val="28"/>
          <w:szCs w:val="28"/>
        </w:rPr>
        <w:t xml:space="preserve">М.П. </w:t>
      </w:r>
    </w:p>
    <w:p w:rsidR="00BD6EF0" w:rsidRPr="00BD6EF0" w:rsidRDefault="00BD6EF0" w:rsidP="00BD6EF0">
      <w:pPr>
        <w:rPr>
          <w:bCs/>
          <w:sz w:val="28"/>
          <w:szCs w:val="28"/>
        </w:rPr>
      </w:pPr>
    </w:p>
    <w:p w:rsidR="00BD6EF0" w:rsidRPr="00BD6EF0" w:rsidRDefault="00DD2050" w:rsidP="00BD6EF0">
      <w:pPr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BD6EF0" w:rsidRPr="00BD6EF0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BD6EF0" w:rsidRPr="00BD6EF0">
        <w:rPr>
          <w:sz w:val="28"/>
          <w:szCs w:val="28"/>
        </w:rPr>
        <w:t xml:space="preserve">________________ 20____ года.                                  </w:t>
      </w: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D6EF0">
        <w:rPr>
          <w:sz w:val="28"/>
          <w:szCs w:val="28"/>
        </w:rPr>
        <w:t xml:space="preserve">В соответствии с Федеральным </w:t>
      </w:r>
      <w:hyperlink r:id="rId65" w:history="1">
        <w:r w:rsidRPr="00093D01">
          <w:rPr>
            <w:sz w:val="28"/>
            <w:szCs w:val="28"/>
          </w:rPr>
          <w:t>законом</w:t>
        </w:r>
      </w:hyperlink>
      <w:r w:rsidRPr="00BD6EF0">
        <w:rPr>
          <w:sz w:val="28"/>
          <w:szCs w:val="28"/>
        </w:rPr>
        <w:t xml:space="preserve"> от 27 июля 2006 года N 152-ФЗ </w:t>
      </w:r>
      <w:r w:rsidR="00093D01">
        <w:rPr>
          <w:sz w:val="28"/>
          <w:szCs w:val="28"/>
        </w:rPr>
        <w:t>«</w:t>
      </w:r>
      <w:r w:rsidRPr="00BD6EF0">
        <w:rPr>
          <w:sz w:val="28"/>
          <w:szCs w:val="28"/>
        </w:rPr>
        <w:t>О</w:t>
      </w: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D6EF0">
        <w:rPr>
          <w:sz w:val="28"/>
          <w:szCs w:val="28"/>
        </w:rPr>
        <w:lastRenderedPageBreak/>
        <w:t>персональных данных</w:t>
      </w:r>
      <w:r w:rsidR="00093D01">
        <w:rPr>
          <w:sz w:val="28"/>
          <w:szCs w:val="28"/>
        </w:rPr>
        <w:t>»</w:t>
      </w:r>
      <w:r w:rsidRPr="00BD6EF0">
        <w:rPr>
          <w:sz w:val="28"/>
          <w:szCs w:val="28"/>
        </w:rPr>
        <w:t xml:space="preserve"> в целях рассмотрения настоящего заявления я,</w:t>
      </w: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D6EF0">
        <w:rPr>
          <w:sz w:val="28"/>
          <w:szCs w:val="28"/>
        </w:rPr>
        <w:t>__________________________________________________________________,</w:t>
      </w:r>
    </w:p>
    <w:p w:rsidR="00BD6EF0" w:rsidRPr="00BD6EF0" w:rsidRDefault="00BD6EF0" w:rsidP="00BD6EF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D6EF0">
        <w:rPr>
          <w:sz w:val="28"/>
          <w:szCs w:val="28"/>
        </w:rPr>
        <w:t>Ф.И.О.</w:t>
      </w: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D6EF0">
        <w:rPr>
          <w:sz w:val="28"/>
          <w:szCs w:val="28"/>
        </w:rPr>
        <w:t xml:space="preserve">даю согласие на обработку </w:t>
      </w:r>
      <w:proofErr w:type="gramStart"/>
      <w:r w:rsidRPr="00BD6EF0">
        <w:rPr>
          <w:sz w:val="28"/>
          <w:szCs w:val="28"/>
        </w:rPr>
        <w:t>моих</w:t>
      </w:r>
      <w:proofErr w:type="gramEnd"/>
    </w:p>
    <w:p w:rsidR="00BD6EF0" w:rsidRPr="00BD6EF0" w:rsidRDefault="00BD6EF0" w:rsidP="00BD6EF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D6EF0">
        <w:rPr>
          <w:sz w:val="28"/>
          <w:szCs w:val="28"/>
        </w:rPr>
        <w:t>персональных данных</w:t>
      </w:r>
      <w:r w:rsidRPr="00BD6EF0">
        <w:rPr>
          <w:sz w:val="28"/>
          <w:szCs w:val="28"/>
        </w:rPr>
        <w:tab/>
      </w:r>
      <w:r w:rsidRPr="00BD6EF0">
        <w:rPr>
          <w:sz w:val="28"/>
          <w:szCs w:val="28"/>
        </w:rPr>
        <w:tab/>
      </w:r>
      <w:r w:rsidRPr="00BD6EF0">
        <w:rPr>
          <w:sz w:val="28"/>
          <w:szCs w:val="28"/>
        </w:rPr>
        <w:tab/>
      </w:r>
      <w:r w:rsidRPr="00BD6EF0">
        <w:rPr>
          <w:sz w:val="28"/>
          <w:szCs w:val="28"/>
        </w:rPr>
        <w:tab/>
      </w:r>
      <w:r w:rsidRPr="00BD6EF0">
        <w:rPr>
          <w:sz w:val="28"/>
          <w:szCs w:val="28"/>
        </w:rPr>
        <w:tab/>
        <w:t>________________________</w:t>
      </w:r>
    </w:p>
    <w:p w:rsidR="00BD6EF0" w:rsidRPr="00093D01" w:rsidRDefault="00093D01" w:rsidP="00BD6EF0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93D01">
        <w:rPr>
          <w:rFonts w:eastAsiaTheme="minorHAnsi"/>
          <w:lang w:eastAsia="en-US"/>
        </w:rPr>
        <w:t xml:space="preserve">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</w:t>
      </w:r>
      <w:r w:rsidRPr="00093D01">
        <w:rPr>
          <w:rFonts w:eastAsiaTheme="minorHAnsi"/>
          <w:lang w:eastAsia="en-US"/>
        </w:rPr>
        <w:t xml:space="preserve">          </w:t>
      </w:r>
      <w:r w:rsidR="00BD6EF0" w:rsidRPr="00093D01">
        <w:rPr>
          <w:rFonts w:eastAsiaTheme="minorHAnsi"/>
          <w:lang w:eastAsia="en-US"/>
        </w:rPr>
        <w:t>подпись заявителя</w:t>
      </w:r>
    </w:p>
    <w:p w:rsidR="00D67CC2" w:rsidRDefault="00D67CC2" w:rsidP="00D67C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C5E20" w:rsidRDefault="003C5E20" w:rsidP="00BD6EF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C5E20" w:rsidRDefault="003C5E20" w:rsidP="00BD6EF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1491B" w:rsidRDefault="00B1491B" w:rsidP="00B1491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</w:t>
      </w:r>
    </w:p>
    <w:p w:rsidR="00B1491B" w:rsidRDefault="00B1491B" w:rsidP="00B1491B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имущественных отношений </w:t>
      </w:r>
    </w:p>
    <w:p w:rsidR="00B1491B" w:rsidRDefault="00B1491B" w:rsidP="00B1491B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9C7B0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B1491B" w:rsidRDefault="00B1491B" w:rsidP="00B1491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Отрадненский район                                                 </w:t>
      </w:r>
      <w:proofErr w:type="spellStart"/>
      <w:r>
        <w:rPr>
          <w:sz w:val="28"/>
          <w:szCs w:val="28"/>
        </w:rPr>
        <w:t>Е.И.Павлюченко</w:t>
      </w:r>
      <w:proofErr w:type="spellEnd"/>
    </w:p>
    <w:p w:rsidR="00B1491B" w:rsidRDefault="00B1491B" w:rsidP="00B1491B">
      <w:pPr>
        <w:rPr>
          <w:sz w:val="28"/>
          <w:szCs w:val="28"/>
        </w:rPr>
      </w:pPr>
    </w:p>
    <w:p w:rsidR="006D0C29" w:rsidRPr="004E2B3F" w:rsidRDefault="006D0C29" w:rsidP="003C0B4A">
      <w:pPr>
        <w:rPr>
          <w:sz w:val="28"/>
          <w:szCs w:val="28"/>
        </w:rPr>
      </w:pPr>
    </w:p>
    <w:sectPr w:rsidR="006D0C29" w:rsidRPr="004E2B3F" w:rsidSect="006D0C29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A4" w:rsidRDefault="002569A4">
      <w:r>
        <w:separator/>
      </w:r>
    </w:p>
  </w:endnote>
  <w:endnote w:type="continuationSeparator" w:id="0">
    <w:p w:rsidR="002569A4" w:rsidRDefault="0025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Gothic"/>
    <w:charset w:val="80"/>
    <w:family w:val="auto"/>
    <w:pitch w:val="default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A4" w:rsidRDefault="002569A4">
      <w:r>
        <w:separator/>
      </w:r>
    </w:p>
  </w:footnote>
  <w:footnote w:type="continuationSeparator" w:id="0">
    <w:p w:rsidR="002569A4" w:rsidRDefault="00256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A7E" w:rsidRDefault="001A6A7E" w:rsidP="0096102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A6A7E" w:rsidRDefault="001A6A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A7E" w:rsidRPr="00946902" w:rsidRDefault="001A6A7E" w:rsidP="00961020">
    <w:pPr>
      <w:pStyle w:val="aa"/>
      <w:framePr w:wrap="around" w:vAnchor="text" w:hAnchor="margin" w:xAlign="center" w:y="1"/>
      <w:rPr>
        <w:rStyle w:val="ac"/>
        <w:sz w:val="24"/>
        <w:szCs w:val="24"/>
      </w:rPr>
    </w:pPr>
    <w:r w:rsidRPr="00946902">
      <w:rPr>
        <w:rStyle w:val="ac"/>
        <w:sz w:val="24"/>
        <w:szCs w:val="24"/>
      </w:rPr>
      <w:fldChar w:fldCharType="begin"/>
    </w:r>
    <w:r w:rsidRPr="00946902">
      <w:rPr>
        <w:rStyle w:val="ac"/>
        <w:sz w:val="24"/>
        <w:szCs w:val="24"/>
      </w:rPr>
      <w:instrText xml:space="preserve">PAGE  </w:instrText>
    </w:r>
    <w:r w:rsidRPr="00946902">
      <w:rPr>
        <w:rStyle w:val="ac"/>
        <w:sz w:val="24"/>
        <w:szCs w:val="24"/>
      </w:rPr>
      <w:fldChar w:fldCharType="separate"/>
    </w:r>
    <w:r w:rsidR="00C57871">
      <w:rPr>
        <w:rStyle w:val="ac"/>
        <w:noProof/>
        <w:sz w:val="24"/>
        <w:szCs w:val="24"/>
      </w:rPr>
      <w:t>3</w:t>
    </w:r>
    <w:r w:rsidRPr="00946902">
      <w:rPr>
        <w:rStyle w:val="ac"/>
        <w:sz w:val="24"/>
        <w:szCs w:val="24"/>
      </w:rPr>
      <w:fldChar w:fldCharType="end"/>
    </w:r>
  </w:p>
  <w:p w:rsidR="001A6A7E" w:rsidRDefault="001A6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DD0"/>
    <w:multiLevelType w:val="multilevel"/>
    <w:tmpl w:val="C6E24B7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C793605"/>
    <w:multiLevelType w:val="multilevel"/>
    <w:tmpl w:val="BB82F6A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9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03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3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11D36A1"/>
    <w:multiLevelType w:val="hybridMultilevel"/>
    <w:tmpl w:val="1F8A4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972585"/>
    <w:multiLevelType w:val="hybridMultilevel"/>
    <w:tmpl w:val="BFD858C8"/>
    <w:lvl w:ilvl="0" w:tplc="7FEACDA4">
      <w:start w:val="9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7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4673D"/>
    <w:multiLevelType w:val="multilevel"/>
    <w:tmpl w:val="A98E4A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0">
    <w:nsid w:val="32A518D7"/>
    <w:multiLevelType w:val="multilevel"/>
    <w:tmpl w:val="97D2FD26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b/>
      </w:rPr>
    </w:lvl>
    <w:lvl w:ilvl="2">
      <w:start w:val="10"/>
      <w:numFmt w:val="decimal"/>
      <w:lvlText w:val="%1.%2.12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BF30BD"/>
    <w:multiLevelType w:val="hybridMultilevel"/>
    <w:tmpl w:val="8A289150"/>
    <w:lvl w:ilvl="0" w:tplc="1418204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89B8F6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BD8DF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BA219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0C17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17E14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A69D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B5CB4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1202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D1E3681"/>
    <w:multiLevelType w:val="hybridMultilevel"/>
    <w:tmpl w:val="859049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695B77"/>
    <w:multiLevelType w:val="multilevel"/>
    <w:tmpl w:val="4D30BB06"/>
    <w:lvl w:ilvl="0">
      <w:start w:val="4"/>
      <w:numFmt w:val="decimal"/>
      <w:lvlText w:val="%1."/>
      <w:lvlJc w:val="left"/>
      <w:pPr>
        <w:tabs>
          <w:tab w:val="num" w:pos="679"/>
        </w:tabs>
        <w:ind w:left="679" w:hanging="679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8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DC81BD4"/>
    <w:multiLevelType w:val="multilevel"/>
    <w:tmpl w:val="82F20E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27563EE"/>
    <w:multiLevelType w:val="multilevel"/>
    <w:tmpl w:val="E3EEA692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10"/>
  </w:num>
  <w:num w:numId="5">
    <w:abstractNumId w:val="9"/>
  </w:num>
  <w:num w:numId="6">
    <w:abstractNumId w:val="17"/>
  </w:num>
  <w:num w:numId="7">
    <w:abstractNumId w:val="16"/>
  </w:num>
  <w:num w:numId="8">
    <w:abstractNumId w:val="5"/>
  </w:num>
  <w:num w:numId="9">
    <w:abstractNumId w:val="22"/>
  </w:num>
  <w:num w:numId="10">
    <w:abstractNumId w:val="7"/>
  </w:num>
  <w:num w:numId="11">
    <w:abstractNumId w:val="12"/>
  </w:num>
  <w:num w:numId="12">
    <w:abstractNumId w:val="8"/>
  </w:num>
  <w:num w:numId="13">
    <w:abstractNumId w:val="3"/>
  </w:num>
  <w:num w:numId="14">
    <w:abstractNumId w:val="18"/>
  </w:num>
  <w:num w:numId="15">
    <w:abstractNumId w:val="1"/>
  </w:num>
  <w:num w:numId="16">
    <w:abstractNumId w:val="6"/>
  </w:num>
  <w:num w:numId="17">
    <w:abstractNumId w:val="13"/>
  </w:num>
  <w:num w:numId="18">
    <w:abstractNumId w:val="15"/>
  </w:num>
  <w:num w:numId="19">
    <w:abstractNumId w:val="19"/>
  </w:num>
  <w:num w:numId="20">
    <w:abstractNumId w:val="11"/>
  </w:num>
  <w:num w:numId="21">
    <w:abstractNumId w:val="2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F31"/>
    <w:rsid w:val="0003057F"/>
    <w:rsid w:val="00034614"/>
    <w:rsid w:val="000537A6"/>
    <w:rsid w:val="00070EE4"/>
    <w:rsid w:val="00093D01"/>
    <w:rsid w:val="00095857"/>
    <w:rsid w:val="00095DC9"/>
    <w:rsid w:val="000C1322"/>
    <w:rsid w:val="000E64B6"/>
    <w:rsid w:val="000F1D35"/>
    <w:rsid w:val="000F6E02"/>
    <w:rsid w:val="001058D7"/>
    <w:rsid w:val="001061CF"/>
    <w:rsid w:val="00117330"/>
    <w:rsid w:val="00130F1E"/>
    <w:rsid w:val="00156E4F"/>
    <w:rsid w:val="00166E88"/>
    <w:rsid w:val="0018759D"/>
    <w:rsid w:val="001A6A7E"/>
    <w:rsid w:val="001D66E4"/>
    <w:rsid w:val="001E3CAC"/>
    <w:rsid w:val="001F17E8"/>
    <w:rsid w:val="002213A5"/>
    <w:rsid w:val="00226DCF"/>
    <w:rsid w:val="0023312A"/>
    <w:rsid w:val="00236F31"/>
    <w:rsid w:val="00240D3A"/>
    <w:rsid w:val="002569A4"/>
    <w:rsid w:val="00260361"/>
    <w:rsid w:val="00284D5B"/>
    <w:rsid w:val="00286194"/>
    <w:rsid w:val="002A00BF"/>
    <w:rsid w:val="002A46DD"/>
    <w:rsid w:val="002A570B"/>
    <w:rsid w:val="002C3D81"/>
    <w:rsid w:val="002F014B"/>
    <w:rsid w:val="003226E1"/>
    <w:rsid w:val="00390099"/>
    <w:rsid w:val="00395A9C"/>
    <w:rsid w:val="003B14FA"/>
    <w:rsid w:val="003C08BF"/>
    <w:rsid w:val="003C0B4A"/>
    <w:rsid w:val="003C5E20"/>
    <w:rsid w:val="003D371F"/>
    <w:rsid w:val="003E58B3"/>
    <w:rsid w:val="003F4060"/>
    <w:rsid w:val="00401F20"/>
    <w:rsid w:val="00407A3B"/>
    <w:rsid w:val="00411349"/>
    <w:rsid w:val="004561B4"/>
    <w:rsid w:val="00460A9E"/>
    <w:rsid w:val="00484F9A"/>
    <w:rsid w:val="004863AC"/>
    <w:rsid w:val="004A30A8"/>
    <w:rsid w:val="004A346D"/>
    <w:rsid w:val="004C562D"/>
    <w:rsid w:val="004D2D61"/>
    <w:rsid w:val="004E2B3F"/>
    <w:rsid w:val="00506AF7"/>
    <w:rsid w:val="005169E9"/>
    <w:rsid w:val="00527817"/>
    <w:rsid w:val="00553753"/>
    <w:rsid w:val="00555C55"/>
    <w:rsid w:val="0056468A"/>
    <w:rsid w:val="00564D6B"/>
    <w:rsid w:val="00572566"/>
    <w:rsid w:val="005C6A4F"/>
    <w:rsid w:val="005F67FB"/>
    <w:rsid w:val="005F6D73"/>
    <w:rsid w:val="00617ED9"/>
    <w:rsid w:val="006A2A2F"/>
    <w:rsid w:val="006D0C29"/>
    <w:rsid w:val="00706A29"/>
    <w:rsid w:val="00741053"/>
    <w:rsid w:val="0077207C"/>
    <w:rsid w:val="00781A7F"/>
    <w:rsid w:val="00783F56"/>
    <w:rsid w:val="007A319D"/>
    <w:rsid w:val="007B067E"/>
    <w:rsid w:val="007C7777"/>
    <w:rsid w:val="007D207C"/>
    <w:rsid w:val="007E3BF0"/>
    <w:rsid w:val="00803AD5"/>
    <w:rsid w:val="008164D8"/>
    <w:rsid w:val="0085426D"/>
    <w:rsid w:val="00863602"/>
    <w:rsid w:val="008659C7"/>
    <w:rsid w:val="00875B95"/>
    <w:rsid w:val="00882BBE"/>
    <w:rsid w:val="00895ECF"/>
    <w:rsid w:val="008A347A"/>
    <w:rsid w:val="008A709D"/>
    <w:rsid w:val="008F12CD"/>
    <w:rsid w:val="00910202"/>
    <w:rsid w:val="00946902"/>
    <w:rsid w:val="00961020"/>
    <w:rsid w:val="009B543D"/>
    <w:rsid w:val="009B7314"/>
    <w:rsid w:val="009C7B01"/>
    <w:rsid w:val="009E2E1B"/>
    <w:rsid w:val="00A01F2E"/>
    <w:rsid w:val="00A111B2"/>
    <w:rsid w:val="00A13433"/>
    <w:rsid w:val="00A36751"/>
    <w:rsid w:val="00A64A3A"/>
    <w:rsid w:val="00A674C6"/>
    <w:rsid w:val="00A91537"/>
    <w:rsid w:val="00A95ACB"/>
    <w:rsid w:val="00AE0AF4"/>
    <w:rsid w:val="00B01CD5"/>
    <w:rsid w:val="00B1491B"/>
    <w:rsid w:val="00B16F75"/>
    <w:rsid w:val="00B352F6"/>
    <w:rsid w:val="00B763E8"/>
    <w:rsid w:val="00BD6EF0"/>
    <w:rsid w:val="00BE737F"/>
    <w:rsid w:val="00C07EBF"/>
    <w:rsid w:val="00C27ACD"/>
    <w:rsid w:val="00C57871"/>
    <w:rsid w:val="00C7154D"/>
    <w:rsid w:val="00C71F39"/>
    <w:rsid w:val="00C80DBC"/>
    <w:rsid w:val="00CF3789"/>
    <w:rsid w:val="00D16937"/>
    <w:rsid w:val="00D54E00"/>
    <w:rsid w:val="00D54E9C"/>
    <w:rsid w:val="00D55DD2"/>
    <w:rsid w:val="00D67464"/>
    <w:rsid w:val="00D67CC2"/>
    <w:rsid w:val="00D709F7"/>
    <w:rsid w:val="00D7654A"/>
    <w:rsid w:val="00DD2050"/>
    <w:rsid w:val="00DE085E"/>
    <w:rsid w:val="00DF376E"/>
    <w:rsid w:val="00E014C1"/>
    <w:rsid w:val="00E06EFA"/>
    <w:rsid w:val="00E10720"/>
    <w:rsid w:val="00E3331F"/>
    <w:rsid w:val="00E3521A"/>
    <w:rsid w:val="00E5334F"/>
    <w:rsid w:val="00E602DC"/>
    <w:rsid w:val="00E60E34"/>
    <w:rsid w:val="00E84C5D"/>
    <w:rsid w:val="00E901A3"/>
    <w:rsid w:val="00E911D6"/>
    <w:rsid w:val="00EA2B44"/>
    <w:rsid w:val="00EC7F8E"/>
    <w:rsid w:val="00ED1E7F"/>
    <w:rsid w:val="00F070C2"/>
    <w:rsid w:val="00F07CDC"/>
    <w:rsid w:val="00F131BD"/>
    <w:rsid w:val="00F13D9A"/>
    <w:rsid w:val="00F3244A"/>
    <w:rsid w:val="00F44B37"/>
    <w:rsid w:val="00F5737D"/>
    <w:rsid w:val="00F607BC"/>
    <w:rsid w:val="00F76173"/>
    <w:rsid w:val="00FC21BA"/>
    <w:rsid w:val="00FC3B39"/>
    <w:rsid w:val="00FD269F"/>
    <w:rsid w:val="00FD5C30"/>
    <w:rsid w:val="00FD5EB8"/>
    <w:rsid w:val="00FD624E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543D"/>
    <w:pPr>
      <w:keepNext/>
      <w:tabs>
        <w:tab w:val="left" w:pos="1314"/>
      </w:tabs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E2B3F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B543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6D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rsid w:val="002A46DD"/>
    <w:pPr>
      <w:pBdr>
        <w:bottom w:val="single" w:sz="12" w:space="1" w:color="auto"/>
      </w:pBdr>
      <w:ind w:firstLine="36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2A46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uiPriority w:val="99"/>
    <w:unhideWhenUsed/>
    <w:rsid w:val="002A46D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9B54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54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nhideWhenUsed/>
    <w:rsid w:val="009B54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9B54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4E2B3F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4">
    <w:name w:val="Знак4 Знак Знак Знак"/>
    <w:basedOn w:val="a"/>
    <w:next w:val="a"/>
    <w:autoRedefine/>
    <w:rsid w:val="004E2B3F"/>
    <w:pPr>
      <w:suppressAutoHyphens/>
      <w:spacing w:after="160" w:line="240" w:lineRule="exact"/>
      <w:ind w:left="720" w:hanging="720"/>
      <w:jc w:val="both"/>
    </w:pPr>
    <w:rPr>
      <w:sz w:val="28"/>
      <w:szCs w:val="20"/>
      <w:lang w:val="en-US" w:eastAsia="en-US"/>
    </w:rPr>
  </w:style>
  <w:style w:type="paragraph" w:customStyle="1" w:styleId="ConsPlusNormal">
    <w:name w:val="ConsPlusNormal"/>
    <w:link w:val="ConsPlusNormal0"/>
    <w:rsid w:val="004E2B3F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rsid w:val="004E2B3F"/>
    <w:pPr>
      <w:tabs>
        <w:tab w:val="center" w:pos="4677"/>
        <w:tab w:val="right" w:pos="9355"/>
      </w:tabs>
      <w:suppressAutoHyphens/>
    </w:pPr>
    <w:rPr>
      <w:sz w:val="28"/>
      <w:szCs w:val="28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4E2B3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c">
    <w:name w:val="page number"/>
    <w:basedOn w:val="a0"/>
    <w:rsid w:val="004E2B3F"/>
  </w:style>
  <w:style w:type="paragraph" w:customStyle="1" w:styleId="11">
    <w:name w:val="Знак Знак1 Знак Знак Знак Знак"/>
    <w:basedOn w:val="a"/>
    <w:rsid w:val="004E2B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4E2B3F"/>
    <w:rPr>
      <w:rFonts w:cs="Times New Roman"/>
      <w:color w:val="106BBE"/>
    </w:rPr>
  </w:style>
  <w:style w:type="paragraph" w:styleId="ae">
    <w:name w:val="Body Text"/>
    <w:aliases w:val="бпОсновной текст"/>
    <w:basedOn w:val="a"/>
    <w:link w:val="af"/>
    <w:rsid w:val="004E2B3F"/>
    <w:pPr>
      <w:suppressAutoHyphens/>
      <w:spacing w:after="120"/>
    </w:pPr>
    <w:rPr>
      <w:sz w:val="28"/>
      <w:szCs w:val="28"/>
      <w:lang w:eastAsia="ar-SA"/>
    </w:rPr>
  </w:style>
  <w:style w:type="character" w:customStyle="1" w:styleId="af">
    <w:name w:val="Основной текст Знак"/>
    <w:aliases w:val="бпОсновной текст Знак"/>
    <w:basedOn w:val="a0"/>
    <w:link w:val="ae"/>
    <w:rsid w:val="004E2B3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0">
    <w:name w:val="Hyperlink"/>
    <w:rsid w:val="004E2B3F"/>
    <w:rPr>
      <w:color w:val="0000FF"/>
      <w:u w:val="single"/>
    </w:rPr>
  </w:style>
  <w:style w:type="paragraph" w:customStyle="1" w:styleId="ConsPlusTitle">
    <w:name w:val="ConsPlusTitle"/>
    <w:rsid w:val="004E2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4E2B3F"/>
    <w:pPr>
      <w:spacing w:before="100" w:beforeAutospacing="1" w:after="100" w:afterAutospacing="1"/>
    </w:pPr>
  </w:style>
  <w:style w:type="character" w:styleId="af1">
    <w:name w:val="annotation reference"/>
    <w:uiPriority w:val="99"/>
    <w:unhideWhenUsed/>
    <w:rsid w:val="004E2B3F"/>
    <w:rPr>
      <w:sz w:val="16"/>
      <w:szCs w:val="16"/>
    </w:rPr>
  </w:style>
  <w:style w:type="paragraph" w:customStyle="1" w:styleId="ConsPlusNonformat">
    <w:name w:val="ConsPlusNonformat"/>
    <w:rsid w:val="004E2B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99"/>
    <w:rsid w:val="004E2B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rsid w:val="004E2B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E2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rsid w:val="004E2B3F"/>
    <w:rPr>
      <w:color w:val="800080"/>
      <w:u w:val="single"/>
    </w:rPr>
  </w:style>
  <w:style w:type="paragraph" w:customStyle="1" w:styleId="088095CB421E4E02BDC9682AFEE1723A">
    <w:name w:val="088095CB421E4E02BDC9682AFEE1723A"/>
    <w:rsid w:val="004E2B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Знак"/>
    <w:basedOn w:val="a"/>
    <w:rsid w:val="004E2B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footnote text"/>
    <w:basedOn w:val="a"/>
    <w:link w:val="af8"/>
    <w:uiPriority w:val="99"/>
    <w:unhideWhenUsed/>
    <w:rsid w:val="004E2B3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4E2B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4E2B3F"/>
    <w:rPr>
      <w:vertAlign w:val="superscript"/>
    </w:rPr>
  </w:style>
  <w:style w:type="paragraph" w:styleId="afa">
    <w:name w:val="annotation text"/>
    <w:basedOn w:val="a"/>
    <w:link w:val="afb"/>
    <w:uiPriority w:val="99"/>
    <w:unhideWhenUsed/>
    <w:rsid w:val="004E2B3F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4E2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E2B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4E2B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4E2B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Emphasis"/>
    <w:uiPriority w:val="20"/>
    <w:qFormat/>
    <w:rsid w:val="004E2B3F"/>
    <w:rPr>
      <w:i/>
      <w:iCs/>
    </w:rPr>
  </w:style>
  <w:style w:type="paragraph" w:customStyle="1" w:styleId="s1">
    <w:name w:val="s_1"/>
    <w:basedOn w:val="a"/>
    <w:rsid w:val="004E2B3F"/>
    <w:pPr>
      <w:spacing w:before="100" w:beforeAutospacing="1" w:after="100" w:afterAutospacing="1"/>
    </w:pPr>
  </w:style>
  <w:style w:type="paragraph" w:styleId="afd">
    <w:name w:val="annotation subject"/>
    <w:basedOn w:val="afa"/>
    <w:next w:val="afa"/>
    <w:link w:val="afe"/>
    <w:rsid w:val="004E2B3F"/>
    <w:pPr>
      <w:suppressAutoHyphens/>
    </w:pPr>
    <w:rPr>
      <w:b/>
      <w:bCs/>
      <w:lang w:eastAsia="ar-SA"/>
    </w:rPr>
  </w:style>
  <w:style w:type="character" w:customStyle="1" w:styleId="afe">
    <w:name w:val="Тема примечания Знак"/>
    <w:basedOn w:val="afb"/>
    <w:link w:val="afd"/>
    <w:rsid w:val="004E2B3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2">
    <w:name w:val="Красная строка1"/>
    <w:basedOn w:val="ae"/>
    <w:rsid w:val="004E2B3F"/>
    <w:pPr>
      <w:ind w:firstLine="210"/>
    </w:pPr>
    <w:rPr>
      <w:szCs w:val="24"/>
    </w:rPr>
  </w:style>
  <w:style w:type="paragraph" w:customStyle="1" w:styleId="s16">
    <w:name w:val="s_16"/>
    <w:basedOn w:val="a"/>
    <w:rsid w:val="004E2B3F"/>
    <w:pPr>
      <w:spacing w:before="100" w:beforeAutospacing="1" w:after="100" w:afterAutospacing="1"/>
    </w:pPr>
  </w:style>
  <w:style w:type="character" w:customStyle="1" w:styleId="highlightsearch4">
    <w:name w:val="highlightsearch4"/>
    <w:rsid w:val="004E2B3F"/>
  </w:style>
  <w:style w:type="paragraph" w:customStyle="1" w:styleId="formattext0">
    <w:name w:val="formattext"/>
    <w:basedOn w:val="a"/>
    <w:rsid w:val="004E2B3F"/>
    <w:pPr>
      <w:spacing w:before="100" w:beforeAutospacing="1" w:after="100" w:afterAutospacing="1"/>
    </w:pPr>
  </w:style>
  <w:style w:type="character" w:customStyle="1" w:styleId="aff">
    <w:name w:val="Сравнение редакций. Добавленный фрагмент"/>
    <w:uiPriority w:val="99"/>
    <w:rsid w:val="004E2B3F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4E2B3F"/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34"/>
    <w:qFormat/>
    <w:rsid w:val="00617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FD5EB8"/>
    <w:pPr>
      <w:suppressAutoHyphens/>
      <w:ind w:firstLine="540"/>
      <w:jc w:val="both"/>
    </w:pPr>
    <w:rPr>
      <w:color w:val="000000"/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E84C5D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3">
    <w:name w:val="марк список 1"/>
    <w:basedOn w:val="a"/>
    <w:rsid w:val="00CF3789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4">
    <w:name w:val="нум список 1"/>
    <w:basedOn w:val="13"/>
    <w:rsid w:val="00CF3789"/>
  </w:style>
  <w:style w:type="paragraph" w:styleId="aff1">
    <w:name w:val="Title"/>
    <w:basedOn w:val="a"/>
    <w:link w:val="aff2"/>
    <w:uiPriority w:val="99"/>
    <w:qFormat/>
    <w:rsid w:val="00706A29"/>
    <w:pPr>
      <w:jc w:val="center"/>
    </w:pPr>
    <w:rPr>
      <w:sz w:val="28"/>
    </w:rPr>
  </w:style>
  <w:style w:type="character" w:customStyle="1" w:styleId="aff2">
    <w:name w:val="Название Знак"/>
    <w:basedOn w:val="a0"/>
    <w:link w:val="aff1"/>
    <w:uiPriority w:val="99"/>
    <w:rsid w:val="00706A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3">
    <w:name w:val="Subtitle"/>
    <w:basedOn w:val="a"/>
    <w:link w:val="aff4"/>
    <w:uiPriority w:val="99"/>
    <w:qFormat/>
    <w:rsid w:val="00706A29"/>
    <w:pPr>
      <w:jc w:val="center"/>
    </w:pPr>
    <w:rPr>
      <w:b/>
      <w:bCs/>
      <w:sz w:val="22"/>
    </w:rPr>
  </w:style>
  <w:style w:type="character" w:customStyle="1" w:styleId="aff4">
    <w:name w:val="Подзаголовок Знак"/>
    <w:basedOn w:val="a0"/>
    <w:link w:val="aff3"/>
    <w:uiPriority w:val="99"/>
    <w:rsid w:val="00706A2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ff5">
    <w:name w:val="Strong"/>
    <w:basedOn w:val="a0"/>
    <w:uiPriority w:val="22"/>
    <w:qFormat/>
    <w:rsid w:val="000537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77515.1510" TargetMode="External"/><Relationship Id="rId18" Type="http://schemas.openxmlformats.org/officeDocument/2006/relationships/hyperlink" Target="consultantplus://offline/ref=F040498540F164F1DC2D15DB7A0F99654885F92144FA27866D440967E6017DC89679993679E7BAB0BB74BAAF5DJ" TargetMode="External"/><Relationship Id="rId26" Type="http://schemas.openxmlformats.org/officeDocument/2006/relationships/hyperlink" Target="consultantplus://offline/ref=299326EB558282C28E701089F0DD1FB293491F510EB680CF426FA31606D7A891CE34D08BE082178A7D72B54FCBK" TargetMode="External"/><Relationship Id="rId39" Type="http://schemas.openxmlformats.org/officeDocument/2006/relationships/hyperlink" Target="consultantplus://offline/ref=A52C7346C03189498A77209712E832B27236F89BA1B33713F20A3E6ACDE0CAADE7877288B4DB9B3F89B363jA78J" TargetMode="External"/><Relationship Id="rId21" Type="http://schemas.openxmlformats.org/officeDocument/2006/relationships/hyperlink" Target="consultantplus://offline/ref=A52C7346C03189498A77209712E832B27236F89BA1B33713F20A3E6ACDE0CAADE7877288B4DB9B3F89B26AjA75J" TargetMode="External"/><Relationship Id="rId34" Type="http://schemas.openxmlformats.org/officeDocument/2006/relationships/hyperlink" Target="consultantplus://offline/ref=A52C7346C03189498A77209712E832B27236F89BA1B33713F20A3E6ACDE0CAADE7877288B4DB9B3F89B26AjA75J" TargetMode="External"/><Relationship Id="rId42" Type="http://schemas.openxmlformats.org/officeDocument/2006/relationships/hyperlink" Target="consultantplus://offline/ref=37B3891E19C8E4EBC8494BA782A04FC6FEC65913132773171EF284066312AF758E1333FEDD6B3BD5CB8557CF1FK" TargetMode="External"/><Relationship Id="rId47" Type="http://schemas.openxmlformats.org/officeDocument/2006/relationships/hyperlink" Target="consultantplus://offline/ref=37B3891E19C8E4EBC8494BA782A04FC6FEC65913132773171EF284066312AF758E1333FEDD6B3BD5CB845ECF12K" TargetMode="External"/><Relationship Id="rId50" Type="http://schemas.openxmlformats.org/officeDocument/2006/relationships/hyperlink" Target="http://mobileonline.garant.ru/" TargetMode="External"/><Relationship Id="rId55" Type="http://schemas.openxmlformats.org/officeDocument/2006/relationships/hyperlink" Target="consultantplus://offline/ref=409C938BF7BBFA69D038773E6D2756A3C15567B54642D57013BF301F522872EBBE0562EDDBeBa8K" TargetMode="External"/><Relationship Id="rId63" Type="http://schemas.openxmlformats.org/officeDocument/2006/relationships/hyperlink" Target="consultantplus://offline/ref=409C938BF7BBFA69D038773E6D2756A3C15567B54642D57013BF301F522872EBBE0562E9eDa4K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49F80A19C8D487E9BC7CF6991E5C6D8CA52233388020D73375AD6AF7E607F2BF645CAC8F4F0F1B80FFEC0y1EFK" TargetMode="External"/><Relationship Id="rId29" Type="http://schemas.openxmlformats.org/officeDocument/2006/relationships/hyperlink" Target="consultantplus://offline/ref=349F80A19C8D487E9BC7CF6991E5C6D8CA52233388020D73375AD6AF7E607F2BF645CAC8F4F0F1B80FFEC0y1EF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tradnaya.ru/" TargetMode="External"/><Relationship Id="rId24" Type="http://schemas.openxmlformats.org/officeDocument/2006/relationships/hyperlink" Target="consultantplus://offline/ref=A52C7346C03189498A77209712E832B27236F89BA1B33713F20A3E6ACDE0CAADE7877288B4DB9B3F89B363jA78J" TargetMode="External"/><Relationship Id="rId32" Type="http://schemas.openxmlformats.org/officeDocument/2006/relationships/hyperlink" Target="garantF1://12084522.21" TargetMode="External"/><Relationship Id="rId37" Type="http://schemas.openxmlformats.org/officeDocument/2006/relationships/hyperlink" Target="consultantplus://offline/ref=37B3891E19C8E4EBC8494BA782A04FC6FEC65913132773171EF284066312AF758E1333FEDD6B3BD5CB845ECF12K" TargetMode="External"/><Relationship Id="rId40" Type="http://schemas.openxmlformats.org/officeDocument/2006/relationships/hyperlink" Target="consultantplus://offline/ref=37B3891E19C8E4EBC8494BA782A04FC6FEC65913132773171EF284066312AF758E1333FEDD6B3BD5CB8557CF1FK" TargetMode="External"/><Relationship Id="rId45" Type="http://schemas.openxmlformats.org/officeDocument/2006/relationships/hyperlink" Target="consultantplus://offline/ref=37B3891E19C8E4EBC8494BA782A04FC6FEC65913132773171EF284066312AF758E1333FEDD6B3BD5CB845ECF12K" TargetMode="External"/><Relationship Id="rId53" Type="http://schemas.openxmlformats.org/officeDocument/2006/relationships/hyperlink" Target="consultantplus://offline/ref=409C938BF7BBFA69D038773E6D2756A3C15567B54642D57013BF301F522872EBBE0562E8eDa7K" TargetMode="External"/><Relationship Id="rId58" Type="http://schemas.openxmlformats.org/officeDocument/2006/relationships/hyperlink" Target="consultantplus://offline/ref=409C938BF7BBFA69D038773E6D2756A3C15567B54642D57013BF301F522872EBBE0562EAeDa2K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consultantplus://offline/ref=A52C7346C03189498A77209712E832B27236F89BA1B33713F20A3E6ACDE0CAADE7877288B4DB9B3F89B26AjA75J" TargetMode="External"/><Relationship Id="rId28" Type="http://schemas.openxmlformats.org/officeDocument/2006/relationships/hyperlink" Target="consultantplus://offline/ref=349F80A19C8D487E9BC7CF6991E5C6D8CA52233388020D73375AD6AF7E607F2BF645CAC8F4F0F1B80FFEC0y1EFK" TargetMode="External"/><Relationship Id="rId36" Type="http://schemas.openxmlformats.org/officeDocument/2006/relationships/hyperlink" Target="consultantplus://offline/ref=37B3891E19C8E4EBC8494BA782A04FC6FEC65913132773171EF284066312AF758E1333FEDD6B3BD5CB8557CF1FK" TargetMode="External"/><Relationship Id="rId49" Type="http://schemas.openxmlformats.org/officeDocument/2006/relationships/hyperlink" Target="consultantplus://offline/ref=2D57F3C8A3D7F1ACAA28E36FBE3B439E57DABCEB2D810A79A8027FD0E8334EE517F870BB9B203A487DA2EFhEBBK" TargetMode="External"/><Relationship Id="rId57" Type="http://schemas.openxmlformats.org/officeDocument/2006/relationships/hyperlink" Target="consultantplus://offline/ref=409C938BF7BBFA69D038773E6D2756A3C15567B54642D57013BF301F522872EBBE0562E9eDa4K" TargetMode="External"/><Relationship Id="rId61" Type="http://schemas.openxmlformats.org/officeDocument/2006/relationships/hyperlink" Target="consultantplus://offline/ref=409C938BF7BBFA69D038773E6D2756A3C15567B54642D57013BF301F522872EBBE0562EDDBeBa8K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50B2CF9397E95E5FDFA60E4789BC6E0FD17894D8EB7D463A4C6CC241E1087422171FC8FC568409C3DC69A1E472J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consultantplus://offline/ref=37B3891E19C8E4EBC8494BA782A04FC6FEC65913132773171EF284066312AF758E1333FEDD6B3BD5CB8557CF1FK" TargetMode="External"/><Relationship Id="rId52" Type="http://schemas.openxmlformats.org/officeDocument/2006/relationships/hyperlink" Target="consultantplus://offline/ref=2D57F3C8A3D7F1ACAA28E36FBE3B439E57DABCEB2D810A79A8027FD0E8334EE517F870BB9B203A487DA2EFhEBBK" TargetMode="External"/><Relationship Id="rId60" Type="http://schemas.openxmlformats.org/officeDocument/2006/relationships/hyperlink" Target="consultantplus://offline/ref=409C938BF7BBFA69D038773E6D2756A3C15567B54642D57013BF301F522872EBBE0562E9eDa3K" TargetMode="External"/><Relationship Id="rId65" Type="http://schemas.openxmlformats.org/officeDocument/2006/relationships/hyperlink" Target="consultantplus://offline/ref=DF09B691EF96F4C66AAF9B50E68EAAAC387538151ED2F91B66E9BD630EhDPD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consultantplus://offline/ref=A52C7346C03189498A77209712E832B27236F89BA1B33713F20A3E6ACDE0CAADE7877288B4DB9B3F89B363jA78J" TargetMode="External"/><Relationship Id="rId27" Type="http://schemas.openxmlformats.org/officeDocument/2006/relationships/hyperlink" Target="consultantplus://offline/ref=2D57F3C8A3D7F1ACAA28E36FBE3B439E57DABCEB2D810A79A8027FD0E8334EE517F870BB9B203A487DA2EFhEBBK" TargetMode="External"/><Relationship Id="rId30" Type="http://schemas.openxmlformats.org/officeDocument/2006/relationships/hyperlink" Target="consultantplus://offline/ref=349F80A19C8D487E9BC7CF6991E5C6D8CA52233388020D73375AD6AF7E607F2BF645CAC8F4F0F1B80FFEC0y1EFK" TargetMode="External"/><Relationship Id="rId35" Type="http://schemas.openxmlformats.org/officeDocument/2006/relationships/hyperlink" Target="consultantplus://offline/ref=A52C7346C03189498A77209712E832B27236F89BA1B33713F20A3E6ACDE0CAADE7877288B4DB9B3F89B363jA78J" TargetMode="External"/><Relationship Id="rId43" Type="http://schemas.openxmlformats.org/officeDocument/2006/relationships/hyperlink" Target="consultantplus://offline/ref=37B3891E19C8E4EBC8494BA782A04FC6FEC65913132773171EF284066312AF758E1333FEDD6B3BD5CB845ECF12K" TargetMode="External"/><Relationship Id="rId48" Type="http://schemas.openxmlformats.org/officeDocument/2006/relationships/hyperlink" Target="http://home.garant.ru/" TargetMode="External"/><Relationship Id="rId56" Type="http://schemas.openxmlformats.org/officeDocument/2006/relationships/hyperlink" Target="consultantplus://offline/ref=409C938BF7BBFA69D038773E6D2756A3C15567B54642D57013BF301F522872EBBE0562EDD3B8D9D9e3a9K" TargetMode="External"/><Relationship Id="rId64" Type="http://schemas.openxmlformats.org/officeDocument/2006/relationships/hyperlink" Target="consultantplus://offline/ref=409C938BF7BBFA69D038773E6D2756A3C15567B54642D57013BF301F522872EBBE0562EAeDa2K" TargetMode="External"/><Relationship Id="rId8" Type="http://schemas.openxmlformats.org/officeDocument/2006/relationships/hyperlink" Target="garantf1://31527209.0/" TargetMode="External"/><Relationship Id="rId51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A87DA70B7DAC89A10A00D6C832729E6861D61D7AB7AFA56D8523CCED76F79BB6706792C007F7851kBh0J" TargetMode="External"/><Relationship Id="rId17" Type="http://schemas.openxmlformats.org/officeDocument/2006/relationships/hyperlink" Target="consultantplus://offline/ref=81AA760D6D8467AA7C9A965CF227FED332A8E095C6EE8CCB6E3FFB171FF1ED6511B6E5810B6751D4BE152By1b9P" TargetMode="External"/><Relationship Id="rId25" Type="http://schemas.openxmlformats.org/officeDocument/2006/relationships/hyperlink" Target="consultantplus://offline/ref=2D57F3C8A3D7F1ACAA28E36FBE3B439E57DABCEB2D810A79A8027FD0E8334EE517F870BB9B203A487DA2EFhEBBK" TargetMode="External"/><Relationship Id="rId33" Type="http://schemas.openxmlformats.org/officeDocument/2006/relationships/hyperlink" Target="consultantplus://offline/ref=349F80A19C8D487E9BC7CF6991E5C6D8CA52233388020D73375AD6AF7E607F2BF645CAC8F4F0F1B80FFEC0y1EFK" TargetMode="External"/><Relationship Id="rId38" Type="http://schemas.openxmlformats.org/officeDocument/2006/relationships/hyperlink" Target="consultantplus://offline/ref=A52C7346C03189498A77209712E832B27236F89BA1B33713F20A3E6ACDE0CAADE7877288B4DB9B3F89B26AjA75J" TargetMode="External"/><Relationship Id="rId46" Type="http://schemas.openxmlformats.org/officeDocument/2006/relationships/hyperlink" Target="consultantplus://offline/ref=37B3891E19C8E4EBC8494BA782A04FC6FEC65913132773171EF284066312AF758E1333FEDD6B3BD5CB8557CF1FK" TargetMode="External"/><Relationship Id="rId59" Type="http://schemas.openxmlformats.org/officeDocument/2006/relationships/hyperlink" Target="consultantplus://offline/ref=409C938BF7BBFA69D038773E6D2756A3C15567B54642D57013BF301F522872EBBE0562E8eDa7K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50B2CF9397E95E5FDFA60E4789BC6E0FD17894D8EB7D463A4C6CC241E1087422171FC8FC568409C3DC68A8E47FJ" TargetMode="External"/><Relationship Id="rId41" Type="http://schemas.openxmlformats.org/officeDocument/2006/relationships/hyperlink" Target="consultantplus://offline/ref=37B3891E19C8E4EBC8494BA782A04FC6FEC65913132773171EF284066312AF758E1333FEDD6B3BD5CB845ECF12K" TargetMode="External"/><Relationship Id="rId54" Type="http://schemas.openxmlformats.org/officeDocument/2006/relationships/hyperlink" Target="consultantplus://offline/ref=409C938BF7BBFA69D038773E6D2756A3C15567B54642D57013BF301F522872EBBE0562E9eDa3K" TargetMode="External"/><Relationship Id="rId62" Type="http://schemas.openxmlformats.org/officeDocument/2006/relationships/hyperlink" Target="consultantplus://offline/ref=409C938BF7BBFA69D038773E6D2756A3C15567B54642D57013BF301F522872EBBE0562EDD3B8D9D9e3a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16079</Words>
  <Characters>91652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Tereshenko OIO</dc:creator>
  <cp:keywords/>
  <dc:description/>
  <cp:lastModifiedBy>Анна</cp:lastModifiedBy>
  <cp:revision>90</cp:revision>
  <cp:lastPrinted>2021-03-24T12:13:00Z</cp:lastPrinted>
  <dcterms:created xsi:type="dcterms:W3CDTF">2020-05-22T07:20:00Z</dcterms:created>
  <dcterms:modified xsi:type="dcterms:W3CDTF">2021-04-22T11:01:00Z</dcterms:modified>
</cp:coreProperties>
</file>