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18"/>
      </w:tblGrid>
      <w:tr w:rsidR="008C7A6D" w:rsidRPr="00261A8A" w:rsidTr="00CE55FB">
        <w:tc>
          <w:tcPr>
            <w:tcW w:w="16018" w:type="dxa"/>
            <w:tcBorders>
              <w:top w:val="nil"/>
              <w:left w:val="nil"/>
              <w:bottom w:val="nil"/>
              <w:right w:val="nil"/>
            </w:tcBorders>
          </w:tcPr>
          <w:p w:rsidR="008C7A6D" w:rsidRPr="00261A8A" w:rsidRDefault="008C7A6D" w:rsidP="00CE55FB">
            <w:pPr>
              <w:ind w:left="967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1A8A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8C7A6D" w:rsidRPr="00261A8A" w:rsidRDefault="008C7A6D" w:rsidP="00CE55FB">
            <w:pPr>
              <w:ind w:left="967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1A8A">
              <w:rPr>
                <w:rFonts w:ascii="Times New Roman" w:hAnsi="Times New Roman"/>
                <w:sz w:val="28"/>
                <w:szCs w:val="28"/>
              </w:rPr>
              <w:t>к муниципальной программе «Развитие общественной инфраструктуры муниципального образования Отрадненский район»</w:t>
            </w:r>
          </w:p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 xml:space="preserve">                    </w:t>
            </w:r>
          </w:p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  <w:tbl>
            <w:tblPr>
              <w:tblW w:w="1538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4"/>
              <w:gridCol w:w="3144"/>
              <w:gridCol w:w="2126"/>
              <w:gridCol w:w="434"/>
              <w:gridCol w:w="1843"/>
              <w:gridCol w:w="1701"/>
              <w:gridCol w:w="1559"/>
              <w:gridCol w:w="1559"/>
              <w:gridCol w:w="2330"/>
            </w:tblGrid>
            <w:tr w:rsidR="008C7A6D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outlineLvl w:val="0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261A8A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Информация об объекте:</w:t>
                  </w:r>
                </w:p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7A6D" w:rsidRPr="00261A8A" w:rsidRDefault="008C7A6D" w:rsidP="00CE55FB">
                  <w:pPr>
                    <w:ind w:right="172" w:firstLine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A8A">
                    <w:rPr>
                      <w:rFonts w:ascii="Times New Roman" w:hAnsi="Times New Roman"/>
                      <w:sz w:val="28"/>
                      <w:szCs w:val="28"/>
                    </w:rPr>
                    <w:t>«Реконструкция МАОУ СОШ № 9 по адресу: Краснодарский край, ст. Отрадная, ул. Мира, 9 с увеличением вместимости и выделением блока начального образования на 400 мест (I этап. Блок начального образования на 400 мест)»</w:t>
                  </w:r>
                </w:p>
              </w:tc>
            </w:tr>
            <w:tr w:rsidR="008C7A6D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(наименование объекта капитального строительства согласно проектной документации 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</w:t>
                  </w:r>
                </w:p>
              </w:tc>
            </w:tr>
            <w:tr w:rsidR="008C7A6D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15380" w:type="dxa"/>
                  <w:gridSpan w:val="9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outlineLvl w:val="0"/>
                    <w:rPr>
                      <w:rFonts w:ascii="Times New Roman" w:hAnsi="Times New Roman"/>
                      <w:bCs/>
                    </w:rPr>
                  </w:pPr>
                  <w:r w:rsidRPr="00261A8A">
                    <w:rPr>
                      <w:rFonts w:ascii="Times New Roman" w:hAnsi="Times New Roman"/>
                      <w:bCs/>
                    </w:rPr>
                    <w:t>Основные технико-экономические показатели по объекту</w:t>
                  </w:r>
                </w:p>
              </w:tc>
            </w:tr>
            <w:tr w:rsidR="008C7A6D" w:rsidRPr="00261A8A" w:rsidTr="00CE55FB">
              <w:tc>
                <w:tcPr>
                  <w:tcW w:w="6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52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      </w:r>
                </w:p>
              </w:tc>
              <w:tc>
                <w:tcPr>
                  <w:tcW w:w="942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Капитальное строительство</w:t>
                  </w:r>
                </w:p>
              </w:tc>
            </w:tr>
            <w:tr w:rsidR="008C7A6D" w:rsidRPr="00261A8A" w:rsidTr="00CE55FB">
              <w:tc>
                <w:tcPr>
                  <w:tcW w:w="6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Наименование застройщика, заказчика</w:t>
                  </w:r>
                </w:p>
              </w:tc>
              <w:tc>
                <w:tcPr>
                  <w:tcW w:w="942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Муниципальное автономное общеобразовательное учреждение средняя общеобразовательная школа № 9 ст. Отрадной Отрадненского района</w:t>
                  </w:r>
                </w:p>
              </w:tc>
            </w:tr>
            <w:tr w:rsidR="008C7A6D" w:rsidRPr="00261A8A" w:rsidTr="00CE55FB">
              <w:tc>
                <w:tcPr>
                  <w:tcW w:w="6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2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Мощность (прирост мощности) объекта капитального строительства, подлежащая вводу</w:t>
                  </w:r>
                </w:p>
              </w:tc>
              <w:tc>
                <w:tcPr>
                  <w:tcW w:w="942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Прирост мощности вводимого объекта составит 400 мест.</w:t>
                  </w:r>
                </w:p>
              </w:tc>
            </w:tr>
            <w:tr w:rsidR="008C7A6D" w:rsidRPr="00261A8A" w:rsidTr="00CE55FB">
              <w:tc>
                <w:tcPr>
                  <w:tcW w:w="6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52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Срок ввода в эксплуатацию объекта капитального строительства</w:t>
                  </w:r>
                </w:p>
              </w:tc>
              <w:tc>
                <w:tcPr>
                  <w:tcW w:w="942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2020 год.</w:t>
                  </w:r>
                </w:p>
              </w:tc>
            </w:tr>
            <w:tr w:rsidR="008C7A6D" w:rsidRPr="00261A8A" w:rsidTr="00CE55FB">
              <w:tc>
                <w:tcPr>
                  <w:tcW w:w="15380" w:type="dxa"/>
                  <w:gridSpan w:val="9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outlineLvl w:val="0"/>
                    <w:rPr>
                      <w:rFonts w:ascii="Times New Roman" w:hAnsi="Times New Roman"/>
                      <w:bCs/>
                    </w:rPr>
                  </w:pPr>
                  <w:r w:rsidRPr="00261A8A">
                    <w:rPr>
                      <w:rFonts w:ascii="Times New Roman" w:hAnsi="Times New Roman"/>
                      <w:bCs/>
                    </w:rPr>
                    <w:t>Объем финансового обеспечения</w:t>
                  </w: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 w:val="restar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Показатель</w:t>
                  </w:r>
                </w:p>
              </w:tc>
              <w:tc>
                <w:tcPr>
                  <w:tcW w:w="25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Источник финансирования в рублях</w:t>
                  </w:r>
                </w:p>
              </w:tc>
              <w:tc>
                <w:tcPr>
                  <w:tcW w:w="899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Период реализации</w:t>
                  </w: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предшествующий период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и т.д.</w:t>
                  </w: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7</w:t>
                  </w: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Сметная стоимость объекта капитального строительства (при нали</w:t>
                  </w:r>
                  <w:r w:rsidRPr="00261A8A">
                    <w:rPr>
                      <w:rFonts w:ascii="Times New Roman" w:hAnsi="Times New Roman"/>
                    </w:rPr>
                    <w:lastRenderedPageBreak/>
                    <w:t>чии утвержденной проектной документации) или предполагаемая (предельная) стоимость объекта капитального строительства</w:t>
                  </w: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lastRenderedPageBreak/>
                    <w:t>всего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189 672,2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186 000 000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краевой бюджет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180 420,0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180 420 000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местный бюджет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9252,2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  <w:szCs w:val="28"/>
                    </w:rPr>
                  </w:pPr>
                  <w:r>
                    <w:rPr>
                      <w:rFonts w:ascii="Times New Roman" w:hAnsi="Times New Roman"/>
                      <w:szCs w:val="28"/>
                    </w:rPr>
                    <w:t>9252,2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иные источники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lastRenderedPageBreak/>
                    <w:t>в том числе:</w:t>
                  </w: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Общий (предельный) объем субсидии, направляемой на осуществление капитальных вложений в объекты капитального строительства</w:t>
                  </w: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всего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189 672,2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186 000 000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краевой бюджет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180 420,0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180 420 000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местный бюджет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9252,2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  <w:szCs w:val="28"/>
                    </w:rPr>
                  </w:pPr>
                  <w:r>
                    <w:rPr>
                      <w:rFonts w:ascii="Times New Roman" w:hAnsi="Times New Roman"/>
                      <w:szCs w:val="28"/>
                    </w:rPr>
                    <w:t>92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Cs w:val="28"/>
                    </w:rPr>
                    <w:t>52,2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rPr>
                <w:trHeight w:val="191"/>
              </w:trPr>
              <w:tc>
                <w:tcPr>
                  <w:tcW w:w="3828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в том числе:</w:t>
                  </w: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подготовка проектной документации и проведение инженерных изысканий или приобретение прав на использование типовой проектной документации</w:t>
                  </w: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всего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краевой бюджет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местный бюджет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 w:val="restar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Общий размер средств учреждения либо предприятия, направляемых на осуществление капитальных вложений в объекты капитального строительства</w:t>
                  </w: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всего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краевой бюджет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местный бюджет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иные источники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в том числе:</w:t>
                  </w: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 w:val="restar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подготовка проектной документации и проведение инженерных изысканий или приобретение прав на использование типовой проектной документации</w:t>
                  </w: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всего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краевой бюджет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местный бюджет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3828" w:type="dxa"/>
                  <w:gridSpan w:val="2"/>
                  <w:vMerge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иные источники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261A8A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7A6D" w:rsidRPr="00261A8A" w:rsidRDefault="008C7A6D" w:rsidP="00CE55FB">
                  <w:pPr>
                    <w:ind w:firstLine="0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7A6D" w:rsidRPr="00261A8A" w:rsidRDefault="008C7A6D" w:rsidP="00CE55FB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C7A6D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2C57" w:rsidRDefault="00EE2C57" w:rsidP="00EE2C57">
                  <w:pPr>
                    <w:ind w:firstLine="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E2C57">
                    <w:rPr>
                      <w:rFonts w:ascii="Times New Roman" w:hAnsi="Times New Roman"/>
                      <w:sz w:val="28"/>
                      <w:szCs w:val="28"/>
                    </w:rPr>
                    <w:t>Заместитель главы муниципального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EE2C57">
                    <w:rPr>
                      <w:rFonts w:ascii="Times New Roman" w:hAnsi="Times New Roman"/>
                      <w:sz w:val="28"/>
                      <w:szCs w:val="28"/>
                    </w:rPr>
                    <w:t xml:space="preserve">образования </w:t>
                  </w:r>
                </w:p>
                <w:p w:rsidR="00EE2C57" w:rsidRPr="00EE2C57" w:rsidRDefault="00EE2C57" w:rsidP="00EE2C57">
                  <w:pPr>
                    <w:ind w:firstLine="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 w:rsidRPr="00EE2C57">
                    <w:rPr>
                      <w:rFonts w:ascii="Times New Roman" w:hAnsi="Times New Roman"/>
                      <w:sz w:val="28"/>
                      <w:szCs w:val="28"/>
                    </w:rPr>
                    <w:t xml:space="preserve">Отрадненский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EE2C57">
                    <w:rPr>
                      <w:rFonts w:ascii="Times New Roman" w:hAnsi="Times New Roman"/>
                      <w:sz w:val="28"/>
                      <w:szCs w:val="28"/>
                    </w:rPr>
                    <w:t>район</w:t>
                  </w:r>
                  <w:proofErr w:type="gramEnd"/>
                  <w:r w:rsidRPr="00EE2C57">
                    <w:rPr>
                      <w:rFonts w:ascii="Times New Roman" w:hAnsi="Times New Roman"/>
                      <w:sz w:val="28"/>
                      <w:szCs w:val="28"/>
                    </w:rPr>
                    <w:t xml:space="preserve"> по вопросам строительства</w:t>
                  </w:r>
                </w:p>
                <w:p w:rsidR="00EE2C57" w:rsidRPr="00261A8A" w:rsidRDefault="00EE2C57" w:rsidP="00EE2C57">
                  <w:pPr>
                    <w:ind w:firstLine="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E2C57">
                    <w:rPr>
                      <w:rFonts w:ascii="Times New Roman" w:hAnsi="Times New Roman"/>
                      <w:sz w:val="28"/>
                      <w:szCs w:val="28"/>
                    </w:rPr>
                    <w:t>и жилищно-коммунального хозяйства</w:t>
                  </w:r>
                  <w:r w:rsidRPr="00EE2C57"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  <w:r w:rsidRPr="00EE2C57"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  <w:r w:rsidRPr="00EE2C57"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  <w:r w:rsidRPr="00EE2C57">
                    <w:rPr>
                      <w:rFonts w:ascii="Times New Roman" w:hAnsi="Times New Roman"/>
                      <w:sz w:val="28"/>
                      <w:szCs w:val="28"/>
                    </w:rPr>
                    <w:tab/>
                    <w:t xml:space="preserve">  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                                 </w:t>
                  </w:r>
                  <w:r w:rsidR="005073F4">
                    <w:rPr>
                      <w:rFonts w:ascii="Times New Roman" w:hAnsi="Times New Roman"/>
                      <w:sz w:val="28"/>
                      <w:szCs w:val="28"/>
                    </w:rPr>
                    <w:t>С.В. Запорожец</w:t>
                  </w:r>
                </w:p>
              </w:tc>
            </w:tr>
            <w:tr w:rsidR="00EE2C57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2C57" w:rsidRPr="00EE2C57" w:rsidRDefault="00EE2C57" w:rsidP="00EE2C57">
                  <w:pPr>
                    <w:ind w:firstLine="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EE2C57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2C57" w:rsidRPr="00EE2C57" w:rsidRDefault="00EE2C57" w:rsidP="00EE2C57">
                  <w:pPr>
                    <w:ind w:firstLine="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EE2C57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2C57" w:rsidRPr="00EE2C57" w:rsidRDefault="00EE2C57" w:rsidP="00EE2C57">
                  <w:pPr>
                    <w:ind w:firstLine="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EE2C57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2C57" w:rsidRPr="00EE2C57" w:rsidRDefault="00EE2C57" w:rsidP="00EE2C57">
                  <w:pPr>
                    <w:ind w:firstLine="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EE2C57" w:rsidRPr="00261A8A" w:rsidTr="00CE55FB">
              <w:tc>
                <w:tcPr>
                  <w:tcW w:w="153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2C57" w:rsidRPr="00EE2C57" w:rsidRDefault="00EE2C57" w:rsidP="00EE2C57">
                  <w:pPr>
                    <w:ind w:firstLine="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4831" w:rsidRPr="008C7A6D" w:rsidRDefault="00F84831" w:rsidP="00EE2C57">
      <w:pPr>
        <w:ind w:firstLine="0"/>
        <w:rPr>
          <w:rFonts w:ascii="Times New Roman" w:hAnsi="Times New Roman"/>
          <w:sz w:val="28"/>
          <w:szCs w:val="28"/>
        </w:rPr>
      </w:pPr>
    </w:p>
    <w:sectPr w:rsidR="00F84831" w:rsidRPr="008C7A6D" w:rsidSect="00960D9A">
      <w:headerReference w:type="even" r:id="rId6"/>
      <w:headerReference w:type="default" r:id="rId7"/>
      <w:pgSz w:w="16840" w:h="11907" w:orient="landscape" w:code="9"/>
      <w:pgMar w:top="1304" w:right="567" w:bottom="567" w:left="567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4A1" w:rsidRDefault="00EA04A1" w:rsidP="008C7A6D">
      <w:r>
        <w:separator/>
      </w:r>
    </w:p>
  </w:endnote>
  <w:endnote w:type="continuationSeparator" w:id="0">
    <w:p w:rsidR="00EA04A1" w:rsidRDefault="00EA04A1" w:rsidP="008C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4A1" w:rsidRDefault="00EA04A1" w:rsidP="008C7A6D">
      <w:r>
        <w:separator/>
      </w:r>
    </w:p>
  </w:footnote>
  <w:footnote w:type="continuationSeparator" w:id="0">
    <w:p w:rsidR="00EA04A1" w:rsidRDefault="00EA04A1" w:rsidP="008C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252" w:rsidRDefault="00264955" w:rsidP="0013131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00252" w:rsidRDefault="00EA04A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243882"/>
      <w:docPartObj>
        <w:docPartGallery w:val="Page Numbers (Top of Page)"/>
        <w:docPartUnique/>
      </w:docPartObj>
    </w:sdtPr>
    <w:sdtEndPr/>
    <w:sdtContent>
      <w:p w:rsidR="00960D9A" w:rsidRDefault="00960D9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3F4">
          <w:rPr>
            <w:noProof/>
          </w:rPr>
          <w:t>3</w:t>
        </w:r>
        <w:r>
          <w:fldChar w:fldCharType="end"/>
        </w:r>
      </w:p>
    </w:sdtContent>
  </w:sdt>
  <w:p w:rsidR="00960D9A" w:rsidRDefault="00960D9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rawingGridVerticalSpacing w:val="299"/>
  <w:displayHorizont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76"/>
    <w:rsid w:val="00043D05"/>
    <w:rsid w:val="000D4E5B"/>
    <w:rsid w:val="000F24E1"/>
    <w:rsid w:val="001174CC"/>
    <w:rsid w:val="00177B93"/>
    <w:rsid w:val="00196B12"/>
    <w:rsid w:val="001A485A"/>
    <w:rsid w:val="001F627E"/>
    <w:rsid w:val="00264955"/>
    <w:rsid w:val="00292D76"/>
    <w:rsid w:val="002A7A66"/>
    <w:rsid w:val="002F7B43"/>
    <w:rsid w:val="00332316"/>
    <w:rsid w:val="003820BB"/>
    <w:rsid w:val="003830E9"/>
    <w:rsid w:val="00403119"/>
    <w:rsid w:val="0040716C"/>
    <w:rsid w:val="004776CB"/>
    <w:rsid w:val="004807A1"/>
    <w:rsid w:val="004B6CF8"/>
    <w:rsid w:val="005073F4"/>
    <w:rsid w:val="00521E82"/>
    <w:rsid w:val="00677F5D"/>
    <w:rsid w:val="00733170"/>
    <w:rsid w:val="00745EF0"/>
    <w:rsid w:val="007878D9"/>
    <w:rsid w:val="007F1B31"/>
    <w:rsid w:val="00845DB0"/>
    <w:rsid w:val="00876605"/>
    <w:rsid w:val="008B1043"/>
    <w:rsid w:val="008C7A6D"/>
    <w:rsid w:val="009469AE"/>
    <w:rsid w:val="00960D9A"/>
    <w:rsid w:val="00997BBB"/>
    <w:rsid w:val="009E36DD"/>
    <w:rsid w:val="009E5135"/>
    <w:rsid w:val="00A20584"/>
    <w:rsid w:val="00A92E0C"/>
    <w:rsid w:val="00C44783"/>
    <w:rsid w:val="00CB54A0"/>
    <w:rsid w:val="00D42F6B"/>
    <w:rsid w:val="00E07ECC"/>
    <w:rsid w:val="00E6148D"/>
    <w:rsid w:val="00E72386"/>
    <w:rsid w:val="00EA04A1"/>
    <w:rsid w:val="00EB2E95"/>
    <w:rsid w:val="00EB33A1"/>
    <w:rsid w:val="00EE2C57"/>
    <w:rsid w:val="00F84831"/>
    <w:rsid w:val="00F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4031"/>
  <w15:chartTrackingRefBased/>
  <w15:docId w15:val="{DC60C95E-F9E5-45FB-95B6-A827D5F4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A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7A6D"/>
    <w:pPr>
      <w:widowControl/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5">
    <w:name w:val="heading 5"/>
    <w:basedOn w:val="a"/>
    <w:next w:val="a"/>
    <w:link w:val="50"/>
    <w:semiHidden/>
    <w:unhideWhenUsed/>
    <w:qFormat/>
    <w:rsid w:val="008C7A6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7A6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C7A6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rsid w:val="008C7A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rsid w:val="008C7A6D"/>
    <w:pPr>
      <w:ind w:firstLine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8C7A6D"/>
    <w:pPr>
      <w:widowControl/>
      <w:tabs>
        <w:tab w:val="left" w:pos="1134"/>
      </w:tabs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noProof/>
      <w:sz w:val="22"/>
      <w:szCs w:val="22"/>
      <w:lang w:val="en-US"/>
    </w:rPr>
  </w:style>
  <w:style w:type="paragraph" w:styleId="a6">
    <w:name w:val="Balloon Text"/>
    <w:basedOn w:val="a"/>
    <w:link w:val="a7"/>
    <w:semiHidden/>
    <w:rsid w:val="008C7A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8C7A6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Гипертекстовая ссылка"/>
    <w:rsid w:val="008C7A6D"/>
    <w:rPr>
      <w:color w:val="008000"/>
    </w:rPr>
  </w:style>
  <w:style w:type="paragraph" w:customStyle="1" w:styleId="a9">
    <w:name w:val="Нормальный (таблица)"/>
    <w:basedOn w:val="a"/>
    <w:next w:val="a"/>
    <w:rsid w:val="008C7A6D"/>
    <w:pPr>
      <w:ind w:firstLine="0"/>
    </w:pPr>
    <w:rPr>
      <w:rFonts w:cs="Arial"/>
    </w:rPr>
  </w:style>
  <w:style w:type="paragraph" w:styleId="aa">
    <w:name w:val="header"/>
    <w:basedOn w:val="a"/>
    <w:link w:val="ab"/>
    <w:uiPriority w:val="99"/>
    <w:rsid w:val="008C7A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C7A6D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page number"/>
    <w:basedOn w:val="a0"/>
    <w:rsid w:val="008C7A6D"/>
  </w:style>
  <w:style w:type="paragraph" w:styleId="ad">
    <w:name w:val="footer"/>
    <w:basedOn w:val="a"/>
    <w:link w:val="ae"/>
    <w:rsid w:val="008C7A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C7A6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">
    <w:name w:val="Знак Знак Знак 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af0">
    <w:name w:val="Знак Знак Знак 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af1">
    <w:name w:val="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 Знак2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styleId="20">
    <w:name w:val="Body Text Indent 2"/>
    <w:basedOn w:val="a"/>
    <w:link w:val="21"/>
    <w:rsid w:val="008C7A6D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eastAsia="Calibri" w:hAnsi="Times New Roman"/>
    </w:rPr>
  </w:style>
  <w:style w:type="character" w:customStyle="1" w:styleId="21">
    <w:name w:val="Основной текст с отступом 2 Знак"/>
    <w:basedOn w:val="a0"/>
    <w:link w:val="20"/>
    <w:rsid w:val="008C7A6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locked/>
    <w:rsid w:val="008C7A6D"/>
    <w:rPr>
      <w:b/>
      <w:bCs/>
      <w:sz w:val="28"/>
      <w:szCs w:val="24"/>
      <w:lang w:val="ru-RU" w:eastAsia="ru-RU" w:bidi="ar-SA"/>
    </w:rPr>
  </w:style>
  <w:style w:type="paragraph" w:styleId="af3">
    <w:name w:val="Title"/>
    <w:basedOn w:val="a"/>
    <w:next w:val="a"/>
    <w:link w:val="af4"/>
    <w:qFormat/>
    <w:rsid w:val="008C7A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4">
    <w:name w:val="Заголовок Знак"/>
    <w:basedOn w:val="a0"/>
    <w:link w:val="af3"/>
    <w:rsid w:val="008C7A6D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2021-11-19T13:31:00Z</cp:lastPrinted>
  <dcterms:created xsi:type="dcterms:W3CDTF">2021-11-19T13:14:00Z</dcterms:created>
  <dcterms:modified xsi:type="dcterms:W3CDTF">2021-11-19T13:32:00Z</dcterms:modified>
</cp:coreProperties>
</file>