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F4" w:rsidRPr="00794570" w:rsidRDefault="00E257F4" w:rsidP="00E257F4">
      <w:pPr>
        <w:pStyle w:val="a4"/>
        <w:jc w:val="center"/>
        <w:rPr>
          <w:rStyle w:val="a3"/>
          <w:sz w:val="28"/>
          <w:szCs w:val="28"/>
        </w:rPr>
      </w:pPr>
      <w:r w:rsidRPr="00794570">
        <w:rPr>
          <w:rStyle w:val="a3"/>
          <w:sz w:val="28"/>
          <w:szCs w:val="28"/>
        </w:rPr>
        <w:t>ЗАКЛЮЧЕНИЕ</w:t>
      </w:r>
    </w:p>
    <w:p w:rsidR="00E257F4" w:rsidRPr="00794570" w:rsidRDefault="00E257F4" w:rsidP="00E257F4">
      <w:pPr>
        <w:pStyle w:val="a4"/>
        <w:jc w:val="center"/>
        <w:rPr>
          <w:rStyle w:val="a3"/>
          <w:sz w:val="28"/>
          <w:szCs w:val="28"/>
        </w:rPr>
      </w:pPr>
      <w:r w:rsidRPr="00794570">
        <w:rPr>
          <w:rStyle w:val="a3"/>
          <w:sz w:val="28"/>
          <w:szCs w:val="28"/>
        </w:rPr>
        <w:t>по результатам антикоррупционной экспертизы</w:t>
      </w:r>
    </w:p>
    <w:p w:rsidR="00E257F4" w:rsidRPr="00CF6021" w:rsidRDefault="00E257F4" w:rsidP="00E257F4">
      <w:pPr>
        <w:pStyle w:val="a4"/>
        <w:jc w:val="center"/>
        <w:rPr>
          <w:rStyle w:val="a3"/>
          <w:sz w:val="28"/>
          <w:szCs w:val="28"/>
        </w:rPr>
      </w:pPr>
      <w:r w:rsidRPr="00794570">
        <w:rPr>
          <w:rStyle w:val="a3"/>
          <w:sz w:val="28"/>
          <w:szCs w:val="28"/>
        </w:rPr>
        <w:t xml:space="preserve">на проект </w:t>
      </w:r>
      <w:r w:rsidRPr="00CF6021">
        <w:rPr>
          <w:rStyle w:val="a3"/>
          <w:sz w:val="28"/>
          <w:szCs w:val="28"/>
        </w:rPr>
        <w:t>постановления администрации муниципального</w:t>
      </w:r>
    </w:p>
    <w:p w:rsidR="00E257F4" w:rsidRPr="00B9363A" w:rsidRDefault="00E257F4" w:rsidP="00E257F4">
      <w:pPr>
        <w:spacing w:after="0" w:line="240" w:lineRule="auto"/>
        <w:jc w:val="center"/>
        <w:rPr>
          <w:rStyle w:val="a3"/>
          <w:sz w:val="28"/>
          <w:szCs w:val="28"/>
        </w:rPr>
      </w:pPr>
      <w:r w:rsidRPr="00CF6021">
        <w:rPr>
          <w:rStyle w:val="a3"/>
          <w:sz w:val="28"/>
          <w:szCs w:val="28"/>
        </w:rPr>
        <w:t xml:space="preserve">образования Отрадненский </w:t>
      </w:r>
      <w:r w:rsidRPr="009D4F3D">
        <w:rPr>
          <w:rStyle w:val="a3"/>
          <w:sz w:val="28"/>
          <w:szCs w:val="28"/>
        </w:rPr>
        <w:t>район «</w:t>
      </w:r>
      <w:r w:rsidRPr="00B9363A">
        <w:rPr>
          <w:rStyle w:val="a3"/>
          <w:sz w:val="28"/>
          <w:szCs w:val="28"/>
        </w:rPr>
        <w:t xml:space="preserve">О реализации функции администрации муниципального образования Отрадненский </w:t>
      </w:r>
    </w:p>
    <w:p w:rsidR="00E257F4" w:rsidRPr="00B9363A" w:rsidRDefault="00E257F4" w:rsidP="00E257F4">
      <w:pPr>
        <w:spacing w:after="0" w:line="240" w:lineRule="auto"/>
        <w:jc w:val="center"/>
        <w:rPr>
          <w:rStyle w:val="a3"/>
          <w:sz w:val="28"/>
          <w:szCs w:val="28"/>
        </w:rPr>
      </w:pPr>
      <w:r w:rsidRPr="00B9363A">
        <w:rPr>
          <w:rStyle w:val="a3"/>
          <w:sz w:val="28"/>
          <w:szCs w:val="28"/>
        </w:rPr>
        <w:t xml:space="preserve">район по проведению согласования осуществления закупки у единственного поставщика (подрядчика, исполнителя) при осуществлении закупок для муниципальных  нужд </w:t>
      </w:r>
    </w:p>
    <w:p w:rsidR="00E257F4" w:rsidRPr="00CF6021" w:rsidRDefault="00E257F4" w:rsidP="00E257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363A">
        <w:rPr>
          <w:rStyle w:val="a3"/>
          <w:sz w:val="28"/>
          <w:szCs w:val="28"/>
        </w:rPr>
        <w:t>муниципального образования Отрадненский район</w:t>
      </w:r>
      <w:r w:rsidRPr="009D4F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E257F4" w:rsidRPr="00ED7611" w:rsidRDefault="00E257F4" w:rsidP="00E257F4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ED7611">
        <w:rPr>
          <w:rFonts w:ascii="Times New Roman" w:hAnsi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D7611">
        <w:rPr>
          <w:rFonts w:ascii="Times New Roman" w:hAnsi="Times New Roman"/>
          <w:sz w:val="28"/>
          <w:szCs w:val="28"/>
          <w:lang w:eastAsia="ru-RU"/>
        </w:rPr>
        <w:t>)</w:t>
      </w:r>
    </w:p>
    <w:p w:rsidR="00E257F4" w:rsidRPr="00ED7611" w:rsidRDefault="00E257F4" w:rsidP="00E25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8"/>
          <w:lang w:eastAsia="ru-RU"/>
        </w:rPr>
      </w:pPr>
    </w:p>
    <w:p w:rsidR="00E257F4" w:rsidRDefault="00E257F4" w:rsidP="00E257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D7611">
        <w:rPr>
          <w:rFonts w:ascii="Times New Roman" w:eastAsia="Times New Roman" w:hAnsi="Times New Roman"/>
          <w:sz w:val="28"/>
          <w:szCs w:val="28"/>
        </w:rPr>
        <w:t xml:space="preserve">Юридическим отделом </w:t>
      </w:r>
      <w:r w:rsidRPr="00ED7611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Отрадненский район в соответствии с Федеральным </w:t>
      </w:r>
      <w:hyperlink r:id="rId5" w:history="1">
        <w:r w:rsidRPr="00ED7611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ED7611">
        <w:rPr>
          <w:rFonts w:ascii="Times New Roman" w:hAnsi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ED7611">
          <w:rPr>
            <w:rFonts w:ascii="Times New Roman" w:hAnsi="Times New Roman"/>
            <w:sz w:val="28"/>
            <w:szCs w:val="28"/>
            <w:lang w:eastAsia="ru-RU"/>
          </w:rPr>
          <w:t>Методикой</w:t>
        </w:r>
      </w:hyperlink>
      <w:r w:rsidRPr="00ED7611">
        <w:rPr>
          <w:rFonts w:ascii="Times New Roman" w:hAnsi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ED7611">
        <w:rPr>
          <w:rFonts w:ascii="Times New Roman" w:hAnsi="Times New Roman"/>
          <w:sz w:val="28"/>
          <w:szCs w:val="28"/>
          <w:lang w:eastAsia="ru-RU"/>
        </w:rPr>
        <w:t xml:space="preserve"> правовых </w:t>
      </w:r>
      <w:r w:rsidRPr="00794570">
        <w:rPr>
          <w:rFonts w:ascii="Times New Roman" w:hAnsi="Times New Roman"/>
          <w:sz w:val="28"/>
          <w:szCs w:val="28"/>
          <w:lang w:eastAsia="ru-RU"/>
        </w:rPr>
        <w:t xml:space="preserve">актов и проектов муниципальных нормативных правовых актов муниципального образования Отрадненский район, утвержденным постановлением администрации муниципального образования  Отрадненский  район </w:t>
      </w:r>
      <w:r>
        <w:rPr>
          <w:rFonts w:ascii="Times New Roman" w:hAnsi="Times New Roman"/>
          <w:sz w:val="28"/>
          <w:szCs w:val="28"/>
          <w:lang w:eastAsia="ru-RU"/>
        </w:rPr>
        <w:t xml:space="preserve"> от «9» июня 2014 года № 534,  </w:t>
      </w:r>
    </w:p>
    <w:p w:rsidR="00E257F4" w:rsidRPr="0066572E" w:rsidRDefault="00E257F4" w:rsidP="00E257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572E">
        <w:rPr>
          <w:rFonts w:ascii="Times New Roman" w:hAnsi="Times New Roman"/>
          <w:sz w:val="28"/>
          <w:szCs w:val="28"/>
          <w:lang w:eastAsia="ru-RU"/>
        </w:rPr>
        <w:t>проведена антикоррупционная экспертиза проекта постановления администрации муниципального образования Отрадненский район «</w:t>
      </w:r>
      <w:r w:rsidRPr="00B9363A">
        <w:rPr>
          <w:rFonts w:ascii="Times New Roman" w:hAnsi="Times New Roman"/>
          <w:sz w:val="28"/>
          <w:szCs w:val="28"/>
          <w:lang w:eastAsia="ru-RU"/>
        </w:rPr>
        <w:t>О реализации функции администрации муниципального образования Отрадненский район по проведению согласования осуществления закупки у единственного поставщика (подрядчика, исполнителя) при осуществлении закупок для муниципальных  нужд муниципального образования Отрадненский район</w:t>
      </w:r>
      <w:r w:rsidRPr="00CF602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572E">
        <w:rPr>
          <w:rFonts w:ascii="Times New Roman" w:hAnsi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66572E"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66572E">
        <w:rPr>
          <w:rFonts w:ascii="Times New Roman" w:hAnsi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E257F4" w:rsidRPr="005852B1" w:rsidRDefault="00E257F4" w:rsidP="00E257F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факторы не выявлены.</w:t>
      </w:r>
    </w:p>
    <w:p w:rsidR="00E257F4" w:rsidRDefault="00E257F4" w:rsidP="00E257F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57F4" w:rsidRDefault="00E257F4" w:rsidP="00E257F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57F4" w:rsidRDefault="00E257F4" w:rsidP="00E257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57F4" w:rsidRPr="00ED7611" w:rsidRDefault="00E257F4" w:rsidP="00E2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ED7611">
        <w:rPr>
          <w:rFonts w:ascii="Times New Roman" w:hAnsi="Times New Roman"/>
          <w:sz w:val="28"/>
          <w:szCs w:val="28"/>
          <w:lang w:eastAsia="ru-RU"/>
        </w:rPr>
        <w:t>ачальник</w:t>
      </w:r>
      <w:bookmarkStart w:id="0" w:name="_GoBack"/>
      <w:bookmarkEnd w:id="0"/>
      <w:r w:rsidRPr="00ED7611">
        <w:rPr>
          <w:rFonts w:ascii="Times New Roman" w:hAnsi="Times New Roman"/>
          <w:sz w:val="28"/>
          <w:szCs w:val="28"/>
          <w:lang w:eastAsia="ru-RU"/>
        </w:rPr>
        <w:t xml:space="preserve"> юридического отдела</w:t>
      </w:r>
    </w:p>
    <w:p w:rsidR="00E257F4" w:rsidRPr="00ED7611" w:rsidRDefault="00E257F4" w:rsidP="00E25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D761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257F4" w:rsidRPr="00ED7611" w:rsidRDefault="00E257F4" w:rsidP="00E257F4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 xml:space="preserve">образования Отрадненский район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ED761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Е.И.Павлюченко</w:t>
      </w:r>
      <w:proofErr w:type="spellEnd"/>
    </w:p>
    <w:p w:rsidR="00E257F4" w:rsidRDefault="00E257F4" w:rsidP="00E25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57F4" w:rsidRDefault="00E257F4" w:rsidP="00E25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57F4" w:rsidRDefault="00E257F4" w:rsidP="00E25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57F4" w:rsidRDefault="00E257F4" w:rsidP="00E25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57F4" w:rsidRDefault="00E257F4" w:rsidP="00E25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И.В.Нетреба</w:t>
      </w:r>
      <w:proofErr w:type="spellEnd"/>
    </w:p>
    <w:p w:rsidR="00E257F4" w:rsidRDefault="00E257F4" w:rsidP="00E257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>8(861 44) 3-30-95</w:t>
      </w:r>
    </w:p>
    <w:sectPr w:rsidR="00E2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B2"/>
    <w:rsid w:val="000D75B2"/>
    <w:rsid w:val="002E5D38"/>
    <w:rsid w:val="003B3FAE"/>
    <w:rsid w:val="003C2CB6"/>
    <w:rsid w:val="0070671B"/>
    <w:rsid w:val="00E2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D75B2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0D75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D75B2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0D75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2017-03-01T05:38:00Z</dcterms:created>
  <dcterms:modified xsi:type="dcterms:W3CDTF">2017-03-01T05:38:00Z</dcterms:modified>
</cp:coreProperties>
</file>