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359" w:rsidRPr="00224E29" w:rsidRDefault="00743359" w:rsidP="00743359">
      <w:pPr>
        <w:pStyle w:val="a4"/>
        <w:jc w:val="center"/>
        <w:rPr>
          <w:rStyle w:val="a3"/>
          <w:sz w:val="28"/>
          <w:szCs w:val="28"/>
        </w:rPr>
      </w:pPr>
      <w:r w:rsidRPr="00224E29">
        <w:rPr>
          <w:rStyle w:val="a3"/>
          <w:sz w:val="28"/>
          <w:szCs w:val="28"/>
        </w:rPr>
        <w:t>ЗАКЛЮЧЕНИЕ</w:t>
      </w:r>
    </w:p>
    <w:p w:rsidR="00743359" w:rsidRPr="00224E29" w:rsidRDefault="00743359" w:rsidP="00743359">
      <w:pPr>
        <w:pStyle w:val="a4"/>
        <w:jc w:val="center"/>
        <w:rPr>
          <w:rStyle w:val="a3"/>
          <w:sz w:val="28"/>
          <w:szCs w:val="28"/>
        </w:rPr>
      </w:pPr>
      <w:r w:rsidRPr="00224E29">
        <w:rPr>
          <w:rStyle w:val="a3"/>
          <w:sz w:val="28"/>
          <w:szCs w:val="28"/>
        </w:rPr>
        <w:t>по результатам антикоррупционной экспертизы</w:t>
      </w:r>
    </w:p>
    <w:p w:rsidR="00743359" w:rsidRPr="00224E29" w:rsidRDefault="00743359" w:rsidP="00743359">
      <w:pPr>
        <w:pStyle w:val="a4"/>
        <w:jc w:val="center"/>
        <w:rPr>
          <w:rStyle w:val="a3"/>
          <w:sz w:val="28"/>
          <w:szCs w:val="28"/>
        </w:rPr>
      </w:pPr>
      <w:r w:rsidRPr="00224E29">
        <w:rPr>
          <w:rStyle w:val="a3"/>
          <w:sz w:val="28"/>
          <w:szCs w:val="28"/>
        </w:rPr>
        <w:t>на проект постановления администрации муниципального</w:t>
      </w:r>
    </w:p>
    <w:p w:rsidR="00743359" w:rsidRDefault="00743359" w:rsidP="00743359">
      <w:pPr>
        <w:tabs>
          <w:tab w:val="left" w:pos="567"/>
          <w:tab w:val="left" w:pos="8505"/>
        </w:tabs>
        <w:spacing w:after="0" w:line="240" w:lineRule="auto"/>
        <w:ind w:left="-28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24E29">
        <w:rPr>
          <w:rStyle w:val="a3"/>
          <w:sz w:val="28"/>
          <w:szCs w:val="28"/>
        </w:rPr>
        <w:t xml:space="preserve">образования </w:t>
      </w:r>
      <w:proofErr w:type="spellStart"/>
      <w:r w:rsidRPr="00224E29">
        <w:rPr>
          <w:rStyle w:val="a3"/>
          <w:sz w:val="28"/>
          <w:szCs w:val="28"/>
        </w:rPr>
        <w:t>Отрадненский</w:t>
      </w:r>
      <w:proofErr w:type="spellEnd"/>
      <w:r w:rsidRPr="00224E29">
        <w:rPr>
          <w:rStyle w:val="a3"/>
          <w:sz w:val="28"/>
          <w:szCs w:val="28"/>
        </w:rPr>
        <w:t xml:space="preserve"> район «</w:t>
      </w:r>
      <w:r w:rsidRPr="00DD095C">
        <w:rPr>
          <w:rFonts w:ascii="Times New Roman" w:eastAsia="Calibri" w:hAnsi="Times New Roman" w:cs="Times New Roman"/>
          <w:b/>
          <w:sz w:val="28"/>
          <w:szCs w:val="28"/>
        </w:rPr>
        <w:t xml:space="preserve">Об утверждении порядка предоставления субсидий малым формам хозяйствования в АПК </w:t>
      </w:r>
    </w:p>
    <w:p w:rsidR="00743359" w:rsidRPr="00224E29" w:rsidRDefault="00743359" w:rsidP="007433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D095C">
        <w:rPr>
          <w:rFonts w:ascii="Times New Roman" w:eastAsia="Calibri" w:hAnsi="Times New Roman" w:cs="Times New Roman"/>
          <w:b/>
          <w:sz w:val="28"/>
          <w:szCs w:val="28"/>
        </w:rPr>
        <w:t xml:space="preserve">на территории муниципального образования </w:t>
      </w:r>
      <w:proofErr w:type="spellStart"/>
      <w:r w:rsidRPr="00DD095C">
        <w:rPr>
          <w:rFonts w:ascii="Times New Roman" w:eastAsia="Calibri" w:hAnsi="Times New Roman" w:cs="Times New Roman"/>
          <w:b/>
          <w:sz w:val="28"/>
          <w:szCs w:val="28"/>
        </w:rPr>
        <w:t>Отрадненский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район</w:t>
      </w:r>
      <w:r w:rsidRPr="00224E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743359" w:rsidRPr="00ED7611" w:rsidRDefault="00743359" w:rsidP="00180655">
      <w:pPr>
        <w:pBdr>
          <w:top w:val="single" w:sz="4" w:space="0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  <w:lang w:eastAsia="ru-RU"/>
        </w:rPr>
      </w:pPr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(</w:t>
      </w:r>
      <w:r w:rsidRPr="00ED7611">
        <w:rPr>
          <w:rFonts w:ascii="Times New Roman" w:eastAsia="Calibri" w:hAnsi="Times New Roman" w:cs="Times New Roman"/>
          <w:sz w:val="18"/>
          <w:szCs w:val="18"/>
          <w:lang w:eastAsia="ru-RU"/>
        </w:rPr>
        <w:t>наименование муниципального нормативного правового акта, проекта муниципального нормативного правового акта</w:t>
      </w:r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</w:p>
    <w:p w:rsidR="00743359" w:rsidRPr="00ED7611" w:rsidRDefault="00743359" w:rsidP="007433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28"/>
          <w:lang w:eastAsia="ru-RU"/>
        </w:rPr>
      </w:pPr>
    </w:p>
    <w:p w:rsidR="00743359" w:rsidRPr="00ED7611" w:rsidRDefault="00743359" w:rsidP="00743359">
      <w:pPr>
        <w:autoSpaceDE w:val="0"/>
        <w:autoSpaceDN w:val="0"/>
        <w:adjustRightInd w:val="0"/>
        <w:spacing w:after="0"/>
        <w:ind w:left="-284"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ED7611">
        <w:rPr>
          <w:rFonts w:ascii="Times New Roman" w:eastAsia="Times New Roman" w:hAnsi="Times New Roman" w:cs="Times New Roman"/>
          <w:sz w:val="28"/>
          <w:szCs w:val="28"/>
        </w:rPr>
        <w:t xml:space="preserve">Юридическим отделом </w:t>
      </w:r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администрации муниципального образования </w:t>
      </w:r>
      <w:proofErr w:type="spellStart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Отрадненский</w:t>
      </w:r>
      <w:proofErr w:type="spellEnd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 в соответствии с Федеральным </w:t>
      </w:r>
      <w:hyperlink r:id="rId5" w:history="1">
        <w:r w:rsidRPr="00ED7611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законом</w:t>
        </w:r>
      </w:hyperlink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17  июля  2009 года № 172-ФЗ «Об антикоррупционной экспертизе  нормативных правовых актов и проектов нормативных правовых актов», </w:t>
      </w:r>
      <w:hyperlink r:id="rId6" w:history="1">
        <w:r w:rsidRPr="00ED7611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Методикой</w:t>
        </w:r>
      </w:hyperlink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проведения антикоррупционной  экспертизы нормативных правовых актов и проектов нормативных   правовых актов, утвержденной Постановлением Правительства Российской Федерации от  26  февраля  2010 года № 96, Положением  о порядке проведения антикоррупционной экспертизы муниципальных нормативных</w:t>
      </w:r>
      <w:proofErr w:type="gramEnd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правовых актов и проектов муниципальных нормативных правовых актов муниципального образования </w:t>
      </w:r>
      <w:proofErr w:type="spellStart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Отрадненский</w:t>
      </w:r>
      <w:proofErr w:type="spellEnd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район, утвержденным постановлением администрации муниципального образования  </w:t>
      </w:r>
      <w:proofErr w:type="spellStart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Отрадненский</w:t>
      </w:r>
      <w:proofErr w:type="spellEnd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район  от «9» июня 2014 года № 534,   </w:t>
      </w:r>
    </w:p>
    <w:p w:rsidR="00743359" w:rsidRPr="00604C9E" w:rsidRDefault="00743359" w:rsidP="00743359">
      <w:pPr>
        <w:tabs>
          <w:tab w:val="left" w:pos="567"/>
          <w:tab w:val="left" w:pos="8505"/>
        </w:tabs>
        <w:spacing w:after="0"/>
        <w:ind w:lef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проведена антикоррупционная экспертиза проекта постановления администрации муниципального образования </w:t>
      </w:r>
      <w:proofErr w:type="spellStart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Отрадненский</w:t>
      </w:r>
      <w:proofErr w:type="spellEnd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 </w:t>
      </w:r>
      <w:r w:rsidRPr="008C5A0E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Pr="008C5A0E">
        <w:rPr>
          <w:rFonts w:ascii="Times New Roman" w:eastAsia="Calibri" w:hAnsi="Times New Roman" w:cs="Times New Roman"/>
          <w:sz w:val="28"/>
          <w:szCs w:val="28"/>
        </w:rPr>
        <w:t xml:space="preserve">Об утверждении порядка предоставления субсидий малым формам хозяйствования в АПК на территории муниципального образования </w:t>
      </w:r>
      <w:proofErr w:type="spellStart"/>
      <w:r w:rsidRPr="008C5A0E">
        <w:rPr>
          <w:rFonts w:ascii="Times New Roman" w:eastAsia="Calibri" w:hAnsi="Times New Roman" w:cs="Times New Roman"/>
          <w:sz w:val="28"/>
          <w:szCs w:val="28"/>
        </w:rPr>
        <w:t>Отрадненский</w:t>
      </w:r>
      <w:proofErr w:type="spellEnd"/>
      <w:r w:rsidRPr="009965A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район</w:t>
      </w:r>
      <w:r w:rsidRPr="008C5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целях выявления в нем </w:t>
      </w:r>
      <w:proofErr w:type="spellStart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коррупциогенных</w:t>
      </w:r>
      <w:proofErr w:type="spellEnd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факторов и их последующего устранения.</w:t>
      </w:r>
    </w:p>
    <w:p w:rsidR="00743359" w:rsidRPr="00ED7611" w:rsidRDefault="00743359" w:rsidP="00743359">
      <w:pPr>
        <w:keepNext/>
        <w:keepLines/>
        <w:widowControl w:val="0"/>
        <w:autoSpaceDE w:val="0"/>
        <w:autoSpaceDN w:val="0"/>
        <w:adjustRightInd w:val="0"/>
        <w:spacing w:after="0"/>
        <w:ind w:left="-284" w:firstLine="851"/>
        <w:jc w:val="both"/>
        <w:outlineLvl w:val="0"/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</w:pPr>
      <w:r w:rsidRPr="00ED7611"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 xml:space="preserve">В рассмотренном проекте </w:t>
      </w:r>
      <w:proofErr w:type="spellStart"/>
      <w:r w:rsidRPr="00ED7611"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>коррупциогенные</w:t>
      </w:r>
      <w:proofErr w:type="spellEnd"/>
      <w:r w:rsidRPr="00ED7611"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 xml:space="preserve"> факторы не выявлены.</w:t>
      </w:r>
    </w:p>
    <w:p w:rsidR="00743359" w:rsidRDefault="00743359" w:rsidP="00743359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43359" w:rsidRDefault="00743359" w:rsidP="00743359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43359" w:rsidRDefault="00743359" w:rsidP="00743359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43359" w:rsidRPr="00ED7611" w:rsidRDefault="00743359" w:rsidP="00743359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Начальник юридического отдела</w:t>
      </w:r>
    </w:p>
    <w:p w:rsidR="00743359" w:rsidRPr="00ED7611" w:rsidRDefault="00743359" w:rsidP="00743359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администрации </w:t>
      </w:r>
      <w:proofErr w:type="gramStart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муниципального</w:t>
      </w:r>
      <w:proofErr w:type="gramEnd"/>
    </w:p>
    <w:p w:rsidR="00743359" w:rsidRPr="00ED7611" w:rsidRDefault="00743359" w:rsidP="00743359">
      <w:pPr>
        <w:tabs>
          <w:tab w:val="left" w:pos="6990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образования </w:t>
      </w:r>
      <w:proofErr w:type="spellStart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Отрадненский</w:t>
      </w:r>
      <w:proofErr w:type="spellEnd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 </w:t>
      </w:r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     </w:t>
      </w:r>
      <w:proofErr w:type="spellStart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А.М.Галиджян</w:t>
      </w:r>
      <w:proofErr w:type="spellEnd"/>
    </w:p>
    <w:p w:rsidR="00743359" w:rsidRDefault="00743359" w:rsidP="007433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43359" w:rsidRDefault="00743359" w:rsidP="007433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43359" w:rsidRDefault="00743359" w:rsidP="007433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43359" w:rsidRDefault="00743359" w:rsidP="007433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43359" w:rsidRDefault="00743359" w:rsidP="007433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43359" w:rsidRDefault="00743359" w:rsidP="007433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743359" w:rsidRPr="00ED7611" w:rsidRDefault="00743359" w:rsidP="007433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И.В.Нетреба</w:t>
      </w:r>
      <w:proofErr w:type="spellEnd"/>
    </w:p>
    <w:p w:rsidR="00743359" w:rsidRDefault="00743359" w:rsidP="00743359">
      <w:pPr>
        <w:widowControl w:val="0"/>
        <w:autoSpaceDE w:val="0"/>
        <w:autoSpaceDN w:val="0"/>
        <w:adjustRightInd w:val="0"/>
        <w:spacing w:after="0" w:line="240" w:lineRule="auto"/>
        <w:jc w:val="both"/>
      </w:pPr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8(861 44) 3-30-95</w:t>
      </w:r>
    </w:p>
    <w:p w:rsidR="00BD600F" w:rsidRDefault="00BD600F"/>
    <w:sectPr w:rsidR="00BD6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0BB"/>
    <w:rsid w:val="000140BB"/>
    <w:rsid w:val="00180655"/>
    <w:rsid w:val="00743359"/>
    <w:rsid w:val="00BD6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43359"/>
    <w:rPr>
      <w:rFonts w:ascii="Times New Roman" w:hAnsi="Times New Roman" w:cs="Times New Roman" w:hint="default"/>
      <w:b/>
      <w:bCs/>
    </w:rPr>
  </w:style>
  <w:style w:type="paragraph" w:styleId="a4">
    <w:name w:val="No Spacing"/>
    <w:uiPriority w:val="1"/>
    <w:qFormat/>
    <w:rsid w:val="00743359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43359"/>
    <w:rPr>
      <w:rFonts w:ascii="Times New Roman" w:hAnsi="Times New Roman" w:cs="Times New Roman" w:hint="default"/>
      <w:b/>
      <w:bCs/>
    </w:rPr>
  </w:style>
  <w:style w:type="paragraph" w:styleId="a4">
    <w:name w:val="No Spacing"/>
    <w:uiPriority w:val="1"/>
    <w:qFormat/>
    <w:rsid w:val="0074335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98088;fld=134;dst=100027" TargetMode="External"/><Relationship Id="rId5" Type="http://schemas.openxmlformats.org/officeDocument/2006/relationships/hyperlink" Target="consultantplus://offline/main?base=LAW;n=89553;fld=1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1612</Characters>
  <Application>Microsoft Office Word</Application>
  <DocSecurity>0</DocSecurity>
  <Lines>13</Lines>
  <Paragraphs>3</Paragraphs>
  <ScaleCrop>false</ScaleCrop>
  <Company>Krokoz™</Company>
  <LinksUpToDate>false</LinksUpToDate>
  <CharactersWithSpaces>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2016-09-08T12:44:00Z</dcterms:created>
  <dcterms:modified xsi:type="dcterms:W3CDTF">2016-09-08T12:44:00Z</dcterms:modified>
</cp:coreProperties>
</file>