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5BC" w:rsidRPr="00005582" w:rsidRDefault="009A15BC" w:rsidP="009A15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05582">
        <w:rPr>
          <w:rFonts w:ascii="Times New Roman" w:eastAsia="Calibri" w:hAnsi="Times New Roman" w:cs="Times New Roman"/>
          <w:b/>
          <w:bCs/>
          <w:sz w:val="28"/>
          <w:szCs w:val="28"/>
        </w:rPr>
        <w:t>ЗАКЛЮЧЕНИЕ</w:t>
      </w:r>
    </w:p>
    <w:p w:rsidR="009A15BC" w:rsidRPr="00005582" w:rsidRDefault="009A15BC" w:rsidP="009A15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05582">
        <w:rPr>
          <w:rFonts w:ascii="Times New Roman" w:eastAsia="Calibri" w:hAnsi="Times New Roman" w:cs="Times New Roman"/>
          <w:b/>
          <w:bCs/>
          <w:sz w:val="28"/>
          <w:szCs w:val="28"/>
        </w:rPr>
        <w:t>по результатам антикоррупционной экспертизы</w:t>
      </w:r>
    </w:p>
    <w:p w:rsidR="009A15BC" w:rsidRPr="00005582" w:rsidRDefault="009A15BC" w:rsidP="009A15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05582">
        <w:rPr>
          <w:rFonts w:ascii="Times New Roman" w:eastAsia="Calibri" w:hAnsi="Times New Roman" w:cs="Times New Roman"/>
          <w:b/>
          <w:bCs/>
          <w:sz w:val="28"/>
          <w:szCs w:val="28"/>
        </w:rPr>
        <w:t>на проект постановления администрации муниципального</w:t>
      </w:r>
    </w:p>
    <w:p w:rsidR="009A15BC" w:rsidRPr="00005582" w:rsidRDefault="009A15BC" w:rsidP="00473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58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образования Отрадненский район </w:t>
      </w:r>
      <w:r w:rsidRPr="00005582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005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  <w:r w:rsidRPr="00005582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администрации муниципального обр</w:t>
      </w:r>
      <w:r w:rsidR="0047384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азования Отрадненский район от 1</w:t>
      </w:r>
      <w:r w:rsidRPr="00005582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0 сентября 2015 года № 5</w:t>
      </w:r>
      <w:r w:rsidR="0047384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1</w:t>
      </w:r>
      <w:r w:rsidRPr="00005582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5 «Об утверждении </w:t>
      </w:r>
      <w:r w:rsidRPr="00005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 «</w:t>
      </w:r>
      <w:r w:rsidR="00473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Экономическое развитие и инновационная экономика в муниципальном образовании Отрадненский район</w:t>
      </w:r>
      <w:r w:rsidRPr="00005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A15BC" w:rsidRPr="00005582" w:rsidRDefault="009A15BC" w:rsidP="009A15B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005582">
        <w:rPr>
          <w:rFonts w:ascii="Times New Roman" w:eastAsia="Calibri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9A15BC" w:rsidRPr="00005582" w:rsidRDefault="009A15BC" w:rsidP="009A15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9A15BC" w:rsidRPr="00005582" w:rsidRDefault="009A15BC" w:rsidP="009A15BC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15BC" w:rsidRPr="00005582" w:rsidRDefault="009A15BC" w:rsidP="009A15BC">
      <w:pPr>
        <w:autoSpaceDE w:val="0"/>
        <w:autoSpaceDN w:val="0"/>
        <w:adjustRightInd w:val="0"/>
        <w:spacing w:after="0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005582">
        <w:rPr>
          <w:rFonts w:ascii="Times New Roman" w:eastAsia="Times New Roman" w:hAnsi="Times New Roman" w:cs="Times New Roman"/>
          <w:sz w:val="28"/>
          <w:szCs w:val="28"/>
        </w:rPr>
        <w:t xml:space="preserve">Юридическим отделом </w:t>
      </w:r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Отрадненский район в соответствии с Федеральным </w:t>
      </w:r>
      <w:hyperlink r:id="rId5" w:history="1">
        <w:r w:rsidRPr="00005582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005582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Методикой</w:t>
        </w:r>
      </w:hyperlink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 и проектов муниципальных нормативных правовых актов муниципального образования Отрадненский район, утвержденным постановлением администрации муниципального образования  Отрадненский  район  от «9» июня 2014 года № 534,   </w:t>
      </w:r>
    </w:p>
    <w:p w:rsidR="009A15BC" w:rsidRPr="00005582" w:rsidRDefault="009A15BC" w:rsidP="009A15BC">
      <w:pPr>
        <w:tabs>
          <w:tab w:val="left" w:pos="567"/>
          <w:tab w:val="left" w:pos="8505"/>
        </w:tabs>
        <w:spacing w:after="0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gramStart"/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проведена антикоррупционная экспертиза проекта постановления администрации муниципального </w:t>
      </w:r>
      <w:bookmarkStart w:id="0" w:name="_GoBack"/>
      <w:bookmarkEnd w:id="0"/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образования Отрадненский район «</w:t>
      </w:r>
      <w:r w:rsidRPr="0000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  <w:r w:rsidRPr="0000558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администрации муниципального образования Отрадненский район от </w:t>
      </w:r>
      <w:r w:rsidR="0047384C" w:rsidRPr="0047384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</w:t>
      </w:r>
      <w:r w:rsidR="0047384C" w:rsidRPr="0000558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0 сентября 2015 года № 5</w:t>
      </w:r>
      <w:r w:rsidR="0047384C" w:rsidRPr="0047384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</w:t>
      </w:r>
      <w:r w:rsidR="0047384C" w:rsidRPr="0000558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5 «Об утверждении </w:t>
      </w:r>
      <w:r w:rsidR="0047384C" w:rsidRPr="000055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«</w:t>
      </w:r>
      <w:r w:rsidR="0047384C" w:rsidRPr="0047384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Экономическое развитие и инновационная экономика в муниципальном образовании Отрадненский район</w:t>
      </w:r>
      <w:r w:rsidRPr="0000558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05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выявления в нем коррупциогенных факторов и их последующего устранения.</w:t>
      </w:r>
      <w:proofErr w:type="gramEnd"/>
    </w:p>
    <w:p w:rsidR="009A15BC" w:rsidRPr="00005582" w:rsidRDefault="009A15BC" w:rsidP="009A15BC">
      <w:pPr>
        <w:keepNext/>
        <w:keepLines/>
        <w:widowControl w:val="0"/>
        <w:autoSpaceDE w:val="0"/>
        <w:autoSpaceDN w:val="0"/>
        <w:adjustRightInd w:val="0"/>
        <w:spacing w:after="0"/>
        <w:ind w:left="-284" w:firstLine="851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005582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005582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005582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факторы не выявлены.</w:t>
      </w:r>
    </w:p>
    <w:p w:rsidR="009A15BC" w:rsidRPr="00005582" w:rsidRDefault="009A15BC" w:rsidP="009A15B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A15BC" w:rsidRPr="00005582" w:rsidRDefault="009A15BC" w:rsidP="009A15BC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A15BC" w:rsidRPr="00005582" w:rsidRDefault="009A15BC" w:rsidP="009A15B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обязанности начальника </w:t>
      </w:r>
    </w:p>
    <w:p w:rsidR="009A15BC" w:rsidRPr="00005582" w:rsidRDefault="009A15BC" w:rsidP="009A15B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юридического отдела администрации </w:t>
      </w:r>
    </w:p>
    <w:p w:rsidR="009A15BC" w:rsidRPr="00005582" w:rsidRDefault="009A15BC" w:rsidP="009A15B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9A15BC" w:rsidRPr="00005582" w:rsidRDefault="009A15BC" w:rsidP="009A15B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Отрадненский район </w:t>
      </w:r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</w:t>
      </w:r>
      <w:proofErr w:type="spellStart"/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>Е.И.Павлюченко</w:t>
      </w:r>
      <w:proofErr w:type="spellEnd"/>
    </w:p>
    <w:p w:rsidR="009A15BC" w:rsidRPr="00005582" w:rsidRDefault="009A15BC" w:rsidP="009A1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A15BC" w:rsidRPr="00005582" w:rsidRDefault="009A15BC" w:rsidP="009A1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A15BC" w:rsidRPr="00005582" w:rsidRDefault="009A15BC" w:rsidP="009A1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>И.В.Нетреба</w:t>
      </w:r>
      <w:proofErr w:type="spellEnd"/>
    </w:p>
    <w:p w:rsidR="009A15BC" w:rsidRPr="00005582" w:rsidRDefault="009A15BC" w:rsidP="009A15BC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>8(861 44) 3-30-95</w:t>
      </w:r>
    </w:p>
    <w:p w:rsidR="00005582" w:rsidRPr="00005582" w:rsidRDefault="00005582" w:rsidP="009A15BC"/>
    <w:sectPr w:rsidR="00005582" w:rsidRPr="00005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5A"/>
    <w:rsid w:val="00005582"/>
    <w:rsid w:val="001052B1"/>
    <w:rsid w:val="003B3FAE"/>
    <w:rsid w:val="0047384C"/>
    <w:rsid w:val="009A15BC"/>
    <w:rsid w:val="00A3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515A"/>
    <w:rPr>
      <w:color w:val="0000FF" w:themeColor="hyperlink"/>
      <w:u w:val="single"/>
    </w:rPr>
  </w:style>
  <w:style w:type="character" w:styleId="a4">
    <w:name w:val="Strong"/>
    <w:basedOn w:val="a0"/>
    <w:qFormat/>
    <w:rsid w:val="00A3515A"/>
    <w:rPr>
      <w:rFonts w:ascii="Times New Roman" w:hAnsi="Times New Roman" w:cs="Times New Roman" w:hint="default"/>
      <w:b/>
      <w:bCs/>
    </w:rPr>
  </w:style>
  <w:style w:type="paragraph" w:styleId="a5">
    <w:name w:val="No Spacing"/>
    <w:uiPriority w:val="1"/>
    <w:qFormat/>
    <w:rsid w:val="00A3515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515A"/>
    <w:rPr>
      <w:color w:val="0000FF" w:themeColor="hyperlink"/>
      <w:u w:val="single"/>
    </w:rPr>
  </w:style>
  <w:style w:type="character" w:styleId="a4">
    <w:name w:val="Strong"/>
    <w:basedOn w:val="a0"/>
    <w:qFormat/>
    <w:rsid w:val="00A3515A"/>
    <w:rPr>
      <w:rFonts w:ascii="Times New Roman" w:hAnsi="Times New Roman" w:cs="Times New Roman" w:hint="default"/>
      <w:b/>
      <w:bCs/>
    </w:rPr>
  </w:style>
  <w:style w:type="paragraph" w:styleId="a5">
    <w:name w:val="No Spacing"/>
    <w:uiPriority w:val="1"/>
    <w:qFormat/>
    <w:rsid w:val="00A351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2017-02-22T05:23:00Z</dcterms:created>
  <dcterms:modified xsi:type="dcterms:W3CDTF">2017-02-22T05:23:00Z</dcterms:modified>
</cp:coreProperties>
</file>