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53" w:rsidRDefault="00906153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906153" w:rsidRDefault="00906153" w:rsidP="006669A6">
      <w:pPr>
        <w:pStyle w:val="Title"/>
        <w:ind w:left="-284"/>
      </w:pPr>
    </w:p>
    <w:p w:rsidR="00906153" w:rsidRDefault="00906153" w:rsidP="006669A6">
      <w:pPr>
        <w:pStyle w:val="Title"/>
        <w:ind w:left="-284"/>
      </w:pPr>
    </w:p>
    <w:p w:rsidR="00906153" w:rsidRPr="00943AF6" w:rsidRDefault="00906153" w:rsidP="006669A6">
      <w:pPr>
        <w:pStyle w:val="Title"/>
        <w:ind w:left="-284"/>
      </w:pPr>
      <w:r>
        <w:t xml:space="preserve">СЕМЬДЕСЯТ СЕДЬМАЯ </w:t>
      </w:r>
      <w:r w:rsidRPr="00943AF6">
        <w:t>СЕССИЯ</w:t>
      </w:r>
    </w:p>
    <w:p w:rsidR="00906153" w:rsidRPr="00063FD5" w:rsidRDefault="00906153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6153" w:rsidRDefault="00906153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153" w:rsidRDefault="00906153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6153" w:rsidRDefault="00906153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06153" w:rsidRPr="00F4415A" w:rsidRDefault="00906153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12.12.2019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485</w:t>
      </w:r>
    </w:p>
    <w:p w:rsidR="00906153" w:rsidRDefault="00906153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6153" w:rsidRPr="00E06335" w:rsidRDefault="00906153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906153" w:rsidRDefault="00906153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6153" w:rsidRPr="007747A3" w:rsidRDefault="0090615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906153" w:rsidRPr="007747A3" w:rsidRDefault="0090615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906153" w:rsidRDefault="00906153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20 год и на плановый период 2021 и   2022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06153" w:rsidRDefault="00906153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6153" w:rsidRDefault="00906153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6153" w:rsidRPr="00081927" w:rsidRDefault="00906153" w:rsidP="00B65365">
      <w:pPr>
        <w:pStyle w:val="Heading1"/>
        <w:spacing w:line="360" w:lineRule="auto"/>
        <w:ind w:firstLine="709"/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р е ш и л:</w:t>
      </w:r>
    </w:p>
    <w:p w:rsidR="00906153" w:rsidRDefault="00906153" w:rsidP="00927C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483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2021 и 2022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906153" w:rsidRDefault="00906153" w:rsidP="00927C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06153" w:rsidRDefault="00906153" w:rsidP="00E7217F">
      <w:pPr>
        <w:pStyle w:val="font5"/>
        <w:spacing w:before="0" w:beforeAutospacing="0" w:after="0" w:afterAutospacing="0" w:line="360" w:lineRule="auto"/>
        <w:ind w:firstLine="709"/>
      </w:pPr>
      <w:r>
        <w:t>1) в статье 1:</w:t>
      </w:r>
    </w:p>
    <w:p w:rsidR="00906153" w:rsidRDefault="00906153" w:rsidP="0089101F">
      <w:pPr>
        <w:pStyle w:val="font5"/>
        <w:spacing w:before="0" w:beforeAutospacing="0" w:after="0" w:afterAutospacing="0" w:line="360" w:lineRule="auto"/>
        <w:ind w:firstLine="708"/>
      </w:pPr>
      <w:bookmarkStart w:id="0" w:name="_Hlk11678683"/>
      <w:r>
        <w:t xml:space="preserve">а) </w:t>
      </w:r>
      <w:bookmarkStart w:id="1" w:name="_Hlk11933409"/>
      <w:r>
        <w:t xml:space="preserve">в подпункте 1 пункта 1 слова «в сумме 1325068,2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1379944,9 тысяч </w:t>
      </w:r>
      <w:r w:rsidRPr="007747A3">
        <w:t>рублей»</w:t>
      </w:r>
      <w:r>
        <w:t>;</w:t>
      </w:r>
    </w:p>
    <w:bookmarkEnd w:id="1"/>
    <w:p w:rsidR="00906153" w:rsidRDefault="00906153" w:rsidP="0089101F">
      <w:pPr>
        <w:pStyle w:val="font5"/>
        <w:spacing w:before="0" w:beforeAutospacing="0" w:after="0" w:afterAutospacing="0" w:line="360" w:lineRule="auto"/>
        <w:ind w:firstLine="708"/>
      </w:pPr>
      <w:r>
        <w:t xml:space="preserve">б) в подпункте 2 пункта 1 слова «в сумме 1343333,2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1398209,9 тысяч </w:t>
      </w:r>
      <w:r w:rsidRPr="007747A3">
        <w:t>рублей»</w:t>
      </w:r>
      <w:r>
        <w:t>;</w:t>
      </w:r>
    </w:p>
    <w:p w:rsidR="00906153" w:rsidRDefault="00906153" w:rsidP="00B450D1">
      <w:pPr>
        <w:pStyle w:val="font5"/>
        <w:spacing w:before="0" w:beforeAutospacing="0" w:after="0" w:afterAutospacing="0" w:line="360" w:lineRule="auto"/>
        <w:ind w:firstLine="708"/>
      </w:pPr>
      <w:r>
        <w:t xml:space="preserve">  в) в подпункте 1 пункта 2 слова «в сумме 1188085,6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1217593,0 тысяч </w:t>
      </w:r>
      <w:r w:rsidRPr="007747A3">
        <w:t>рублей»</w:t>
      </w:r>
      <w:r>
        <w:t xml:space="preserve">; слова «в сумме 1180905,2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1201611,4 тысяч </w:t>
      </w:r>
      <w:r w:rsidRPr="007747A3">
        <w:t>рублей»</w:t>
      </w:r>
      <w:r>
        <w:t>;</w:t>
      </w:r>
    </w:p>
    <w:p w:rsidR="00906153" w:rsidRDefault="00906153" w:rsidP="00B450D1">
      <w:pPr>
        <w:pStyle w:val="font5"/>
        <w:spacing w:before="0" w:beforeAutospacing="0" w:after="0" w:afterAutospacing="0" w:line="360" w:lineRule="auto"/>
        <w:ind w:firstLine="708"/>
      </w:pPr>
      <w:r>
        <w:t xml:space="preserve">  г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1188085,6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 1217593,0 тысяч</w:t>
      </w:r>
      <w:r w:rsidRPr="00844C67">
        <w:t xml:space="preserve"> рублей»</w:t>
      </w:r>
      <w:r>
        <w:t>;</w:t>
      </w:r>
      <w:r w:rsidRPr="0065111F">
        <w:t xml:space="preserve"> </w:t>
      </w:r>
      <w:r>
        <w:t xml:space="preserve">слова «в сумме 1180905,2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1201611,4 тысяч </w:t>
      </w:r>
      <w:r w:rsidRPr="007747A3">
        <w:t>рублей»</w:t>
      </w:r>
      <w:r>
        <w:t>;</w:t>
      </w:r>
    </w:p>
    <w:p w:rsidR="00906153" w:rsidRDefault="00906153" w:rsidP="00317F9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2) приложение 1 «Перечень главных администраторов доходов бюджета муниципального образования Отрадненский район, и закрепляемые за ними виды (подвиды) доходов бюджета муниципального образования Отрадненский район и перечень главных администраторов источников финансирования дефицита бюджета муниципального образования Отрадненский район» дополнить следующим кодом доходов бюджетной классификации:</w:t>
      </w:r>
    </w:p>
    <w:p w:rsidR="00906153" w:rsidRDefault="00906153" w:rsidP="00317F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«929 Муниципальное казенное учреждение «Комитет по физической культуре и спорту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Отрадненский район» </w:t>
      </w:r>
    </w:p>
    <w:p w:rsidR="00906153" w:rsidRPr="00102027" w:rsidRDefault="00906153" w:rsidP="00317F90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929 202 20077 05 0000 150 </w:t>
      </w:r>
      <w:r w:rsidRPr="00102027">
        <w:rPr>
          <w:rFonts w:ascii="Times New Roman" w:hAnsi="Times New Roman" w:cs="Times New Roman"/>
          <w:sz w:val="28"/>
          <w:szCs w:val="28"/>
          <w:lang w:eastAsia="ru-RU"/>
        </w:rPr>
        <w:t>Субсидии бюджетам муниципальных районов на софинансирование капитальных вложений в объекты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06153" w:rsidRDefault="00906153" w:rsidP="00B450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 пункт 9 статьи 6 исключить;</w:t>
      </w:r>
    </w:p>
    <w:p w:rsidR="00906153" w:rsidRDefault="00906153" w:rsidP="00AF7F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4) в статье 16:</w:t>
      </w:r>
    </w:p>
    <w:p w:rsidR="00906153" w:rsidRDefault="00906153" w:rsidP="00A66DC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A66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1 изложить в новой редакции:  «1.</w:t>
      </w:r>
      <w:r w:rsidRPr="00B450D1">
        <w:rPr>
          <w:rFonts w:ascii="Times New Roman" w:hAnsi="Times New Roman" w:cs="Times New Roman"/>
          <w:sz w:val="28"/>
          <w:szCs w:val="28"/>
        </w:rPr>
        <w:t xml:space="preserve"> </w:t>
      </w:r>
      <w:r w:rsidRPr="006A492B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7" w:history="1">
        <w:r w:rsidRPr="006A492B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6A4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внутренних</w:t>
      </w:r>
      <w:r w:rsidRPr="006A492B">
        <w:rPr>
          <w:rFonts w:ascii="Times New Roman" w:hAnsi="Times New Roman" w:cs="Times New Roman"/>
          <w:sz w:val="28"/>
          <w:szCs w:val="28"/>
        </w:rPr>
        <w:t xml:space="preserve"> заимствований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 w:rsidRPr="006A492B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A492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A4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Решению»;</w:t>
      </w:r>
    </w:p>
    <w:p w:rsidR="00906153" w:rsidRDefault="00906153" w:rsidP="00A66DC6">
      <w:pPr>
        <w:spacing w:line="360" w:lineRule="auto"/>
        <w:ind w:firstLine="708"/>
      </w:pPr>
      <w:r>
        <w:rPr>
          <w:rFonts w:ascii="Times New Roman" w:hAnsi="Times New Roman" w:cs="Times New Roman"/>
          <w:sz w:val="28"/>
          <w:szCs w:val="28"/>
        </w:rPr>
        <w:t>б) пункт 3 исключить.</w:t>
      </w:r>
      <w:r>
        <w:t xml:space="preserve"> </w:t>
      </w:r>
    </w:p>
    <w:bookmarkEnd w:id="0"/>
    <w:p w:rsidR="00906153" w:rsidRPr="00E7217F" w:rsidRDefault="00906153" w:rsidP="00505D0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7217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3,4,5,6,7,8,10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11,12,13,14,15,16,17,23 </w:t>
      </w:r>
      <w:r w:rsidRPr="00E7217F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331F6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Ind w:w="-13" w:type="dxa"/>
        <w:tblLook w:val="00A0"/>
      </w:tblPr>
      <w:tblGrid>
        <w:gridCol w:w="2620"/>
        <w:gridCol w:w="4900"/>
        <w:gridCol w:w="2418"/>
      </w:tblGrid>
      <w:tr w:rsidR="00906153" w:rsidRPr="00FD3A51" w:rsidTr="008D733C">
        <w:trPr>
          <w:trHeight w:val="375"/>
        </w:trPr>
        <w:tc>
          <w:tcPr>
            <w:tcW w:w="2620" w:type="dxa"/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18" w:type="dxa"/>
            <w:gridSpan w:val="2"/>
          </w:tcPr>
          <w:p w:rsidR="00906153" w:rsidRPr="00FD3A51" w:rsidRDefault="00906153" w:rsidP="007D6CDF">
            <w:pPr>
              <w:tabs>
                <w:tab w:val="center" w:pos="4677"/>
                <w:tab w:val="left" w:pos="480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FD3A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D3A51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906153" w:rsidRPr="00FD3A51" w:rsidTr="008D733C">
        <w:trPr>
          <w:trHeight w:val="614"/>
        </w:trPr>
        <w:tc>
          <w:tcPr>
            <w:tcW w:w="2620" w:type="dxa"/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8" w:type="dxa"/>
            <w:gridSpan w:val="2"/>
          </w:tcPr>
          <w:p w:rsidR="00906153" w:rsidRPr="00FD3A51" w:rsidRDefault="00906153" w:rsidP="00FD3A51">
            <w:pPr>
              <w:tabs>
                <w:tab w:val="left" w:pos="4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к Решению Совета муниципального</w:t>
            </w:r>
          </w:p>
          <w:p w:rsidR="00906153" w:rsidRPr="00FD3A51" w:rsidRDefault="00906153" w:rsidP="00FD3A51">
            <w:pPr>
              <w:tabs>
                <w:tab w:val="left" w:pos="4800"/>
              </w:tabs>
              <w:ind w:firstLine="82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906153" w:rsidRPr="00FD3A51" w:rsidRDefault="00906153" w:rsidP="00FD3A5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 бюджете муниципального образования</w:t>
            </w:r>
          </w:p>
          <w:p w:rsidR="00906153" w:rsidRPr="00FD3A51" w:rsidRDefault="00906153" w:rsidP="00FD3A51">
            <w:pPr>
              <w:tabs>
                <w:tab w:val="left" w:pos="4800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Отрадненский район на 2020 год и</w:t>
            </w:r>
          </w:p>
          <w:p w:rsidR="00906153" w:rsidRPr="00FD3A51" w:rsidRDefault="00906153" w:rsidP="00FD3A51">
            <w:pPr>
              <w:tabs>
                <w:tab w:val="left" w:pos="48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на плановый период 2021 и 2022 годов»</w:t>
            </w:r>
          </w:p>
          <w:p w:rsidR="00906153" w:rsidRPr="00FD3A51" w:rsidRDefault="00906153" w:rsidP="007D6CDF">
            <w:pPr>
              <w:tabs>
                <w:tab w:val="left" w:pos="4800"/>
              </w:tabs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 05.12.2019 № 483</w:t>
            </w:r>
          </w:p>
        </w:tc>
      </w:tr>
      <w:tr w:rsidR="00906153" w:rsidRPr="00FD3A51" w:rsidTr="008D733C">
        <w:trPr>
          <w:trHeight w:val="1545"/>
        </w:trPr>
        <w:tc>
          <w:tcPr>
            <w:tcW w:w="9938" w:type="dxa"/>
            <w:gridSpan w:val="3"/>
            <w:vAlign w:val="bottom"/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на 2020 год</w:t>
            </w:r>
          </w:p>
        </w:tc>
      </w:tr>
      <w:tr w:rsidR="00906153" w:rsidRPr="00FD3A51" w:rsidTr="008D733C">
        <w:trPr>
          <w:trHeight w:val="315"/>
        </w:trPr>
        <w:tc>
          <w:tcPr>
            <w:tcW w:w="2620" w:type="dxa"/>
            <w:vAlign w:val="bottom"/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900" w:type="dxa"/>
            <w:vAlign w:val="bottom"/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8" w:type="dxa"/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06153" w:rsidRPr="00FD3A51" w:rsidTr="008D733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06153" w:rsidRPr="00FD3A51" w:rsidTr="008D733C">
        <w:trPr>
          <w:trHeight w:val="5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370 900,0</w:t>
            </w:r>
          </w:p>
        </w:tc>
      </w:tr>
      <w:tr w:rsidR="0090615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1 087,0</w:t>
            </w:r>
          </w:p>
        </w:tc>
      </w:tr>
      <w:tr w:rsidR="0090615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106 844,7</w:t>
            </w:r>
          </w:p>
        </w:tc>
      </w:tr>
      <w:tr w:rsidR="00906153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159 583,3</w:t>
            </w:r>
          </w:p>
        </w:tc>
      </w:tr>
      <w:tr w:rsidR="00906153" w:rsidRPr="00FD3A51" w:rsidTr="008D733C">
        <w:trPr>
          <w:trHeight w:val="244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906153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1 05 01000 01 0000 110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18 000,0</w:t>
            </w:r>
          </w:p>
        </w:tc>
      </w:tr>
      <w:tr w:rsidR="00906153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12 000,0</w:t>
            </w:r>
          </w:p>
        </w:tc>
      </w:tr>
      <w:tr w:rsidR="0090615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8 055,0</w:t>
            </w:r>
          </w:p>
        </w:tc>
      </w:tr>
      <w:tr w:rsidR="0090615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1 022,4</w:t>
            </w:r>
          </w:p>
        </w:tc>
      </w:tr>
      <w:tr w:rsidR="0090615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4 200,4</w:t>
            </w:r>
          </w:p>
        </w:tc>
      </w:tr>
      <w:tr w:rsidR="00906153" w:rsidRPr="00FD3A51" w:rsidTr="008D733C">
        <w:trPr>
          <w:trHeight w:val="22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51 000,0</w:t>
            </w:r>
          </w:p>
        </w:tc>
      </w:tr>
      <w:tr w:rsidR="00906153" w:rsidRPr="00FD3A51" w:rsidTr="008D733C">
        <w:trPr>
          <w:trHeight w:val="154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06153" w:rsidRPr="00FD3A51" w:rsidTr="008D733C">
        <w:trPr>
          <w:trHeight w:val="115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906153" w:rsidRPr="00FD3A51" w:rsidTr="008D733C">
        <w:trPr>
          <w:trHeight w:val="48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1 300,0</w:t>
            </w:r>
          </w:p>
        </w:tc>
      </w:tr>
      <w:tr w:rsidR="00906153" w:rsidRPr="00FD3A51" w:rsidTr="008D733C">
        <w:trPr>
          <w:trHeight w:val="33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5 000,0</w:t>
            </w:r>
          </w:p>
        </w:tc>
      </w:tr>
      <w:tr w:rsidR="00906153" w:rsidRPr="00FD3A51" w:rsidTr="008D733C">
        <w:trPr>
          <w:trHeight w:val="212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D3A51" w:rsidTr="008D733C">
        <w:trPr>
          <w:trHeight w:val="89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90615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</w:tr>
      <w:tr w:rsidR="0090615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1009044,9</w:t>
            </w:r>
          </w:p>
        </w:tc>
      </w:tr>
      <w:tr w:rsidR="00906153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162683,8</w:t>
            </w:r>
          </w:p>
        </w:tc>
      </w:tr>
      <w:tr w:rsidR="00906153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131029,3</w:t>
            </w:r>
          </w:p>
        </w:tc>
      </w:tr>
      <w:tr w:rsidR="00906153" w:rsidRPr="00FD3A51" w:rsidTr="008D733C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714431,8</w:t>
            </w:r>
          </w:p>
        </w:tc>
      </w:tr>
      <w:tr w:rsidR="0090615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906153" w:rsidRPr="00FD3A51" w:rsidTr="008D733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FD3A51" w:rsidRDefault="00906153" w:rsidP="00FD3A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1379944,9</w:t>
            </w:r>
          </w:p>
        </w:tc>
      </w:tr>
    </w:tbl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69694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653" w:type="dxa"/>
        <w:tblInd w:w="-28" w:type="dxa"/>
        <w:tblLayout w:type="fixed"/>
        <w:tblLook w:val="0000"/>
      </w:tblPr>
      <w:tblGrid>
        <w:gridCol w:w="3062"/>
        <w:gridCol w:w="3584"/>
        <w:gridCol w:w="2620"/>
        <w:gridCol w:w="1379"/>
        <w:gridCol w:w="8"/>
      </w:tblGrid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79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906153" w:rsidRDefault="00906153" w:rsidP="009751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Приложение 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trHeight w:val="1642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 Решению Совета муниципального образования Отрадненский район "О бюджете муниципального образования Отрадненский район на 2020 год и на плановый период 2021 и 2022 годов"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6153" w:rsidRDefault="00906153" w:rsidP="007D6C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от 05.12.2019 № 483 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79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10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2021 и 2022 годы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46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82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35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37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36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346 363,80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343 335,60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36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1 109,10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1 109,10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36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112 500,00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115 851,30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72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125 865,00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119 048,70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598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74,20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82,50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706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72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36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8 185,50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8 314,00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36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36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4 900,00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1891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51 500,00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51 500,00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1574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1126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72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72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205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945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3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36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3 700,00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3 800,00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36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Pr="005F333D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F3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Pr="005F333D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F3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275,8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754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Pr="00975146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1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133 414,50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Pr="00975146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1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140 284,00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706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 w:rsidP="0001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Pr="00975146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1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54770,6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Pr="00975146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1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31729,6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706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 w:rsidP="0001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Pr="00975146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682144,1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6153" w:rsidRPr="00975146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685362,2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36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 w:rsidP="00013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153" w:rsidRPr="00975146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1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06153" w:rsidRPr="00975146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1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</w:tr>
      <w:tr w:rsidR="00906153" w:rsidTr="0041746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46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153" w:rsidRDefault="009061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6153" w:rsidRPr="00B57EF4" w:rsidRDefault="009061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E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1217593,0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06153" w:rsidRPr="00B57EF4" w:rsidRDefault="00906153" w:rsidP="0041746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E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1201611,4</w:t>
            </w:r>
          </w:p>
        </w:tc>
      </w:tr>
    </w:tbl>
    <w:p w:rsidR="00906153" w:rsidRDefault="00906153" w:rsidP="00E11DF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37"/>
        <w:tblW w:w="2620" w:type="dxa"/>
        <w:tblLook w:val="00A0"/>
      </w:tblPr>
      <w:tblGrid>
        <w:gridCol w:w="10575"/>
      </w:tblGrid>
      <w:tr w:rsidR="00906153" w:rsidRPr="00A23AB5" w:rsidTr="00FD3A51">
        <w:trPr>
          <w:trHeight w:val="426"/>
        </w:trPr>
        <w:tc>
          <w:tcPr>
            <w:tcW w:w="2620" w:type="dxa"/>
            <w:vAlign w:val="bottom"/>
          </w:tcPr>
          <w:p w:rsidR="00906153" w:rsidRDefault="009061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53" w:rsidRDefault="00906153" w:rsidP="00331F6B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6153" w:rsidRPr="00331F6B" w:rsidRDefault="00906153" w:rsidP="00331F6B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906153" w:rsidRPr="00FD3A51" w:rsidRDefault="00906153" w:rsidP="00FD3A5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к Решению Совета муниципального </w:t>
            </w:r>
          </w:p>
          <w:p w:rsidR="00906153" w:rsidRPr="00FD3A51" w:rsidRDefault="00906153" w:rsidP="00FD3A5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образования Отрадненский район "О </w:t>
            </w:r>
          </w:p>
          <w:p w:rsidR="00906153" w:rsidRPr="00FD3A51" w:rsidRDefault="00906153" w:rsidP="00FD3A5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бюджете муниципального образования  </w:t>
            </w:r>
          </w:p>
          <w:p w:rsidR="00906153" w:rsidRPr="00FD3A51" w:rsidRDefault="00906153" w:rsidP="00FD3A5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Отрадненский район на 2020 год и на </w:t>
            </w:r>
          </w:p>
          <w:p w:rsidR="00906153" w:rsidRPr="00FD3A51" w:rsidRDefault="00906153" w:rsidP="00FD3A51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плановый период 2021 и 2022 годов                    </w:t>
            </w:r>
          </w:p>
          <w:p w:rsidR="00906153" w:rsidRPr="00FD3A51" w:rsidRDefault="00906153" w:rsidP="00FD3A51">
            <w:pPr>
              <w:ind w:firstLine="450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от 05.12.2019 № 483 </w:t>
            </w:r>
          </w:p>
          <w:p w:rsidR="00906153" w:rsidRPr="00FD3A51" w:rsidRDefault="00906153" w:rsidP="00FD3A51">
            <w:pPr>
              <w:ind w:firstLine="450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 из краевого бюджета в 2020 году</w:t>
            </w:r>
          </w:p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                 </w:t>
            </w:r>
          </w:p>
          <w:p w:rsidR="00906153" w:rsidRPr="00FD3A51" w:rsidRDefault="00906153" w:rsidP="00FD3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тыс.  рублей</w:t>
            </w:r>
          </w:p>
          <w:tbl>
            <w:tblPr>
              <w:tblW w:w="10111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706"/>
              <w:gridCol w:w="5490"/>
              <w:gridCol w:w="1915"/>
            </w:tblGrid>
            <w:tr w:rsidR="00906153" w:rsidRPr="00FD3A51" w:rsidTr="008D733C">
              <w:trPr>
                <w:trHeight w:val="27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дохода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906153" w:rsidRPr="00FD3A51" w:rsidTr="008D733C">
              <w:trPr>
                <w:trHeight w:val="27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1008144,9</w:t>
                  </w:r>
                </w:p>
              </w:tc>
            </w:tr>
            <w:tr w:rsidR="00906153" w:rsidRPr="00FD3A51" w:rsidTr="008D733C">
              <w:trPr>
                <w:trHeight w:val="435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2 02 00000 00 0000 000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Безомездные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1008144,9</w:t>
                  </w:r>
                </w:p>
              </w:tc>
            </w:tr>
            <w:tr w:rsidR="00906153" w:rsidRPr="00FD3A51" w:rsidTr="008D733C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2 02 10000 00 0000 000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 xml:space="preserve">Дотации  бюджетам бюджетной системы Российской Федерации 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162683,8</w:t>
                  </w:r>
                </w:p>
              </w:tc>
            </w:tr>
            <w:tr w:rsidR="00906153" w:rsidRPr="00FD3A51" w:rsidTr="008D733C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2 02 15001 05 0000 150 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Дотация бюджетам муниципального района на выравнивание уровня бюджетной обеспеченности из бюджета субъекта Российской Федерации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162683,8</w:t>
                  </w:r>
                </w:p>
              </w:tc>
            </w:tr>
            <w:tr w:rsidR="00906153" w:rsidRPr="00FD3A51" w:rsidTr="008D733C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2 02 20000 00 0000 150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131029,3</w:t>
                  </w:r>
                </w:p>
              </w:tc>
            </w:tr>
            <w:tr w:rsidR="00906153" w:rsidRPr="00FD3A51" w:rsidTr="008D733C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2 02 20077 05 0000 150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Субсидии бюджетам муниципальных районов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67299,7</w:t>
                  </w:r>
                </w:p>
              </w:tc>
            </w:tr>
            <w:tr w:rsidR="00906153" w:rsidRPr="00FD3A51" w:rsidTr="008D733C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2 02 25169 05 0000 150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8227,0</w:t>
                  </w:r>
                </w:p>
              </w:tc>
            </w:tr>
            <w:tr w:rsidR="00906153" w:rsidRPr="00FD3A51" w:rsidTr="008D733C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2 02 25519 05 0000 150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Субсидия бюджетам муниципальных районов на поддержку отрасли культуры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36,2</w:t>
                  </w:r>
                </w:p>
              </w:tc>
            </w:tr>
            <w:tr w:rsidR="00906153" w:rsidRPr="00FD3A51" w:rsidTr="008D733C">
              <w:trPr>
                <w:trHeight w:val="27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2 02 29999 05 0000 150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Прочие субсидии бюджетам муниципальных районов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55466,4</w:t>
                  </w:r>
                </w:p>
              </w:tc>
            </w:tr>
            <w:tr w:rsidR="00906153" w:rsidRPr="00FD3A51" w:rsidTr="008D733C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2 02 30000 00 0000 150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714431,8</w:t>
                  </w:r>
                </w:p>
              </w:tc>
            </w:tr>
            <w:tr w:rsidR="00906153" w:rsidRPr="00FD3A51" w:rsidTr="008D733C">
              <w:trPr>
                <w:trHeight w:val="399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Субвенции бюджетам муниципальных районов на выполнение передаваемых полномочий субъектов РФ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640598,2</w:t>
                  </w:r>
                </w:p>
              </w:tc>
            </w:tr>
            <w:tr w:rsidR="00906153" w:rsidRPr="00FD3A51" w:rsidTr="008D733C">
              <w:trPr>
                <w:trHeight w:val="399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2 02 30027 05 0000 150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60007,8</w:t>
                  </w:r>
                </w:p>
              </w:tc>
            </w:tr>
            <w:tr w:rsidR="00906153" w:rsidRPr="00FD3A51" w:rsidTr="008D733C">
              <w:trPr>
                <w:trHeight w:val="399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2 02 30029 05 0000 150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6741,7</w:t>
                  </w:r>
                </w:p>
              </w:tc>
            </w:tr>
            <w:tr w:rsidR="00906153" w:rsidRPr="00FD3A51" w:rsidTr="008D733C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2 02 35082 05 0000 150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6179,1</w:t>
                  </w:r>
                </w:p>
              </w:tc>
            </w:tr>
            <w:tr w:rsidR="00906153" w:rsidRPr="00FD3A51" w:rsidTr="008D733C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2 02 35120 05 0000 150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юрисдик-ции в Российской Федерации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12,4</w:t>
                  </w:r>
                </w:p>
              </w:tc>
            </w:tr>
            <w:tr w:rsidR="00906153" w:rsidRPr="00FD3A51" w:rsidTr="008D733C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2 02 35469 05 0000 150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проведение Всероссийской переписи населения 2020 года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FD3A51" w:rsidRDefault="00906153" w:rsidP="00FD3A51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A5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892,6</w:t>
                  </w:r>
                </w:p>
              </w:tc>
            </w:tr>
          </w:tbl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6153" w:rsidRPr="00FD3A51" w:rsidRDefault="00906153" w:rsidP="00FD3A5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6153" w:rsidRPr="00331F6B" w:rsidRDefault="00906153" w:rsidP="001274D3">
            <w:pPr>
              <w:ind w:firstLine="450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  <w:p w:rsidR="00906153" w:rsidRPr="00331F6B" w:rsidRDefault="00906153" w:rsidP="001274D3">
            <w:pPr>
              <w:tabs>
                <w:tab w:val="left" w:pos="4800"/>
              </w:tabs>
              <w:ind w:left="480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муниципального </w:t>
            </w:r>
          </w:p>
          <w:p w:rsidR="00906153" w:rsidRDefault="00906153" w:rsidP="001274D3">
            <w:pPr>
              <w:tabs>
                <w:tab w:val="left" w:pos="4800"/>
              </w:tabs>
              <w:ind w:left="480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"О бюджете муниципального образования Отрадненский район на 2020 год и на плановый </w:t>
            </w:r>
          </w:p>
          <w:p w:rsidR="00906153" w:rsidRDefault="00906153" w:rsidP="001274D3">
            <w:pPr>
              <w:tabs>
                <w:tab w:val="left" w:pos="4800"/>
              </w:tabs>
              <w:ind w:left="480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период 2021 и 2022 годов"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906153" w:rsidRDefault="00906153" w:rsidP="001274D3">
            <w:pPr>
              <w:ind w:left="142" w:firstLine="435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05.12.2019  № 483 </w:t>
            </w:r>
          </w:p>
          <w:p w:rsidR="00906153" w:rsidRPr="00331F6B" w:rsidRDefault="00906153" w:rsidP="00331F6B">
            <w:pPr>
              <w:ind w:left="142" w:firstLine="4358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6153" w:rsidRPr="00331F6B" w:rsidRDefault="00906153" w:rsidP="00331F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1F6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 из краевого бюджета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31F6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  2021 - 2022 годах</w:t>
            </w:r>
          </w:p>
          <w:p w:rsidR="00906153" w:rsidRPr="00331F6B" w:rsidRDefault="00906153" w:rsidP="00331F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06153" w:rsidRPr="00331F6B" w:rsidRDefault="00906153" w:rsidP="00331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906153" w:rsidRPr="00331F6B" w:rsidRDefault="00906153" w:rsidP="00331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      </w:t>
            </w:r>
            <w:r w:rsidRPr="00A25B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331F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тыс. рублей      </w:t>
            </w:r>
          </w:p>
          <w:tbl>
            <w:tblPr>
              <w:tblW w:w="10349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4"/>
              <w:gridCol w:w="5387"/>
              <w:gridCol w:w="1134"/>
              <w:gridCol w:w="1134"/>
            </w:tblGrid>
            <w:tr w:rsidR="00906153" w:rsidRPr="00A25B8D" w:rsidTr="002B3D50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Код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дохода</w:t>
                  </w:r>
                </w:p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2021г.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2022г.</w:t>
                  </w:r>
                </w:p>
              </w:tc>
            </w:tr>
            <w:tr w:rsidR="00906153" w:rsidRPr="00A25B8D" w:rsidTr="002B3D50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870329,2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857375,8</w:t>
                  </w:r>
                </w:p>
              </w:tc>
            </w:tr>
            <w:tr w:rsidR="00906153" w:rsidRPr="00A25B8D" w:rsidTr="002B3D50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2 02 00000 00 0000 000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870329,2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857375,8</w:t>
                  </w:r>
                </w:p>
              </w:tc>
            </w:tr>
            <w:tr w:rsidR="00906153" w:rsidRPr="00A25B8D" w:rsidTr="002B3D50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2 02 10000 00 0000 000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Дотации  бюджетам бюджетной системы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133414,5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140284,0</w:t>
                  </w:r>
                </w:p>
              </w:tc>
            </w:tr>
            <w:tr w:rsidR="00906153" w:rsidRPr="00A25B8D" w:rsidTr="002B3D50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2 02 15001 05 0000 150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Дотациябюдетам муниципального района на выравнивание уровня бюджетной обеспеченности из бюджета субъекта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133414,5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140284,0</w:t>
                  </w:r>
                </w:p>
              </w:tc>
            </w:tr>
            <w:tr w:rsidR="00906153" w:rsidRPr="00A25B8D" w:rsidTr="002B3D50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2 02 20000 00 0000 150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бюджетной системы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54770,6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31729,6</w:t>
                  </w:r>
                </w:p>
              </w:tc>
            </w:tr>
            <w:tr w:rsidR="00906153" w:rsidRPr="00A25B8D" w:rsidTr="002B3D50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2 02 20077 05 000 150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Субсидии бюджетам муниципальных районов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41578,4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19000,0</w:t>
                  </w:r>
                </w:p>
              </w:tc>
            </w:tr>
            <w:tr w:rsidR="00906153" w:rsidRPr="00A25B8D" w:rsidTr="002B3D50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2 02 25169 05 0000 150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3380,8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4502,5</w:t>
                  </w:r>
                </w:p>
              </w:tc>
            </w:tr>
            <w:tr w:rsidR="00906153" w:rsidRPr="00A25B8D" w:rsidTr="002B3D50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2 02 25228 05 0000 150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3180,0</w:t>
                  </w:r>
                </w:p>
              </w:tc>
            </w:tr>
            <w:tr w:rsidR="00906153" w:rsidRPr="00A25B8D" w:rsidTr="002B3D50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0D1B26">
                  <w:pPr>
                    <w:framePr w:hSpace="180" w:wrap="around" w:vAnchor="text" w:hAnchor="margin" w:y="-53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Pr="00A25B8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02 25519 05 0000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A25B8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Субсидия бюджетам муниципальных районов на поддержку отрасли культуры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36,2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4052,0</w:t>
                  </w:r>
                </w:p>
              </w:tc>
            </w:tr>
            <w:tr w:rsidR="00906153" w:rsidRPr="00A25B8D" w:rsidTr="002B3D50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2 02 29999 05 0000 150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Прочие субсидии бюджетам муниципальных районов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9775,2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995,1</w:t>
                  </w:r>
                </w:p>
              </w:tc>
            </w:tr>
            <w:tr w:rsidR="00906153" w:rsidRPr="00A25B8D" w:rsidTr="002B3D50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2 02 30000 00 0000 150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бюджетной системы РоссийсойФедерации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682144,1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685362,2</w:t>
                  </w:r>
                </w:p>
              </w:tc>
            </w:tr>
            <w:tr w:rsidR="00906153" w:rsidRPr="00A25B8D" w:rsidTr="002B3D50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2 02 </w:t>
                  </w: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30</w:t>
                  </w: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024 05 0000 150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выполнение передаваемых полномочий субъектов 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603002,8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603550,2</w:t>
                  </w:r>
                </w:p>
              </w:tc>
            </w:tr>
            <w:tr w:rsidR="00906153" w:rsidRPr="00A25B8D" w:rsidTr="002B3D50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2 02 30027 05 0000 150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содержание ребенка в смьеопекуна и приемной семье, а также вознаграждение, причитающееся приемному родителю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64662,5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67250,3</w:t>
                  </w:r>
                </w:p>
              </w:tc>
            </w:tr>
            <w:tr w:rsidR="00906153" w:rsidRPr="00A25B8D" w:rsidTr="002B3D50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2 02 30029 05 0000 150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6741,7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6741,7</w:t>
                  </w:r>
                </w:p>
              </w:tc>
            </w:tr>
            <w:tr w:rsidR="00906153" w:rsidRPr="00A25B8D" w:rsidTr="002B3D50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2 02 35082 05 0000 150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7723,9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7723,9</w:t>
                  </w:r>
                </w:p>
              </w:tc>
            </w:tr>
            <w:tr w:rsidR="00906153" w:rsidRPr="00A25B8D" w:rsidTr="002B3D50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2 02 35120 05 0000 150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A25B8D" w:rsidRDefault="00906153" w:rsidP="00A25B8D">
                  <w:pPr>
                    <w:framePr w:hSpace="180" w:wrap="around" w:vAnchor="text" w:hAnchor="margin" w:y="-5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5B8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96,1</w:t>
                  </w:r>
                </w:p>
              </w:tc>
            </w:tr>
          </w:tbl>
          <w:p w:rsidR="00906153" w:rsidRDefault="009061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53" w:rsidRPr="00A23AB5" w:rsidRDefault="009061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53" w:rsidRPr="00A23AB5" w:rsidTr="00FD3A51">
        <w:trPr>
          <w:trHeight w:val="20"/>
        </w:trPr>
        <w:tc>
          <w:tcPr>
            <w:tcW w:w="2620" w:type="dxa"/>
            <w:vAlign w:val="bottom"/>
          </w:tcPr>
          <w:p w:rsidR="00906153" w:rsidRPr="00A23AB5" w:rsidRDefault="00906153" w:rsidP="00971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53" w:rsidRPr="00A23AB5" w:rsidTr="00FD3A51">
        <w:trPr>
          <w:trHeight w:val="315"/>
        </w:trPr>
        <w:tc>
          <w:tcPr>
            <w:tcW w:w="2620" w:type="dxa"/>
            <w:vAlign w:val="bottom"/>
          </w:tcPr>
          <w:p w:rsidR="00906153" w:rsidRPr="00A23AB5" w:rsidRDefault="00906153" w:rsidP="0097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906153" w:rsidRPr="00F95A6F" w:rsidRDefault="00906153" w:rsidP="00F95A6F">
      <w:pPr>
        <w:rPr>
          <w:rFonts w:cs="Times New Roman"/>
          <w:vanish/>
        </w:rPr>
      </w:pPr>
    </w:p>
    <w:tbl>
      <w:tblPr>
        <w:tblW w:w="10758" w:type="dxa"/>
        <w:tblInd w:w="2" w:type="dxa"/>
        <w:tblLook w:val="00A0"/>
      </w:tblPr>
      <w:tblGrid>
        <w:gridCol w:w="754"/>
        <w:gridCol w:w="47"/>
        <w:gridCol w:w="5737"/>
        <w:gridCol w:w="320"/>
        <w:gridCol w:w="340"/>
        <w:gridCol w:w="361"/>
        <w:gridCol w:w="204"/>
        <w:gridCol w:w="491"/>
        <w:gridCol w:w="74"/>
        <w:gridCol w:w="1194"/>
        <w:gridCol w:w="826"/>
        <w:gridCol w:w="410"/>
      </w:tblGrid>
      <w:tr w:rsidR="00906153" w:rsidRPr="008879B2" w:rsidTr="0083573F">
        <w:trPr>
          <w:gridAfter w:val="1"/>
          <w:wAfter w:w="410" w:type="dxa"/>
          <w:trHeight w:val="379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Default="00906153" w:rsidP="008879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</w:p>
          <w:p w:rsidR="00906153" w:rsidRPr="009B0C0F" w:rsidRDefault="00906153" w:rsidP="009B0C0F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>Приложение 7</w:t>
            </w:r>
          </w:p>
          <w:p w:rsidR="00906153" w:rsidRPr="009B0C0F" w:rsidRDefault="00906153" w:rsidP="009B0C0F">
            <w:pPr>
              <w:ind w:firstLine="43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>к Решению Совета муниципального</w:t>
            </w:r>
          </w:p>
          <w:p w:rsidR="00906153" w:rsidRPr="009B0C0F" w:rsidRDefault="00906153" w:rsidP="009B0C0F">
            <w:pPr>
              <w:ind w:firstLine="43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>образования Отрадненский район «О</w:t>
            </w:r>
          </w:p>
          <w:p w:rsidR="00906153" w:rsidRPr="009B0C0F" w:rsidRDefault="00906153" w:rsidP="009B0C0F">
            <w:pPr>
              <w:ind w:firstLine="43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>бюджете муниципального образования</w:t>
            </w:r>
          </w:p>
          <w:p w:rsidR="00906153" w:rsidRPr="009B0C0F" w:rsidRDefault="00906153" w:rsidP="009B0C0F">
            <w:pPr>
              <w:ind w:firstLine="43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>Отрадненский район на 2020 год и на</w:t>
            </w:r>
          </w:p>
          <w:p w:rsidR="00906153" w:rsidRPr="009B0C0F" w:rsidRDefault="00906153" w:rsidP="009B0C0F">
            <w:pPr>
              <w:ind w:firstLine="43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>плановый период 2021 и 2022 годов»</w:t>
            </w:r>
          </w:p>
          <w:p w:rsidR="00906153" w:rsidRPr="009B0C0F" w:rsidRDefault="00906153" w:rsidP="009B0C0F">
            <w:pPr>
              <w:tabs>
                <w:tab w:val="left" w:pos="4800"/>
              </w:tabs>
              <w:ind w:left="48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>от _________________ №______</w:t>
            </w:r>
          </w:p>
          <w:p w:rsidR="00906153" w:rsidRPr="009B0C0F" w:rsidRDefault="00906153" w:rsidP="009B0C0F">
            <w:pPr>
              <w:ind w:firstLine="45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153" w:rsidRPr="009B0C0F" w:rsidRDefault="00906153" w:rsidP="009B0C0F">
            <w:pPr>
              <w:ind w:firstLine="45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153" w:rsidRPr="009B0C0F" w:rsidRDefault="00906153" w:rsidP="009B0C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Иные межбюджетные трансферты из бюджетов сельских поселений Отрадненского района на передачу полномочий по осуществлению внутреннего и внешнего муниципального финансового контроля сельских поселений в 2020году</w:t>
            </w:r>
          </w:p>
          <w:p w:rsidR="00906153" w:rsidRPr="009B0C0F" w:rsidRDefault="00906153" w:rsidP="009B0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153" w:rsidRPr="009B0C0F" w:rsidRDefault="00906153" w:rsidP="009B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tbl>
            <w:tblPr>
              <w:tblW w:w="9356" w:type="dxa"/>
              <w:tblInd w:w="2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09"/>
              <w:gridCol w:w="6804"/>
              <w:gridCol w:w="1843"/>
            </w:tblGrid>
            <w:tr w:rsidR="00906153" w:rsidRPr="009B0C0F" w:rsidTr="00DE61F5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</w:p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сельского поселения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сумма, тыс. руб.</w:t>
                  </w:r>
                </w:p>
              </w:tc>
            </w:tr>
            <w:tr w:rsidR="00906153" w:rsidRPr="009B0C0F" w:rsidTr="00DE61F5">
              <w:trPr>
                <w:trHeight w:val="32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Бесстрашненское сельское поселение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11,0</w:t>
                  </w:r>
                </w:p>
              </w:tc>
            </w:tr>
            <w:tr w:rsidR="00906153" w:rsidRPr="009B0C0F" w:rsidTr="00DE61F5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Благодарненское сельское поселение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58,0</w:t>
                  </w:r>
                </w:p>
              </w:tc>
            </w:tr>
            <w:tr w:rsidR="00906153" w:rsidRPr="009B0C0F" w:rsidTr="00DE61F5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Красногвардейское сельское пселение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34,0</w:t>
                  </w:r>
                </w:p>
              </w:tc>
            </w:tr>
            <w:tr w:rsidR="00906153" w:rsidRPr="009B0C0F" w:rsidTr="00DE61F5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Малотенгинское сельское поселение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24,0</w:t>
                  </w:r>
                </w:p>
              </w:tc>
            </w:tr>
            <w:tr w:rsidR="00906153" w:rsidRPr="009B0C0F" w:rsidTr="00DE61F5">
              <w:trPr>
                <w:trHeight w:val="36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Маякское сельское поселение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13,0</w:t>
                  </w:r>
                </w:p>
              </w:tc>
            </w:tr>
            <w:tr w:rsidR="00906153" w:rsidRPr="009B0C0F" w:rsidTr="00DE61F5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Надежненское сельское поселение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25,0</w:t>
                  </w:r>
                </w:p>
              </w:tc>
            </w:tr>
            <w:tr w:rsidR="00906153" w:rsidRPr="009B0C0F" w:rsidTr="00DE61F5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Отрадненское сельское поселение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366,0</w:t>
                  </w:r>
                </w:p>
              </w:tc>
            </w:tr>
            <w:tr w:rsidR="00906153" w:rsidRPr="009B0C0F" w:rsidTr="00DE61F5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Передовское сельское поселение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47,0</w:t>
                  </w:r>
                </w:p>
              </w:tc>
            </w:tr>
            <w:tr w:rsidR="00906153" w:rsidRPr="009B0C0F" w:rsidTr="00DE61F5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Подгорненское сельское поселеие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32,0</w:t>
                  </w:r>
                </w:p>
              </w:tc>
            </w:tr>
            <w:tr w:rsidR="00906153" w:rsidRPr="009B0C0F" w:rsidTr="00DE61F5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Подгорносинюхинское сельское поселение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19,0</w:t>
                  </w:r>
                </w:p>
              </w:tc>
            </w:tr>
            <w:tr w:rsidR="00906153" w:rsidRPr="009B0C0F" w:rsidTr="00DE61F5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Попутненское сельское поселение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72,0</w:t>
                  </w:r>
                </w:p>
              </w:tc>
            </w:tr>
            <w:tr w:rsidR="00906153" w:rsidRPr="009B0C0F" w:rsidTr="00DE61F5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Рудьевское сельское поселение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24,0</w:t>
                  </w:r>
                </w:p>
              </w:tc>
            </w:tr>
            <w:tr w:rsidR="00906153" w:rsidRPr="009B0C0F" w:rsidTr="00DE61F5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Спокойненское сельское поселение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91,0</w:t>
                  </w:r>
                </w:p>
              </w:tc>
            </w:tr>
            <w:tr w:rsidR="00906153" w:rsidRPr="009B0C0F" w:rsidTr="00DE61F5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Удобненское сельское поселение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84,0</w:t>
                  </w:r>
                </w:p>
              </w:tc>
            </w:tr>
            <w:tr w:rsidR="00906153" w:rsidRPr="009B0C0F" w:rsidTr="00DE61F5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900,0</w:t>
                  </w:r>
                </w:p>
              </w:tc>
            </w:tr>
          </w:tbl>
          <w:p w:rsidR="00906153" w:rsidRDefault="00906153" w:rsidP="008879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6153" w:rsidRDefault="00906153" w:rsidP="009B0C0F">
            <w:pPr>
              <w:ind w:firstLine="4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153" w:rsidRPr="009B0C0F" w:rsidRDefault="00906153" w:rsidP="009B0C0F">
            <w:pPr>
              <w:ind w:firstLine="4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>Приложение 8</w:t>
            </w:r>
          </w:p>
          <w:p w:rsidR="00906153" w:rsidRPr="009B0C0F" w:rsidRDefault="00906153" w:rsidP="009B0C0F">
            <w:pPr>
              <w:ind w:firstLine="4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>к Решению Совета муниципального</w:t>
            </w:r>
          </w:p>
          <w:p w:rsidR="00906153" w:rsidRPr="009B0C0F" w:rsidRDefault="00906153" w:rsidP="009B0C0F">
            <w:pPr>
              <w:ind w:firstLine="4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>образования Отрадненский район «О</w:t>
            </w:r>
          </w:p>
          <w:p w:rsidR="00906153" w:rsidRPr="009B0C0F" w:rsidRDefault="00906153" w:rsidP="009B0C0F">
            <w:pPr>
              <w:ind w:firstLine="4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>бюджете муниципального образования</w:t>
            </w:r>
          </w:p>
          <w:p w:rsidR="00906153" w:rsidRPr="009B0C0F" w:rsidRDefault="00906153" w:rsidP="009B0C0F">
            <w:pPr>
              <w:ind w:firstLine="4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>Отрадненский район на 2020 год и на</w:t>
            </w:r>
          </w:p>
          <w:p w:rsidR="00906153" w:rsidRPr="009B0C0F" w:rsidRDefault="00906153" w:rsidP="009B0C0F">
            <w:pPr>
              <w:ind w:firstLine="4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>плановый период 2021 и 2022 годов»</w:t>
            </w:r>
          </w:p>
          <w:p w:rsidR="00906153" w:rsidRPr="009B0C0F" w:rsidRDefault="00906153" w:rsidP="009B0C0F">
            <w:pPr>
              <w:ind w:firstLine="4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>от _____________________ № _______</w:t>
            </w:r>
          </w:p>
          <w:p w:rsidR="00906153" w:rsidRPr="009B0C0F" w:rsidRDefault="00906153" w:rsidP="009B0C0F">
            <w:pPr>
              <w:ind w:firstLine="4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153" w:rsidRPr="009B0C0F" w:rsidRDefault="00906153" w:rsidP="009B0C0F">
            <w:pPr>
              <w:ind w:firstLine="4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153" w:rsidRPr="009B0C0F" w:rsidRDefault="00906153" w:rsidP="009B0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153" w:rsidRPr="009B0C0F" w:rsidRDefault="00906153" w:rsidP="009B0C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Иные межбюджетные трансферты из бюджетов сельских поселений Отрадненского района на передачу полномочий по осуществлению внутреннего и внешнего муниципального финансового контроля сельских поселений на 2021 - 2022 годы</w:t>
            </w:r>
          </w:p>
          <w:p w:rsidR="00906153" w:rsidRPr="009B0C0F" w:rsidRDefault="00906153" w:rsidP="009B0C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6153" w:rsidRPr="009B0C0F" w:rsidRDefault="00906153" w:rsidP="009B0C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6153" w:rsidRPr="009B0C0F" w:rsidRDefault="00906153" w:rsidP="009B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0C0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тыс. рублей</w:t>
            </w:r>
          </w:p>
          <w:tbl>
            <w:tblPr>
              <w:tblW w:w="1006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94"/>
              <w:gridCol w:w="6920"/>
              <w:gridCol w:w="1275"/>
              <w:gridCol w:w="1276"/>
            </w:tblGrid>
            <w:tr w:rsidR="00906153" w:rsidRPr="009B0C0F" w:rsidTr="00DE61F5">
              <w:trPr>
                <w:trHeight w:val="494"/>
              </w:trPr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6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сельского поселени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 год</w:t>
                  </w:r>
                </w:p>
              </w:tc>
            </w:tr>
            <w:tr w:rsidR="00906153" w:rsidRPr="009B0C0F" w:rsidTr="00DE61F5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6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Бесстрашненское сельское поселение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11,0</w:t>
                  </w:r>
                </w:p>
              </w:tc>
            </w:tr>
            <w:tr w:rsidR="00906153" w:rsidRPr="009B0C0F" w:rsidTr="00DE61F5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6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Благодарненское сельское поселение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58,0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58,0</w:t>
                  </w:r>
                </w:p>
              </w:tc>
            </w:tr>
            <w:tr w:rsidR="00906153" w:rsidRPr="009B0C0F" w:rsidTr="00DE61F5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6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Красногвардейское сельское поселение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34,0</w:t>
                  </w:r>
                </w:p>
              </w:tc>
            </w:tr>
            <w:tr w:rsidR="00906153" w:rsidRPr="009B0C0F" w:rsidTr="00DE61F5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6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Малотенгинское сельское поселение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24,0</w:t>
                  </w:r>
                </w:p>
              </w:tc>
            </w:tr>
            <w:tr w:rsidR="00906153" w:rsidRPr="009B0C0F" w:rsidTr="00DE61F5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6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Маякское сельское поселение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13,0</w:t>
                  </w:r>
                </w:p>
              </w:tc>
            </w:tr>
            <w:tr w:rsidR="00906153" w:rsidRPr="009B0C0F" w:rsidTr="00DE61F5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6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Надежненское сельское поселение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25,0</w:t>
                  </w:r>
                </w:p>
              </w:tc>
            </w:tr>
            <w:tr w:rsidR="00906153" w:rsidRPr="009B0C0F" w:rsidTr="00DE61F5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6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Отрадненское сельское поселение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366,0</w:t>
                  </w:r>
                </w:p>
              </w:tc>
            </w:tr>
            <w:tr w:rsidR="00906153" w:rsidRPr="009B0C0F" w:rsidTr="00DE61F5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6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Передовское сельское поселение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47,0</w:t>
                  </w:r>
                </w:p>
              </w:tc>
            </w:tr>
            <w:tr w:rsidR="00906153" w:rsidRPr="009B0C0F" w:rsidTr="00DE61F5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6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Подгорненское сельское поселение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32,0</w:t>
                  </w:r>
                </w:p>
              </w:tc>
            </w:tr>
            <w:tr w:rsidR="00906153" w:rsidRPr="009B0C0F" w:rsidTr="00DE61F5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Подгорносинюхинское сельское поселение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19,0</w:t>
                  </w:r>
                </w:p>
              </w:tc>
            </w:tr>
            <w:tr w:rsidR="00906153" w:rsidRPr="009B0C0F" w:rsidTr="00DE61F5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6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Попутненское сельское поселение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72,0</w:t>
                  </w:r>
                </w:p>
              </w:tc>
            </w:tr>
            <w:tr w:rsidR="00906153" w:rsidRPr="009B0C0F" w:rsidTr="00DE61F5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6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Рудьевское сельское поселение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24,0</w:t>
                  </w:r>
                </w:p>
              </w:tc>
            </w:tr>
            <w:tr w:rsidR="00906153" w:rsidRPr="009B0C0F" w:rsidTr="00DE61F5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6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Спокойненское сельское поселение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91,0</w:t>
                  </w:r>
                </w:p>
              </w:tc>
            </w:tr>
            <w:tr w:rsidR="00906153" w:rsidRPr="009B0C0F" w:rsidTr="00DE61F5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6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Удобненское сельское поселение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84,0</w:t>
                  </w:r>
                </w:p>
              </w:tc>
            </w:tr>
            <w:tr w:rsidR="00906153" w:rsidRPr="009B0C0F" w:rsidTr="00DE61F5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153" w:rsidRPr="009B0C0F" w:rsidRDefault="00906153" w:rsidP="009B0C0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B0C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900,0</w:t>
                  </w:r>
                </w:p>
              </w:tc>
            </w:tr>
          </w:tbl>
          <w:p w:rsidR="00906153" w:rsidRDefault="00906153" w:rsidP="009B0C0F">
            <w:pPr>
              <w:rPr>
                <w:rFonts w:cs="Times New Roman"/>
              </w:rPr>
            </w:pPr>
          </w:p>
          <w:p w:rsidR="00906153" w:rsidRDefault="00906153" w:rsidP="008879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6153" w:rsidRDefault="00906153" w:rsidP="008879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6153" w:rsidRDefault="00906153" w:rsidP="008879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6153" w:rsidRDefault="00906153" w:rsidP="008879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</w:p>
        </w:tc>
      </w:tr>
      <w:tr w:rsidR="00906153" w:rsidRPr="008879B2" w:rsidTr="0083573F">
        <w:trPr>
          <w:gridAfter w:val="1"/>
          <w:wAfter w:w="410" w:type="dxa"/>
          <w:trHeight w:val="379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906153" w:rsidRPr="008879B2" w:rsidTr="0083573F">
        <w:trPr>
          <w:gridAfter w:val="1"/>
          <w:wAfter w:w="410" w:type="dxa"/>
          <w:trHeight w:val="379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906153" w:rsidRPr="008879B2" w:rsidTr="0083573F">
        <w:trPr>
          <w:gridAfter w:val="1"/>
          <w:wAfter w:w="410" w:type="dxa"/>
          <w:trHeight w:val="379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06153" w:rsidRPr="008879B2" w:rsidTr="0083573F">
        <w:trPr>
          <w:gridAfter w:val="1"/>
          <w:wAfter w:w="410" w:type="dxa"/>
          <w:trHeight w:val="379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 плановый </w:t>
            </w:r>
          </w:p>
        </w:tc>
      </w:tr>
      <w:tr w:rsidR="00906153" w:rsidRPr="008879B2" w:rsidTr="0083573F">
        <w:trPr>
          <w:gridAfter w:val="1"/>
          <w:wAfter w:w="410" w:type="dxa"/>
          <w:trHeight w:val="379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906153" w:rsidRPr="008879B2" w:rsidTr="0083573F">
        <w:trPr>
          <w:gridAfter w:val="1"/>
          <w:wAfter w:w="410" w:type="dxa"/>
          <w:trHeight w:val="379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№483                   </w:t>
            </w:r>
          </w:p>
        </w:tc>
      </w:tr>
      <w:tr w:rsidR="00906153" w:rsidRPr="008879B2" w:rsidTr="0083573F">
        <w:trPr>
          <w:gridAfter w:val="1"/>
          <w:wAfter w:w="410" w:type="dxa"/>
          <w:trHeight w:val="379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153" w:rsidRPr="008879B2" w:rsidTr="0083573F">
        <w:trPr>
          <w:gridAfter w:val="1"/>
          <w:wAfter w:w="410" w:type="dxa"/>
          <w:trHeight w:val="326"/>
        </w:trPr>
        <w:tc>
          <w:tcPr>
            <w:tcW w:w="1034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2020 год</w:t>
            </w:r>
          </w:p>
        </w:tc>
      </w:tr>
      <w:tr w:rsidR="00906153" w:rsidRPr="008879B2" w:rsidTr="0083573F">
        <w:trPr>
          <w:gridAfter w:val="1"/>
          <w:wAfter w:w="410" w:type="dxa"/>
          <w:trHeight w:val="326"/>
        </w:trPr>
        <w:tc>
          <w:tcPr>
            <w:tcW w:w="1034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153" w:rsidRPr="008879B2" w:rsidTr="0083573F">
        <w:trPr>
          <w:gridAfter w:val="1"/>
          <w:wAfter w:w="410" w:type="dxa"/>
          <w:trHeight w:val="326"/>
        </w:trPr>
        <w:tc>
          <w:tcPr>
            <w:tcW w:w="1034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153" w:rsidRPr="008879B2" w:rsidTr="0083573F">
        <w:trPr>
          <w:gridAfter w:val="1"/>
          <w:wAfter w:w="410" w:type="dxa"/>
          <w:trHeight w:val="4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153" w:rsidRPr="008879B2" w:rsidTr="0083573F">
        <w:trPr>
          <w:gridAfter w:val="1"/>
          <w:wAfter w:w="410" w:type="dxa"/>
          <w:trHeight w:val="379"/>
        </w:trPr>
        <w:tc>
          <w:tcPr>
            <w:tcW w:w="103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906153" w:rsidRPr="008879B2" w:rsidTr="0083573F">
        <w:trPr>
          <w:gridAfter w:val="1"/>
          <w:wAfter w:w="410" w:type="dxa"/>
          <w:trHeight w:val="364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1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06153" w:rsidRPr="008879B2" w:rsidTr="0083573F">
        <w:trPr>
          <w:gridAfter w:val="1"/>
          <w:wAfter w:w="410" w:type="dxa"/>
          <w:trHeight w:val="379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06153" w:rsidRPr="008879B2" w:rsidTr="0083573F">
        <w:trPr>
          <w:gridAfter w:val="1"/>
          <w:wAfter w:w="410" w:type="dxa"/>
          <w:trHeight w:val="63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1398209,9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172428,1</w:t>
            </w:r>
          </w:p>
        </w:tc>
      </w:tr>
      <w:tr w:rsidR="00906153" w:rsidRPr="008879B2" w:rsidTr="0083573F">
        <w:trPr>
          <w:gridAfter w:val="1"/>
          <w:wAfter w:w="410" w:type="dxa"/>
          <w:trHeight w:val="63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906153" w:rsidRPr="008879B2" w:rsidTr="0083573F">
        <w:trPr>
          <w:gridAfter w:val="1"/>
          <w:wAfter w:w="410" w:type="dxa"/>
          <w:trHeight w:val="95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55487,8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906153" w:rsidRPr="008879B2" w:rsidTr="0083573F">
        <w:trPr>
          <w:gridAfter w:val="1"/>
          <w:wAfter w:w="410" w:type="dxa"/>
          <w:trHeight w:val="63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16012,7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94045,8</w:t>
            </w:r>
          </w:p>
        </w:tc>
      </w:tr>
      <w:tr w:rsidR="00906153" w:rsidRPr="008879B2" w:rsidTr="0083573F">
        <w:trPr>
          <w:gridAfter w:val="1"/>
          <w:wAfter w:w="410" w:type="dxa"/>
          <w:trHeight w:val="42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1524,5</w:t>
            </w:r>
          </w:p>
        </w:tc>
      </w:tr>
      <w:tr w:rsidR="00906153" w:rsidRPr="008879B2" w:rsidTr="0083573F">
        <w:trPr>
          <w:gridAfter w:val="1"/>
          <w:wAfter w:w="410" w:type="dxa"/>
          <w:trHeight w:val="63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</w:tr>
      <w:tr w:rsidR="00906153" w:rsidRPr="008879B2" w:rsidTr="0083573F">
        <w:trPr>
          <w:gridAfter w:val="1"/>
          <w:wAfter w:w="410" w:type="dxa"/>
          <w:trHeight w:val="63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44767,5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36368,8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36271,3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905102,2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275875,2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534655,9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66054,8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5054,3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23462,0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40835,2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39344,9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110286,0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107018,2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57593,6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55859,6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879B2" w:rsidTr="0083573F">
        <w:trPr>
          <w:gridAfter w:val="1"/>
          <w:wAfter w:w="410" w:type="dxa"/>
          <w:trHeight w:val="31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06153" w:rsidRPr="008879B2" w:rsidTr="0083573F">
        <w:trPr>
          <w:gridAfter w:val="1"/>
          <w:wAfter w:w="410" w:type="dxa"/>
          <w:trHeight w:val="63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906153" w:rsidRPr="008879B2" w:rsidTr="0083573F">
        <w:trPr>
          <w:gridAfter w:val="1"/>
          <w:wAfter w:w="410" w:type="dxa"/>
          <w:trHeight w:val="63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879B2" w:rsidRDefault="00906153" w:rsidP="008879B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906153" w:rsidRPr="0083573F" w:rsidTr="0083573F">
        <w:trPr>
          <w:trHeight w:val="379"/>
        </w:trPr>
        <w:tc>
          <w:tcPr>
            <w:tcW w:w="1075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</w:p>
          <w:p w:rsidR="00906153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6153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Приложение 11</w:t>
            </w:r>
          </w:p>
        </w:tc>
      </w:tr>
      <w:tr w:rsidR="00906153" w:rsidRPr="0083573F" w:rsidTr="0083573F">
        <w:trPr>
          <w:trHeight w:val="379"/>
        </w:trPr>
        <w:tc>
          <w:tcPr>
            <w:tcW w:w="1075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906153" w:rsidRPr="0083573F" w:rsidTr="0083573F">
        <w:trPr>
          <w:trHeight w:val="379"/>
        </w:trPr>
        <w:tc>
          <w:tcPr>
            <w:tcW w:w="1075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906153" w:rsidRPr="0083573F" w:rsidTr="0083573F">
        <w:trPr>
          <w:trHeight w:val="379"/>
        </w:trPr>
        <w:tc>
          <w:tcPr>
            <w:tcW w:w="1075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06153" w:rsidRPr="0083573F" w:rsidTr="0083573F">
        <w:trPr>
          <w:trHeight w:val="379"/>
        </w:trPr>
        <w:tc>
          <w:tcPr>
            <w:tcW w:w="1075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</w:t>
            </w:r>
          </w:p>
        </w:tc>
      </w:tr>
      <w:tr w:rsidR="00906153" w:rsidRPr="0083573F" w:rsidTr="0083573F">
        <w:trPr>
          <w:trHeight w:val="441"/>
        </w:trPr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 плановый период 2021-2022 годов"</w:t>
            </w:r>
          </w:p>
        </w:tc>
      </w:tr>
      <w:tr w:rsidR="00906153" w:rsidRPr="0083573F" w:rsidTr="0083573F">
        <w:trPr>
          <w:trHeight w:val="379"/>
        </w:trPr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 483                   </w:t>
            </w:r>
          </w:p>
        </w:tc>
      </w:tr>
      <w:tr w:rsidR="00906153" w:rsidRPr="0083573F" w:rsidTr="0083573F">
        <w:trPr>
          <w:trHeight w:val="379"/>
        </w:trPr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906153" w:rsidRPr="0083573F" w:rsidTr="0083573F">
        <w:trPr>
          <w:trHeight w:val="326"/>
        </w:trPr>
        <w:tc>
          <w:tcPr>
            <w:tcW w:w="1075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2021 и 2022 годы</w:t>
            </w:r>
          </w:p>
        </w:tc>
      </w:tr>
      <w:tr w:rsidR="00906153" w:rsidRPr="0083573F" w:rsidTr="0083573F">
        <w:trPr>
          <w:trHeight w:val="326"/>
        </w:trPr>
        <w:tc>
          <w:tcPr>
            <w:tcW w:w="1075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153" w:rsidRPr="0083573F" w:rsidTr="0083573F">
        <w:trPr>
          <w:trHeight w:val="326"/>
        </w:trPr>
        <w:tc>
          <w:tcPr>
            <w:tcW w:w="1075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153" w:rsidRPr="0083573F" w:rsidTr="0083573F">
        <w:trPr>
          <w:trHeight w:val="379"/>
        </w:trPr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906153" w:rsidRPr="0083573F" w:rsidTr="0083573F">
        <w:trPr>
          <w:trHeight w:val="379"/>
        </w:trPr>
        <w:tc>
          <w:tcPr>
            <w:tcW w:w="107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906153" w:rsidRPr="0083573F" w:rsidTr="0083573F">
        <w:trPr>
          <w:trHeight w:val="364"/>
        </w:trPr>
        <w:tc>
          <w:tcPr>
            <w:tcW w:w="8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06153" w:rsidRPr="0083573F" w:rsidTr="0083573F">
        <w:trPr>
          <w:trHeight w:val="379"/>
        </w:trPr>
        <w:tc>
          <w:tcPr>
            <w:tcW w:w="8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06153" w:rsidRPr="0083573F" w:rsidTr="0083573F">
        <w:trPr>
          <w:trHeight w:val="637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1217593,0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1201611,4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131210,0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129456,3</w:t>
            </w:r>
          </w:p>
        </w:tc>
      </w:tr>
      <w:tr w:rsidR="00906153" w:rsidRPr="0083573F" w:rsidTr="0083573F">
        <w:trPr>
          <w:trHeight w:val="637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906153" w:rsidRPr="0083573F" w:rsidTr="0083573F">
        <w:trPr>
          <w:trHeight w:val="956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54577,4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53727,4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906153" w:rsidRPr="0083573F" w:rsidTr="0083573F">
        <w:trPr>
          <w:trHeight w:val="637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14400,0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59237,3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58363,4</w:t>
            </w:r>
          </w:p>
        </w:tc>
      </w:tr>
      <w:tr w:rsidR="00906153" w:rsidRPr="0083573F" w:rsidTr="0083573F">
        <w:trPr>
          <w:trHeight w:val="40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1524,5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1224,5</w:t>
            </w:r>
          </w:p>
        </w:tc>
      </w:tr>
      <w:tr w:rsidR="00906153" w:rsidRPr="0083573F" w:rsidTr="0083573F">
        <w:trPr>
          <w:trHeight w:val="637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906153" w:rsidRPr="0083573F" w:rsidTr="0083573F">
        <w:trPr>
          <w:trHeight w:val="637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28377,2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28282,5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1896,0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22825,9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22097,5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804269,9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797916,8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257735,8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257201,1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456445,1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448754,2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63581,3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66164,0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5054,3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4858,8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21453,4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20938,7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37021,0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36157,9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35621,0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110236,0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112823,8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106968,2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109556,0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55895,3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35659,0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54161,3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06153" w:rsidRPr="0083573F" w:rsidTr="0083573F">
        <w:trPr>
          <w:trHeight w:val="637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906153" w:rsidRPr="0083573F" w:rsidTr="0083573F">
        <w:trPr>
          <w:trHeight w:val="637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906153" w:rsidRPr="0083573F" w:rsidTr="0083573F">
        <w:trPr>
          <w:trHeight w:val="37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24300,0</w:t>
            </w:r>
          </w:p>
        </w:tc>
      </w:tr>
      <w:tr w:rsidR="00906153" w:rsidRPr="0083573F" w:rsidTr="0083573F">
        <w:trPr>
          <w:trHeight w:val="319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24300,0</w:t>
            </w:r>
          </w:p>
        </w:tc>
      </w:tr>
    </w:tbl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  <w:sectPr w:rsidR="00906153" w:rsidSect="00AF7FDE">
          <w:footerReference w:type="default" r:id="rId8"/>
          <w:pgSz w:w="11905" w:h="16838" w:code="9"/>
          <w:pgMar w:top="539" w:right="423" w:bottom="284" w:left="851" w:header="720" w:footer="720" w:gutter="0"/>
          <w:pgNumType w:start="0"/>
          <w:cols w:space="720"/>
          <w:titlePg/>
          <w:docGrid w:linePitch="299"/>
        </w:sectPr>
      </w:pPr>
    </w:p>
    <w:tbl>
      <w:tblPr>
        <w:tblW w:w="14900" w:type="dxa"/>
        <w:tblInd w:w="-13" w:type="dxa"/>
        <w:tblLook w:val="00A0"/>
      </w:tblPr>
      <w:tblGrid>
        <w:gridCol w:w="300"/>
        <w:gridCol w:w="780"/>
        <w:gridCol w:w="8440"/>
        <w:gridCol w:w="906"/>
        <w:gridCol w:w="390"/>
        <w:gridCol w:w="483"/>
        <w:gridCol w:w="1013"/>
        <w:gridCol w:w="589"/>
        <w:gridCol w:w="2115"/>
      </w:tblGrid>
      <w:tr w:rsidR="00906153" w:rsidRPr="00FE0878" w:rsidTr="00FE087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6153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  <w:p w:rsidR="00906153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6153" w:rsidRDefault="00906153" w:rsidP="00FE0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12</w:t>
            </w:r>
            <w:r w:rsidRPr="00FE0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2020 год и на плановый период 2021-2022 годов"                                        от 05.12.2019 № 483</w:t>
            </w:r>
          </w:p>
        </w:tc>
      </w:tr>
      <w:tr w:rsidR="00906153" w:rsidRPr="00FE0878" w:rsidTr="00FE0878">
        <w:trPr>
          <w:trHeight w:val="30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153" w:rsidRPr="00FE0878" w:rsidTr="00FE0878">
        <w:trPr>
          <w:trHeight w:val="15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2020 год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06153" w:rsidRPr="00FE0878" w:rsidTr="00FE0878">
        <w:trPr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1398209,9</w:t>
            </w:r>
          </w:p>
        </w:tc>
      </w:tr>
      <w:tr w:rsidR="00906153" w:rsidRPr="00FE0878" w:rsidTr="00FE0878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123322,0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52125,0</w:t>
            </w:r>
          </w:p>
        </w:tc>
      </w:tr>
      <w:tr w:rsidR="00906153" w:rsidRPr="00FE0878" w:rsidTr="00FE0878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50475,0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46226,4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37909,4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8087,0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906153" w:rsidRPr="00FE0878" w:rsidTr="00FE0878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FE0878" w:rsidTr="00FE0878">
        <w:trPr>
          <w:trHeight w:val="19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906153" w:rsidRPr="00FE0878" w:rsidTr="00FE0878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2876,0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16366,0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16366,0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16366,0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6433,0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10310,0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8173,0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8173,0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8173,0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6971,0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6520,5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2068,0</w:t>
            </w:r>
          </w:p>
        </w:tc>
      </w:tr>
      <w:tr w:rsidR="00906153" w:rsidRPr="00FE0878" w:rsidTr="00FE0878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FE0878" w:rsidTr="00FE0878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4202,5</w:t>
            </w:r>
          </w:p>
        </w:tc>
      </w:tr>
      <w:tr w:rsidR="00906153" w:rsidRPr="00FE0878" w:rsidTr="00FE0878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4202,5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FE0878">
        <w:trPr>
          <w:trHeight w:val="9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FE0878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43943,9</w:t>
            </w:r>
          </w:p>
        </w:tc>
      </w:tr>
      <w:tr w:rsidR="00906153" w:rsidRPr="00FE0878" w:rsidTr="00FE0878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43943,9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906153" w:rsidRPr="00FE0878" w:rsidTr="00FE0878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FE0878" w:rsidTr="00FE0878">
        <w:trPr>
          <w:trHeight w:val="22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1900,5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FE0878" w:rsidTr="00FE0878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906153" w:rsidRPr="00FE0878" w:rsidTr="00FE0878">
        <w:trPr>
          <w:trHeight w:val="10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FE0878" w:rsidTr="00FE0878">
        <w:trPr>
          <w:trHeight w:val="4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61790,9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3587,0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3587,0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3587,0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3587,0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58165,8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58165,8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56140,3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4821,1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20807,5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06153" w:rsidRPr="00FE0878" w:rsidTr="00FE0878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57593,6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57593,6</w:t>
            </w:r>
          </w:p>
        </w:tc>
      </w:tr>
      <w:tr w:rsidR="00906153" w:rsidRPr="00FE0878" w:rsidTr="00FE0878">
        <w:trPr>
          <w:trHeight w:val="16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57593,6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31580,4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30046,4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FE0878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FE0878">
        <w:trPr>
          <w:trHeight w:val="1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</w:tr>
      <w:tr w:rsidR="00906153" w:rsidRPr="00FE0878" w:rsidTr="00FE0878">
        <w:trPr>
          <w:trHeight w:val="1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3695,5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3695,5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3695,5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2710,5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67997,0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64729,2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64729,2</w:t>
            </w:r>
          </w:p>
        </w:tc>
      </w:tr>
      <w:tr w:rsidR="00906153" w:rsidRPr="00FE0878" w:rsidTr="00FE0878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27253,3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402,8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26850,5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889743,1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872700,2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872700,2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44481,6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44481,6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2449,1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2449,1</w:t>
            </w:r>
          </w:p>
        </w:tc>
      </w:tr>
      <w:tr w:rsidR="00906153" w:rsidRPr="00FE0878" w:rsidTr="00FE0878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6642,1</w:t>
            </w:r>
          </w:p>
        </w:tc>
      </w:tr>
      <w:tr w:rsidR="00906153" w:rsidRPr="00FE0878" w:rsidTr="00FE0878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10859,8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10859,8</w:t>
            </w:r>
          </w:p>
        </w:tc>
      </w:tr>
      <w:tr w:rsidR="00906153" w:rsidRPr="00FE0878" w:rsidTr="00FE0878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521705,4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521705,4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2063,6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2063,6</w:t>
            </w:r>
          </w:p>
        </w:tc>
      </w:tr>
      <w:tr w:rsidR="00906153" w:rsidRPr="00FE0878" w:rsidTr="00FE0878">
        <w:trPr>
          <w:trHeight w:val="25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2697,7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2697,7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207292,7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207292,7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65927,1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65927,1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17042,9</w:t>
            </w:r>
          </w:p>
        </w:tc>
      </w:tr>
      <w:tr w:rsidR="00906153" w:rsidRPr="00FE0878" w:rsidTr="00FE0878">
        <w:trPr>
          <w:trHeight w:val="6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17042,9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9848,2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1197,6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42506,7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42506,7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41147,9</w:t>
            </w:r>
          </w:p>
        </w:tc>
      </w:tr>
      <w:tr w:rsidR="00906153" w:rsidRPr="00FE0878" w:rsidTr="00FE0878">
        <w:trPr>
          <w:trHeight w:val="25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FE0878" w:rsidTr="00FE0878">
        <w:trPr>
          <w:trHeight w:val="25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906153" w:rsidRPr="00FE0878" w:rsidTr="00FE0878">
        <w:trPr>
          <w:trHeight w:val="12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906153" w:rsidRPr="00FE0878" w:rsidTr="00FE0878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906153" w:rsidRPr="00FE0878" w:rsidTr="00FE0878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906153" w:rsidRPr="00FE0878" w:rsidTr="00FE0878">
        <w:trPr>
          <w:trHeight w:val="12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906153" w:rsidRPr="00FE0878" w:rsidTr="00FE0878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1358,8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06153" w:rsidRPr="00FE0878" w:rsidTr="00FE0878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8323,1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8323,1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8323,1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8323,1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8323,1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42948,2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42948,2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42948,2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FE0878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221,6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14778,4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27948,2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27948,2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FE0878">
        <w:trPr>
          <w:trHeight w:val="13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11127,0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06153" w:rsidRPr="00FE0878" w:rsidTr="00FE0878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FE0878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FE0878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4892,6</w:t>
            </w:r>
          </w:p>
        </w:tc>
      </w:tr>
      <w:tr w:rsidR="00906153" w:rsidRPr="00FE0878" w:rsidTr="00FE0878">
        <w:trPr>
          <w:trHeight w:val="6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4892,6</w:t>
            </w:r>
          </w:p>
        </w:tc>
      </w:tr>
      <w:tr w:rsidR="00906153" w:rsidRPr="00FE0878" w:rsidTr="00FE0878">
        <w:trPr>
          <w:trHeight w:val="21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06153" w:rsidRPr="00FE0878" w:rsidTr="00FE0878">
        <w:trPr>
          <w:trHeight w:val="5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906153" w:rsidRPr="00FE0878" w:rsidTr="00FE0878">
        <w:trPr>
          <w:trHeight w:val="11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906153" w:rsidRPr="00FE0878" w:rsidTr="00FE0878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E087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79,6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</w:tr>
      <w:tr w:rsidR="00906153" w:rsidRPr="00FE0878" w:rsidTr="00FE0878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906153" w:rsidRPr="00FE0878" w:rsidTr="00FE0878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906153" w:rsidRPr="00FE0878" w:rsidTr="00FE0878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</w:tbl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  <w:sectPr w:rsidR="00906153" w:rsidSect="001274D3">
          <w:pgSz w:w="16838" w:h="11905" w:orient="landscape" w:code="9"/>
          <w:pgMar w:top="851" w:right="539" w:bottom="423" w:left="284" w:header="720" w:footer="720" w:gutter="0"/>
          <w:pgNumType w:start="0"/>
          <w:cols w:space="720"/>
          <w:titlePg/>
          <w:docGrid w:linePitch="299"/>
        </w:sectPr>
      </w:pPr>
    </w:p>
    <w:tbl>
      <w:tblPr>
        <w:tblW w:w="16260" w:type="dxa"/>
        <w:tblInd w:w="2" w:type="dxa"/>
        <w:tblLook w:val="00A0"/>
      </w:tblPr>
      <w:tblGrid>
        <w:gridCol w:w="788"/>
        <w:gridCol w:w="8568"/>
        <w:gridCol w:w="688"/>
        <w:gridCol w:w="588"/>
        <w:gridCol w:w="588"/>
        <w:gridCol w:w="1065"/>
        <w:gridCol w:w="605"/>
        <w:gridCol w:w="1685"/>
        <w:gridCol w:w="1685"/>
      </w:tblGrid>
      <w:tr w:rsidR="00906153" w:rsidRPr="0083573F" w:rsidTr="0083573F">
        <w:trPr>
          <w:trHeight w:val="283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13</w:t>
            </w: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2020 год и  на плановый период 2021-2022 годов"                                               от 05.12.2019  № 483</w:t>
            </w:r>
          </w:p>
        </w:tc>
      </w:tr>
      <w:tr w:rsidR="00906153" w:rsidRPr="0083573F" w:rsidTr="0083573F">
        <w:trPr>
          <w:trHeight w:val="1845"/>
        </w:trPr>
        <w:tc>
          <w:tcPr>
            <w:tcW w:w="162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 2021 и 2022 годы</w:t>
            </w:r>
          </w:p>
        </w:tc>
      </w:tr>
      <w:tr w:rsidR="00906153" w:rsidRPr="0083573F" w:rsidTr="0083573F">
        <w:trPr>
          <w:trHeight w:val="37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906153" w:rsidRPr="0083573F" w:rsidTr="0083573F">
        <w:trPr>
          <w:trHeight w:val="525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06153" w:rsidRPr="0083573F" w:rsidTr="0083573F">
        <w:trPr>
          <w:trHeight w:val="330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906153" w:rsidRPr="0083573F" w:rsidTr="0083573F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06153" w:rsidRPr="0083573F" w:rsidTr="00696943">
        <w:trPr>
          <w:trHeight w:val="55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1217593,0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1201611,4</w:t>
            </w:r>
          </w:p>
        </w:tc>
      </w:tr>
      <w:tr w:rsidR="00906153" w:rsidRPr="0083573F" w:rsidTr="00696943">
        <w:trPr>
          <w:trHeight w:val="126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95159,0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93654,1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50775,0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49875,0</w:t>
            </w:r>
          </w:p>
        </w:tc>
      </w:tr>
      <w:tr w:rsidR="00906153" w:rsidRPr="0083573F" w:rsidTr="00696943">
        <w:trPr>
          <w:trHeight w:val="69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49125,0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48275,0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44876,4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44026,4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37909,4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37909,4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6737,0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5887,0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906153" w:rsidRPr="0083573F" w:rsidTr="00696943">
        <w:trPr>
          <w:trHeight w:val="126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83573F" w:rsidTr="00696943">
        <w:trPr>
          <w:trHeight w:val="189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1776,0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995,1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995,1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995,1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995,1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муниципальныхзакупок и услуг""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6971,0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6771,0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6520,5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6150,5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1768,0</w:t>
            </w:r>
          </w:p>
        </w:tc>
      </w:tr>
      <w:tr w:rsidR="00906153" w:rsidRPr="0083573F" w:rsidTr="00696943">
        <w:trPr>
          <w:trHeight w:val="126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1768,0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83573F" w:rsidTr="00696943">
        <w:trPr>
          <w:trHeight w:val="189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83573F" w:rsidTr="00696943">
        <w:trPr>
          <w:trHeight w:val="7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83573F" w:rsidTr="00696943">
        <w:trPr>
          <w:trHeight w:val="75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4202,5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4132,5</w:t>
            </w:r>
          </w:p>
        </w:tc>
      </w:tr>
      <w:tr w:rsidR="00906153" w:rsidRPr="0083573F" w:rsidTr="00696943">
        <w:trPr>
          <w:trHeight w:val="126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4202,5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4132,5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696943">
        <w:trPr>
          <w:trHeight w:val="10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696943">
        <w:trPr>
          <w:trHeight w:val="126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27546,6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27546,6</w:t>
            </w:r>
          </w:p>
        </w:tc>
      </w:tr>
      <w:tr w:rsidR="00906153" w:rsidRPr="0083573F" w:rsidTr="00696943">
        <w:trPr>
          <w:trHeight w:val="126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27546,6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27546,6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27508,9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27508,9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27508,9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27508,9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906153" w:rsidRPr="0083573F" w:rsidTr="00696943">
        <w:trPr>
          <w:trHeight w:val="165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696943">
        <w:trPr>
          <w:trHeight w:val="220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1797,5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83573F" w:rsidTr="00696943">
        <w:trPr>
          <w:trHeight w:val="189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06153" w:rsidRPr="0083573F" w:rsidTr="00696943">
        <w:trPr>
          <w:trHeight w:val="99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83573F" w:rsidTr="00696943">
        <w:trPr>
          <w:trHeight w:val="49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58113,8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61048,5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56775,7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59748,5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56775,7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55696,5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54740,3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53741,0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3921,1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3422,3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20307,5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19807,0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06153" w:rsidRPr="0083573F" w:rsidTr="00696943">
        <w:trPr>
          <w:trHeight w:val="189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4052,0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4052,0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4052,0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55895,3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35659,0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55895,3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35659,0</w:t>
            </w:r>
          </w:p>
        </w:tc>
      </w:tr>
      <w:tr w:rsidR="00906153" w:rsidRPr="0083573F" w:rsidTr="00696943">
        <w:trPr>
          <w:trHeight w:val="189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55895,3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32380,6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30815,3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30537,6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29281,3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29003,6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3573F" w:rsidTr="00696943">
        <w:trPr>
          <w:trHeight w:val="12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696943">
        <w:trPr>
          <w:trHeight w:val="150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3695,5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3695,5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3695,5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169,5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72651,7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75239,5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3267,8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69383,9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71971,7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69383,9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71971,7</w:t>
            </w:r>
          </w:p>
        </w:tc>
      </w:tr>
      <w:tr w:rsidR="00906153" w:rsidRPr="0083573F" w:rsidTr="00696943">
        <w:trPr>
          <w:trHeight w:val="16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31479,3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314,8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29964,8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31164,5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786798,0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777156,5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770314,6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761117,8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770314,6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761117,8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696943">
        <w:trPr>
          <w:trHeight w:val="126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</w:tr>
      <w:tr w:rsidR="00906153" w:rsidRPr="0083573F" w:rsidTr="00696943">
        <w:trPr>
          <w:trHeight w:val="189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11294,3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11745,8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173,6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11127,4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11572,2</w:t>
            </w:r>
          </w:p>
        </w:tc>
      </w:tr>
      <w:tr w:rsidR="00906153" w:rsidRPr="0083573F" w:rsidTr="00696943">
        <w:trPr>
          <w:trHeight w:val="126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521705,4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521705,4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516554,0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516554,0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2145,8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2231,3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2198,3</w:t>
            </w:r>
          </w:p>
        </w:tc>
      </w:tr>
      <w:tr w:rsidR="00906153" w:rsidRPr="0083573F" w:rsidTr="00696943">
        <w:trPr>
          <w:trHeight w:val="25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1782,9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1782,9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171322,7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169927,2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171322,7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169927,2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8459,4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8459,4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4502,5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4502,5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906153" w:rsidRPr="0083573F" w:rsidTr="00696943">
        <w:trPr>
          <w:trHeight w:val="70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8944,0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293,4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38241,6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38141,6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38241,6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38141,6</w:t>
            </w:r>
          </w:p>
        </w:tc>
      </w:tr>
      <w:tr w:rsidR="00906153" w:rsidRPr="0083573F" w:rsidTr="00696943">
        <w:trPr>
          <w:trHeight w:val="39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36882,8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36882,8</w:t>
            </w:r>
          </w:p>
        </w:tc>
      </w:tr>
      <w:tr w:rsidR="00906153" w:rsidRPr="0083573F" w:rsidTr="00696943">
        <w:trPr>
          <w:trHeight w:val="259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06153" w:rsidRPr="0083573F" w:rsidTr="00696943">
        <w:trPr>
          <w:trHeight w:val="127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27840,1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27840,1</w:t>
            </w:r>
          </w:p>
        </w:tc>
      </w:tr>
      <w:tr w:rsidR="00906153" w:rsidRPr="0083573F" w:rsidTr="00696943">
        <w:trPr>
          <w:trHeight w:val="7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27840,1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27840,1</w:t>
            </w:r>
          </w:p>
        </w:tc>
      </w:tr>
      <w:tr w:rsidR="00906153" w:rsidRPr="0083573F" w:rsidTr="00696943">
        <w:trPr>
          <w:trHeight w:val="127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906153" w:rsidRPr="0083573F" w:rsidTr="00696943">
        <w:trPr>
          <w:trHeight w:val="72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1358,8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1258,8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906153" w:rsidRPr="0083573F" w:rsidTr="00696943">
        <w:trPr>
          <w:trHeight w:val="157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22000,0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26518,7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25730,0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26518,7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25730,0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26518,7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25730,0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1502,3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906153" w:rsidRPr="0083573F" w:rsidTr="00696943">
        <w:trPr>
          <w:trHeight w:val="3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696943">
        <w:trPr>
          <w:trHeight w:val="135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6627,0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06153" w:rsidRPr="0083573F" w:rsidTr="00696943">
        <w:trPr>
          <w:trHeight w:val="6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06153" w:rsidRPr="0083573F" w:rsidTr="00696943">
        <w:trPr>
          <w:trHeight w:val="69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906153" w:rsidRPr="0083573F" w:rsidTr="00696943">
        <w:trPr>
          <w:trHeight w:val="112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полномочий Контрольно-счетной палате муниципального образования Отрадненский район по осуществлению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178,6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178,6</w:t>
            </w:r>
          </w:p>
        </w:tc>
      </w:tr>
      <w:tr w:rsidR="00906153" w:rsidRPr="0083573F" w:rsidTr="00696943">
        <w:trPr>
          <w:trHeight w:val="63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906153" w:rsidRPr="0083573F" w:rsidTr="00696943">
        <w:trPr>
          <w:trHeight w:val="94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24300,0</w:t>
            </w:r>
          </w:p>
        </w:tc>
      </w:tr>
      <w:tr w:rsidR="00906153" w:rsidRPr="0083573F" w:rsidTr="00696943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24300,0</w:t>
            </w:r>
          </w:p>
        </w:tc>
      </w:tr>
    </w:tbl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  <w:sectPr w:rsidR="00906153" w:rsidSect="001274D3">
          <w:pgSz w:w="16838" w:h="11905" w:orient="landscape" w:code="9"/>
          <w:pgMar w:top="851" w:right="539" w:bottom="423" w:left="284" w:header="720" w:footer="720" w:gutter="0"/>
          <w:pgNumType w:start="0"/>
          <w:cols w:space="720"/>
          <w:titlePg/>
          <w:docGrid w:linePitch="299"/>
        </w:sectPr>
      </w:pPr>
    </w:p>
    <w:tbl>
      <w:tblPr>
        <w:tblW w:w="16175" w:type="dxa"/>
        <w:tblInd w:w="-13" w:type="dxa"/>
        <w:tblLayout w:type="fixed"/>
        <w:tblLook w:val="00A0"/>
      </w:tblPr>
      <w:tblGrid>
        <w:gridCol w:w="540"/>
        <w:gridCol w:w="8053"/>
        <w:gridCol w:w="692"/>
        <w:gridCol w:w="596"/>
        <w:gridCol w:w="750"/>
        <w:gridCol w:w="1768"/>
        <w:gridCol w:w="692"/>
        <w:gridCol w:w="1595"/>
        <w:gridCol w:w="1489"/>
      </w:tblGrid>
      <w:tr w:rsidR="00906153" w:rsidRPr="00FE0878" w:rsidTr="006E0273">
        <w:trPr>
          <w:trHeight w:val="3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Приложение14</w:t>
            </w:r>
          </w:p>
        </w:tc>
      </w:tr>
      <w:tr w:rsidR="00906153" w:rsidRPr="00FE0878" w:rsidTr="006E0273">
        <w:trPr>
          <w:trHeight w:val="3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906153" w:rsidRPr="00FE0878" w:rsidTr="006E0273">
        <w:trPr>
          <w:trHeight w:val="3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906153" w:rsidRPr="00FE0878" w:rsidTr="006E0273">
        <w:trPr>
          <w:trHeight w:val="3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06153" w:rsidRPr="00FE0878" w:rsidTr="006E0273">
        <w:trPr>
          <w:trHeight w:val="39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2020 год и </w:t>
            </w:r>
          </w:p>
        </w:tc>
      </w:tr>
      <w:tr w:rsidR="00906153" w:rsidRPr="00FE0878" w:rsidTr="006E0273">
        <w:trPr>
          <w:trHeight w:val="34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плановый период 2021-2022 годов"</w:t>
            </w:r>
          </w:p>
        </w:tc>
      </w:tr>
      <w:tr w:rsidR="00906153" w:rsidRPr="00FE0878" w:rsidTr="006E0273">
        <w:trPr>
          <w:trHeight w:val="43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05.12.2019   № 483       </w:t>
            </w:r>
          </w:p>
        </w:tc>
      </w:tr>
      <w:tr w:rsidR="00906153" w:rsidRPr="00FE0878" w:rsidTr="006E0273">
        <w:trPr>
          <w:trHeight w:val="1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906153" w:rsidRPr="00FE0878" w:rsidTr="006E0273">
        <w:trPr>
          <w:trHeight w:val="51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2020 год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FE0878" w:rsidRDefault="00906153" w:rsidP="00FE0878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906153" w:rsidRPr="00FE0878" w:rsidTr="006E0273">
        <w:trPr>
          <w:trHeight w:val="316"/>
        </w:trPr>
        <w:tc>
          <w:tcPr>
            <w:tcW w:w="161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153" w:rsidRPr="00FE0878" w:rsidTr="006E0273">
        <w:trPr>
          <w:trHeight w:val="7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906153" w:rsidRPr="00FE0878" w:rsidTr="006E0273">
        <w:trPr>
          <w:trHeight w:val="3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54876,7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1398209,9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33026,7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358489,8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156415,4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906153" w:rsidRPr="00FE0878" w:rsidTr="006E0273">
        <w:trPr>
          <w:trHeight w:val="9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55487,8</w:t>
            </w:r>
          </w:p>
        </w:tc>
      </w:tr>
      <w:tr w:rsidR="00906153" w:rsidRPr="00FE0878" w:rsidTr="006E0273">
        <w:trPr>
          <w:trHeight w:val="9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48605,6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48605,6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48605,6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44357,0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8087,0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906153" w:rsidRPr="00FE0878" w:rsidTr="006E0273">
        <w:trPr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FE0878" w:rsidTr="006E0273">
        <w:trPr>
          <w:trHeight w:val="18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906153" w:rsidRPr="00FE0878" w:rsidTr="006E0273">
        <w:trPr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906153" w:rsidRPr="00FE0878" w:rsidTr="006E0273">
        <w:trPr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906153" w:rsidRPr="00FE0878" w:rsidTr="006E0273">
        <w:trPr>
          <w:trHeight w:val="2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06153" w:rsidRPr="00FE0878" w:rsidTr="006E0273">
        <w:trPr>
          <w:trHeight w:val="7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06153" w:rsidRPr="00FE0878" w:rsidTr="006E0273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06153" w:rsidRPr="00FE0878" w:rsidTr="006E0273">
        <w:trPr>
          <w:trHeight w:val="20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FE0878" w:rsidTr="006E0273">
        <w:trPr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94045,8</w:t>
            </w:r>
          </w:p>
        </w:tc>
      </w:tr>
      <w:tr w:rsidR="00906153" w:rsidRPr="00FE0878" w:rsidTr="006E0273">
        <w:trPr>
          <w:trHeight w:val="10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72847,0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906153" w:rsidRPr="00FE0878" w:rsidTr="006E0273">
        <w:trPr>
          <w:trHeight w:val="10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20348,0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2876,0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16366,0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16366,0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16366,0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6433,0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906153" w:rsidRPr="00FE0878" w:rsidTr="006E0273">
        <w:trPr>
          <w:trHeight w:val="6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10310,0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8173,0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8173,0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8173,0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6971,0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FE0878" w:rsidTr="006E0273">
        <w:trPr>
          <w:trHeight w:val="22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FE0878" w:rsidTr="006E0273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7979,2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7979,2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7979,2</w:t>
            </w:r>
          </w:p>
        </w:tc>
      </w:tr>
      <w:tr w:rsidR="00906153" w:rsidRPr="00FE0878" w:rsidTr="006E0273">
        <w:trPr>
          <w:trHeight w:val="19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906153" w:rsidRPr="00FE0878" w:rsidTr="006E0273">
        <w:trPr>
          <w:trHeight w:val="11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906153" w:rsidRPr="00FE0878" w:rsidTr="006E0273">
        <w:trPr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7748,4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7748,4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906153" w:rsidRPr="00FE0878" w:rsidTr="006E0273">
        <w:trPr>
          <w:trHeight w:val="2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11127,0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906153" w:rsidRPr="00FE0878" w:rsidTr="006E0273">
        <w:trPr>
          <w:trHeight w:val="4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1524,5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</w:tr>
      <w:tr w:rsidR="00906153" w:rsidRPr="00FE0878" w:rsidTr="006E0273">
        <w:trPr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FE0878" w:rsidTr="006E0273">
        <w:trPr>
          <w:trHeight w:val="18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906153" w:rsidRPr="00FE0878" w:rsidTr="006E0273">
        <w:trPr>
          <w:trHeight w:val="7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FE0878" w:rsidTr="006E0273">
        <w:trPr>
          <w:trHeight w:val="7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906153" w:rsidRPr="00FE0878" w:rsidTr="006E0273">
        <w:trPr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6E0273">
        <w:trPr>
          <w:trHeight w:val="9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6755,4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44767,5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6755,4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906153" w:rsidRPr="00FE0878" w:rsidTr="006E0273">
        <w:trPr>
          <w:trHeight w:val="9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6755,4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906153" w:rsidRPr="00FE0878" w:rsidTr="006E0273">
        <w:trPr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6755,4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42662,3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6755,4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906153" w:rsidRPr="00FE0878" w:rsidTr="006E0273">
        <w:trPr>
          <w:trHeight w:val="7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6755,4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6755,4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906153" w:rsidRPr="00FE0878" w:rsidTr="006E0273">
        <w:trPr>
          <w:trHeight w:val="15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906153" w:rsidRPr="00FE0878" w:rsidTr="006E0273">
        <w:trPr>
          <w:trHeight w:val="9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10271,3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36368,8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10271,3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36271,3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-17676,9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8323,1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-17676,9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8323,1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-17676,9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8323,1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-17676,9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8323,1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-17676,9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8323,1</w:t>
            </w:r>
          </w:p>
        </w:tc>
      </w:tr>
      <w:tr w:rsidR="00906153" w:rsidRPr="00FE0878" w:rsidTr="006E0273">
        <w:trPr>
          <w:trHeight w:val="10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27948,2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27948,2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27948,2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27948,2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27948,2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27948,2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27948,2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27948,2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27948,2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27948,2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FE0878" w:rsidTr="006E0273">
        <w:trPr>
          <w:trHeight w:val="4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FE0878" w:rsidTr="006E0273">
        <w:trPr>
          <w:trHeight w:val="18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906153" w:rsidRPr="00FE0878" w:rsidTr="006E0273">
        <w:trPr>
          <w:trHeight w:val="15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906153" w:rsidRPr="00FE0878" w:rsidTr="006E0273">
        <w:trPr>
          <w:trHeight w:val="16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221,6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14778,4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103544,3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100276,5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60007,8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60007,8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60007,8</w:t>
            </w:r>
          </w:p>
        </w:tc>
      </w:tr>
      <w:tr w:rsidR="00906153" w:rsidRPr="00FE0878" w:rsidTr="006E0273">
        <w:trPr>
          <w:trHeight w:val="16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906153" w:rsidRPr="00FE0878" w:rsidTr="006E0273">
        <w:trPr>
          <w:trHeight w:val="9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27253,3</w:t>
            </w:r>
          </w:p>
        </w:tc>
      </w:tr>
      <w:tr w:rsidR="00906153" w:rsidRPr="00FE0878" w:rsidTr="006E0273">
        <w:trPr>
          <w:trHeight w:val="3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402,8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26850,5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906153" w:rsidRPr="00FE0878" w:rsidTr="006E0273">
        <w:trPr>
          <w:trHeight w:val="28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FE0878" w:rsidTr="006E0273">
        <w:trPr>
          <w:trHeight w:val="13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-6179,1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-6179,1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906153" w:rsidRPr="00FE0878" w:rsidTr="006E0273">
        <w:trPr>
          <w:trHeight w:val="13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906153" w:rsidRPr="00FE0878" w:rsidTr="006E0273">
        <w:trPr>
          <w:trHeight w:val="3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06153" w:rsidRPr="00FE0878" w:rsidTr="006E0273">
        <w:trPr>
          <w:trHeight w:val="10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886933,9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880192,2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275875,2</w:t>
            </w:r>
          </w:p>
        </w:tc>
      </w:tr>
      <w:tr w:rsidR="00906153" w:rsidRPr="00FE0878" w:rsidTr="006E0273">
        <w:trPr>
          <w:trHeight w:val="6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275875,2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275875,2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275875,2</w:t>
            </w:r>
          </w:p>
        </w:tc>
      </w:tr>
      <w:tr w:rsidR="00906153" w:rsidRPr="00FE0878" w:rsidTr="006E0273">
        <w:trPr>
          <w:trHeight w:val="18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906153" w:rsidRPr="00FE0878" w:rsidTr="006E0273">
        <w:trPr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170532,9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170532,9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93570,0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93570,0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7879,2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7879,2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534655,9</w:t>
            </w:r>
          </w:p>
        </w:tc>
      </w:tr>
      <w:tr w:rsidR="00906153" w:rsidRPr="00FE0878" w:rsidTr="006E0273">
        <w:trPr>
          <w:trHeight w:val="7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534655,9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534655,9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1009,4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526174,4</w:t>
            </w:r>
          </w:p>
        </w:tc>
      </w:tr>
      <w:tr w:rsidR="00906153" w:rsidRPr="00FE0878" w:rsidTr="006E0273">
        <w:trPr>
          <w:trHeight w:val="18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906153" w:rsidRPr="00FE0878" w:rsidTr="006E0273">
        <w:trPr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2033,1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2033,1</w:t>
            </w:r>
          </w:p>
        </w:tc>
      </w:tr>
      <w:tr w:rsidR="00906153" w:rsidRPr="00FE0878" w:rsidTr="006E0273">
        <w:trPr>
          <w:trHeight w:val="2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2657,8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2657,8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113722,7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113722,7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1009,4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58047,9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1009,4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58047,9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44999,1</w:t>
            </w:r>
          </w:p>
        </w:tc>
      </w:tr>
      <w:tr w:rsidR="00906153" w:rsidRPr="00FE0878" w:rsidTr="006E0273"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44999,1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44999,1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44999,1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44481,6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44481,6</w:t>
            </w:r>
          </w:p>
        </w:tc>
      </w:tr>
      <w:tr w:rsidR="00906153" w:rsidRPr="00FE0878" w:rsidTr="006E0273">
        <w:trPr>
          <w:trHeight w:val="18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517,5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517,5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-1263,9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23462,0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906153" w:rsidRPr="00FE0878" w:rsidTr="006E0273">
        <w:trPr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906153" w:rsidRPr="00FE0878" w:rsidTr="006E0273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-1263,9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19492,0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-1263,9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2449,1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-1263,9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2449,1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-1263,9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2449,1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-1263,9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2449,1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17042,9</w:t>
            </w:r>
          </w:p>
        </w:tc>
      </w:tr>
      <w:tr w:rsidR="00906153" w:rsidRPr="00FE0878" w:rsidTr="006E0273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17042,9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9848,2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1197,6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906153" w:rsidRPr="00FE0878" w:rsidTr="006E0273">
        <w:trPr>
          <w:trHeight w:val="7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906153" w:rsidRPr="00FE0878" w:rsidTr="006E0273">
        <w:trPr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6642,1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61890,9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21055,7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21055,7</w:t>
            </w:r>
          </w:p>
        </w:tc>
      </w:tr>
      <w:tr w:rsidR="00906153" w:rsidRPr="00FE0878" w:rsidTr="006E0273">
        <w:trPr>
          <w:trHeight w:val="7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21055,7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21055,7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21055,7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20807,5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20807,5</w:t>
            </w:r>
          </w:p>
        </w:tc>
      </w:tr>
      <w:tr w:rsidR="00906153" w:rsidRPr="00FE0878" w:rsidTr="006E0273">
        <w:trPr>
          <w:trHeight w:val="18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40835,2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39344,9</w:t>
            </w:r>
          </w:p>
        </w:tc>
      </w:tr>
      <w:tr w:rsidR="00906153" w:rsidRPr="00FE0878" w:rsidTr="006E0273"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39244,9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3587,0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3587,0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3587,0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3587,0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35619,8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35619,8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35332,8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4821,1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6E0273">
        <w:trPr>
          <w:trHeight w:val="9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906153" w:rsidRPr="00FE0878" w:rsidTr="006E0273"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57593,6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57593,6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55859,6</w:t>
            </w:r>
          </w:p>
        </w:tc>
      </w:tr>
      <w:tr w:rsidR="00906153" w:rsidRPr="00FE0878" w:rsidTr="006E0273">
        <w:trPr>
          <w:trHeight w:val="7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55859,6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55859,6</w:t>
            </w:r>
          </w:p>
        </w:tc>
      </w:tr>
      <w:tr w:rsidR="00906153" w:rsidRPr="00FE0878" w:rsidTr="006E0273">
        <w:trPr>
          <w:trHeight w:val="16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55859,6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-106,1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30046,4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-106,1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30046,4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906153" w:rsidRPr="00FE0878" w:rsidTr="006E0273">
        <w:trPr>
          <w:trHeight w:val="9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</w:tr>
      <w:tr w:rsidR="00906153" w:rsidRPr="00FE0878" w:rsidTr="006E0273">
        <w:trPr>
          <w:trHeight w:val="12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1322,2</w:t>
            </w:r>
          </w:p>
        </w:tc>
      </w:tr>
      <w:tr w:rsidR="00906153" w:rsidRPr="00FE0878" w:rsidTr="006E0273">
        <w:trPr>
          <w:trHeight w:val="7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6E0273"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6E0273">
        <w:trPr>
          <w:trHeight w:val="16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06153" w:rsidRPr="00FE0878" w:rsidTr="006E0273">
        <w:trPr>
          <w:trHeight w:val="6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06153" w:rsidRPr="00FE0878" w:rsidTr="006E0273">
        <w:trPr>
          <w:trHeight w:val="16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2985,0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06153" w:rsidRPr="00FE0878" w:rsidTr="006E0273">
        <w:trPr>
          <w:trHeight w:val="9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06153" w:rsidRPr="00FE0878" w:rsidTr="006E0273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906153" w:rsidRPr="00FE0878" w:rsidTr="006E0273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FE0878" w:rsidRDefault="00906153" w:rsidP="00FE0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0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</w:tbl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  <w:sectPr w:rsidR="00906153" w:rsidSect="001274D3">
          <w:pgSz w:w="16838" w:h="11905" w:orient="landscape" w:code="9"/>
          <w:pgMar w:top="851" w:right="539" w:bottom="423" w:left="284" w:header="720" w:footer="720" w:gutter="0"/>
          <w:pgNumType w:start="0"/>
          <w:cols w:space="720"/>
          <w:titlePg/>
          <w:docGrid w:linePitch="299"/>
        </w:sectPr>
      </w:pPr>
    </w:p>
    <w:tbl>
      <w:tblPr>
        <w:tblW w:w="16056" w:type="dxa"/>
        <w:tblInd w:w="2" w:type="dxa"/>
        <w:tblLayout w:type="fixed"/>
        <w:tblLook w:val="00A0"/>
      </w:tblPr>
      <w:tblGrid>
        <w:gridCol w:w="539"/>
        <w:gridCol w:w="6136"/>
        <w:gridCol w:w="605"/>
        <w:gridCol w:w="482"/>
        <w:gridCol w:w="559"/>
        <w:gridCol w:w="1305"/>
        <w:gridCol w:w="578"/>
        <w:gridCol w:w="711"/>
        <w:gridCol w:w="634"/>
        <w:gridCol w:w="498"/>
        <w:gridCol w:w="1083"/>
        <w:gridCol w:w="335"/>
        <w:gridCol w:w="1010"/>
        <w:gridCol w:w="124"/>
        <w:gridCol w:w="1457"/>
      </w:tblGrid>
      <w:tr w:rsidR="00906153" w:rsidRPr="0083573F" w:rsidTr="0083573F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Приложение15</w:t>
            </w:r>
          </w:p>
        </w:tc>
      </w:tr>
      <w:tr w:rsidR="00906153" w:rsidRPr="0083573F" w:rsidTr="0083573F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906153" w:rsidRPr="0083573F" w:rsidTr="0083573F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906153" w:rsidRPr="0083573F" w:rsidTr="0083573F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06153" w:rsidRPr="0083573F" w:rsidTr="0083573F">
        <w:trPr>
          <w:trHeight w:val="33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плановый </w:t>
            </w:r>
          </w:p>
        </w:tc>
      </w:tr>
      <w:tr w:rsidR="00906153" w:rsidRPr="0083573F" w:rsidTr="0083573F">
        <w:trPr>
          <w:trHeight w:val="434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906153" w:rsidRPr="0083573F" w:rsidTr="0083573F">
        <w:trPr>
          <w:trHeight w:val="479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 483       </w:t>
            </w:r>
          </w:p>
        </w:tc>
      </w:tr>
      <w:tr w:rsidR="00906153" w:rsidRPr="0083573F" w:rsidTr="0083573F">
        <w:trPr>
          <w:trHeight w:val="2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906153" w:rsidRPr="0083573F" w:rsidTr="0083573F">
        <w:trPr>
          <w:trHeight w:val="6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2021 и 2022 годы</w:t>
            </w:r>
          </w:p>
        </w:tc>
      </w:tr>
      <w:tr w:rsidR="00906153" w:rsidRPr="0083573F" w:rsidTr="0083573F">
        <w:trPr>
          <w:trHeight w:val="3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906153" w:rsidRPr="0083573F" w:rsidTr="0083573F">
        <w:trPr>
          <w:trHeight w:val="375"/>
        </w:trPr>
        <w:tc>
          <w:tcPr>
            <w:tcW w:w="1605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(тыс.рублей)</w:t>
            </w:r>
          </w:p>
        </w:tc>
      </w:tr>
      <w:tr w:rsidR="00906153" w:rsidRPr="0083573F" w:rsidTr="0083573F">
        <w:trPr>
          <w:trHeight w:val="31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5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906153" w:rsidRPr="0083573F" w:rsidTr="0083573F">
        <w:trPr>
          <w:trHeight w:val="31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153" w:rsidRPr="0083573F" w:rsidTr="0083573F">
        <w:trPr>
          <w:trHeight w:val="27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906153" w:rsidRPr="0083573F" w:rsidTr="00CB3EEC">
        <w:trPr>
          <w:trHeight w:val="46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153" w:rsidRPr="0083573F" w:rsidTr="00CB3EEC">
        <w:trPr>
          <w:trHeight w:val="3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29507,4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1217593,0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20706,2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1201611,4</w:t>
            </w:r>
          </w:p>
        </w:tc>
      </w:tr>
      <w:tr w:rsidR="00906153" w:rsidRPr="0083573F" w:rsidTr="00CB3EEC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7657,4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273788,5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13474,2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273601,7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116697,3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115056,3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906153" w:rsidRPr="0083573F" w:rsidTr="00CB3EEC">
        <w:trPr>
          <w:trHeight w:val="13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906153" w:rsidRPr="0083573F" w:rsidTr="00CB3EEC">
        <w:trPr>
          <w:trHeight w:val="7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906153" w:rsidRPr="0083573F" w:rsidTr="00CB3EEC">
        <w:trPr>
          <w:trHeight w:val="9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906153" w:rsidRPr="0083573F" w:rsidTr="00CB3EEC">
        <w:trPr>
          <w:trHeight w:val="4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906153" w:rsidRPr="0083573F" w:rsidTr="00CB3EEC">
        <w:trPr>
          <w:trHeight w:val="12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906153" w:rsidRPr="0083573F" w:rsidTr="00CB3EEC">
        <w:trPr>
          <w:trHeight w:val="6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53727,4</w:t>
            </w:r>
          </w:p>
        </w:tc>
      </w:tr>
      <w:tr w:rsidR="00906153" w:rsidRPr="0083573F" w:rsidTr="00CB3EEC">
        <w:trPr>
          <w:trHeight w:val="12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906153" w:rsidRPr="0083573F" w:rsidTr="00CB3EEC">
        <w:trPr>
          <w:trHeight w:val="6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42157,0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5887,0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83573F" w:rsidTr="00CB3EEC">
        <w:trPr>
          <w:trHeight w:val="4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83573F" w:rsidTr="00CB3EEC">
        <w:trPr>
          <w:trHeight w:val="22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906153" w:rsidRPr="0083573F" w:rsidTr="00CB3EEC">
        <w:trPr>
          <w:trHeight w:val="4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906153" w:rsidRPr="0083573F" w:rsidTr="00CB3EEC">
        <w:trPr>
          <w:trHeight w:val="4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906153" w:rsidRPr="0083573F" w:rsidTr="00CB3EEC">
        <w:trPr>
          <w:trHeight w:val="4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906153" w:rsidRPr="0083573F" w:rsidTr="00CB3EEC">
        <w:trPr>
          <w:trHeight w:val="28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</w:tr>
      <w:tr w:rsidR="00906153" w:rsidRPr="0083573F" w:rsidTr="00CB3EEC">
        <w:trPr>
          <w:trHeight w:val="46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59237,3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58363,4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45379,1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</w:tr>
      <w:tr w:rsidR="00906153" w:rsidRPr="0083573F" w:rsidTr="00CB3EEC">
        <w:trPr>
          <w:trHeight w:val="4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995,1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995,1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995,1</w:t>
            </w:r>
          </w:p>
        </w:tc>
      </w:tr>
      <w:tr w:rsidR="00906153" w:rsidRPr="0083573F" w:rsidTr="00CB3EEC">
        <w:trPr>
          <w:trHeight w:val="4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995,1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6771,0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CB3EEC">
        <w:trPr>
          <w:trHeight w:val="22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5384,3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5384,3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5384,3</w:t>
            </w:r>
          </w:p>
        </w:tc>
      </w:tr>
      <w:tr w:rsidR="00906153" w:rsidRPr="0083573F" w:rsidTr="00CB3EEC">
        <w:trPr>
          <w:trHeight w:val="19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173,6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173,6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906153" w:rsidRPr="0083573F" w:rsidTr="00CB3EEC">
        <w:trPr>
          <w:trHeight w:val="28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3573F" w:rsidTr="00CB3EEC">
        <w:trPr>
          <w:trHeight w:val="9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906153" w:rsidRPr="0083573F" w:rsidTr="00CB3EEC">
        <w:trPr>
          <w:trHeight w:val="6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06153" w:rsidRPr="0083573F" w:rsidTr="00CB3EEC">
        <w:trPr>
          <w:trHeight w:val="7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906153" w:rsidRPr="0083573F" w:rsidTr="00CB3EEC">
        <w:trPr>
          <w:trHeight w:val="5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1224,5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906153" w:rsidRPr="0083573F" w:rsidTr="00CB3EEC">
        <w:trPr>
          <w:trHeight w:val="10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83573F" w:rsidTr="00CB3EEC">
        <w:trPr>
          <w:trHeight w:val="193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83573F" w:rsidTr="00CB3EEC">
        <w:trPr>
          <w:trHeight w:val="4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906153" w:rsidRPr="0083573F" w:rsidTr="00CB3EEC">
        <w:trPr>
          <w:trHeight w:val="4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28377,2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11927,9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28282,5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11927,9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11927,9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7657,4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11927,9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26265,0</w:t>
            </w:r>
          </w:p>
        </w:tc>
      </w:tr>
      <w:tr w:rsidR="00906153" w:rsidRPr="0083573F" w:rsidTr="00CB3EEC">
        <w:trPr>
          <w:trHeight w:val="4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11927,9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906153" w:rsidRPr="0083573F" w:rsidTr="00CB3EEC">
        <w:trPr>
          <w:trHeight w:val="7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11927,9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11927,9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906153" w:rsidRPr="0083573F" w:rsidTr="00CB3EEC">
        <w:trPr>
          <w:trHeight w:val="188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906153" w:rsidRPr="0083573F" w:rsidTr="00CB3EEC">
        <w:trPr>
          <w:trHeight w:val="4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906153" w:rsidRPr="0083573F" w:rsidTr="00CB3EEC">
        <w:trPr>
          <w:trHeight w:val="4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1896,0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83573F" w:rsidTr="00CB3EEC">
        <w:trPr>
          <w:trHeight w:val="10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83573F" w:rsidTr="00CB3EEC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06153" w:rsidRPr="0083573F" w:rsidTr="00CB3EEC">
        <w:trPr>
          <w:trHeight w:val="10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06153" w:rsidRPr="0083573F" w:rsidTr="00CB3EEC">
        <w:trPr>
          <w:trHeight w:val="9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06153" w:rsidRPr="0083573F" w:rsidTr="00CB3EEC">
        <w:trPr>
          <w:trHeight w:val="10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06153" w:rsidRPr="0083573F" w:rsidTr="00CB3EEC">
        <w:trPr>
          <w:trHeight w:val="10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06153" w:rsidRPr="0083573F" w:rsidTr="00CB3EEC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22825,9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22097,5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83573F" w:rsidTr="00CB3EEC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06153" w:rsidRPr="0083573F" w:rsidTr="00CB3EEC">
        <w:trPr>
          <w:trHeight w:val="10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83573F" w:rsidTr="00CB3EEC">
        <w:trPr>
          <w:trHeight w:val="188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83573F" w:rsidTr="00CB3EEC">
        <w:trPr>
          <w:trHeight w:val="3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858,8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858,8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906153" w:rsidRPr="0083573F" w:rsidTr="00CB3EEC">
        <w:trPr>
          <w:trHeight w:val="15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103494,3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106082,1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83573F" w:rsidTr="00CB3EEC">
        <w:trPr>
          <w:trHeight w:val="9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83573F" w:rsidTr="00CB3EEC">
        <w:trPr>
          <w:trHeight w:val="9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100226,5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102814,3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906153" w:rsidRPr="0083573F" w:rsidTr="00CB3EEC">
        <w:trPr>
          <w:trHeight w:val="1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31479,3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314,8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31164,5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35564,0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35564,0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35564,0</w:t>
            </w:r>
          </w:p>
        </w:tc>
      </w:tr>
      <w:tr w:rsidR="00906153" w:rsidRPr="0083573F" w:rsidTr="00CB3EEC">
        <w:trPr>
          <w:trHeight w:val="13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-7723,9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-6177,6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27840,1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-7723,9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-6177,6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27840,1</w:t>
            </w:r>
          </w:p>
        </w:tc>
      </w:tr>
      <w:tr w:rsidR="00906153" w:rsidRPr="0083573F" w:rsidTr="00CB3EEC">
        <w:trPr>
          <w:trHeight w:val="13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83573F" w:rsidTr="00CB3EEC">
        <w:trPr>
          <w:trHeight w:val="9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26518,7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906153" w:rsidRPr="0083573F" w:rsidTr="00CB3EEC">
        <w:trPr>
          <w:trHeight w:val="9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1502,3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906153" w:rsidRPr="0083573F" w:rsidTr="00CB3EEC">
        <w:trPr>
          <w:trHeight w:val="9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906153" w:rsidRPr="0083573F" w:rsidTr="00CB3EEC">
        <w:trPr>
          <w:trHeight w:val="140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06153" w:rsidRPr="0083573F" w:rsidTr="00CB3EEC">
        <w:trPr>
          <w:trHeight w:val="136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906153" w:rsidRPr="0083573F" w:rsidTr="00CB3EEC">
        <w:trPr>
          <w:trHeight w:val="4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786591,7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776772,2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779850,0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770030,5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257735,8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257201,1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257735,8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257201,1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257735,8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257201,1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257735,8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257201,1</w:t>
            </w:r>
          </w:p>
        </w:tc>
      </w:tr>
      <w:tr w:rsidR="00906153" w:rsidRPr="0083573F" w:rsidTr="00CB3EEC">
        <w:trPr>
          <w:trHeight w:val="19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4166,0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4166,0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79905,2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79905,2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456445,1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448754,2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456445,1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448754,2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456445,1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448754,2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456445,1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448754,2</w:t>
            </w:r>
          </w:p>
        </w:tc>
      </w:tr>
      <w:tr w:rsidR="00906153" w:rsidRPr="0083573F" w:rsidTr="00CB3EEC">
        <w:trPr>
          <w:trHeight w:val="191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6850,7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6850,7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2198,3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2198,3</w:t>
            </w:r>
          </w:p>
        </w:tc>
      </w:tr>
      <w:tr w:rsidR="00906153" w:rsidRPr="0083573F" w:rsidTr="00CB3EEC">
        <w:trPr>
          <w:trHeight w:val="28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90722,7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90022,0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90722,7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90022,0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8459,4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8459,4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4502,5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4502,5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42036,5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42036,5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42036,5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42036,5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906153" w:rsidRPr="0083573F" w:rsidTr="00CB3EEC">
        <w:trPr>
          <w:trHeight w:val="190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555,5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555,5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21453,4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20938,7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17038,7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906153" w:rsidRPr="0083573F" w:rsidTr="00CB3EEC">
        <w:trPr>
          <w:trHeight w:val="4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8944,0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906153" w:rsidRPr="0083573F" w:rsidTr="00CB3EEC">
        <w:trPr>
          <w:trHeight w:val="46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293,4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906153" w:rsidRPr="0083573F" w:rsidTr="00CB3EEC">
        <w:trPr>
          <w:trHeight w:val="12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906153" w:rsidRPr="0083573F" w:rsidTr="00CB3EEC">
        <w:trPr>
          <w:trHeight w:val="4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58213,8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4052,0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61148,5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4052,0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4052,0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4052,0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4052,0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20075,5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19807,0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19807,0</w:t>
            </w:r>
          </w:p>
        </w:tc>
      </w:tr>
      <w:tr w:rsidR="00906153" w:rsidRPr="0083573F" w:rsidTr="00CB3EEC">
        <w:trPr>
          <w:trHeight w:val="188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4052,0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4052,0</w:t>
            </w:r>
          </w:p>
        </w:tc>
      </w:tr>
      <w:tr w:rsidR="00906153" w:rsidRPr="0083573F" w:rsidTr="00CB3EEC">
        <w:trPr>
          <w:trHeight w:val="4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4052,0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4052,0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4052,0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4052,0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37021,0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36157,9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35621,0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35521,0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906153" w:rsidRPr="0083573F" w:rsidTr="00CB3EEC">
        <w:trPr>
          <w:trHeight w:val="7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906153" w:rsidRPr="0083573F" w:rsidTr="00CB3EEC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CB3EEC">
        <w:trPr>
          <w:trHeight w:val="4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33934,0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</w:tr>
      <w:tr w:rsidR="00906153" w:rsidRPr="0083573F" w:rsidTr="00CB3EEC">
        <w:trPr>
          <w:trHeight w:val="4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3422,3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CB3EEC">
        <w:trPr>
          <w:trHeight w:val="12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906153" w:rsidRPr="0083573F" w:rsidTr="00CB3EEC">
        <w:trPr>
          <w:trHeight w:val="4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06153" w:rsidRPr="0083573F" w:rsidTr="00CB3EEC">
        <w:trPr>
          <w:trHeight w:val="6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55895,3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35659,0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55895,3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35659,0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54161,3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54161,3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54161,3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906153" w:rsidRPr="0083573F" w:rsidTr="00CB3EEC">
        <w:trPr>
          <w:trHeight w:val="188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54161,3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29003,6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29003,6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906153" w:rsidRPr="0083573F" w:rsidTr="00CB3EEC">
        <w:trPr>
          <w:trHeight w:val="9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CB3EEC">
        <w:trPr>
          <w:trHeight w:val="12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906153" w:rsidRPr="0083573F" w:rsidTr="00CB3EEC">
        <w:trPr>
          <w:trHeight w:val="188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06153" w:rsidRPr="0083573F" w:rsidTr="00CB3EEC">
        <w:trPr>
          <w:trHeight w:val="9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06153" w:rsidRPr="0083573F" w:rsidTr="00CB3EEC">
        <w:trPr>
          <w:trHeight w:val="188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06153" w:rsidRPr="0083573F" w:rsidTr="00CB3EEC">
        <w:trPr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906153" w:rsidRPr="0083573F" w:rsidTr="00CB3EEC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06153" w:rsidRPr="0083573F" w:rsidTr="00CB3EEC">
        <w:trPr>
          <w:trHeight w:val="6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906153" w:rsidRPr="0083573F" w:rsidTr="00CB3EEC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24300,0</w:t>
            </w:r>
          </w:p>
        </w:tc>
      </w:tr>
      <w:tr w:rsidR="00906153" w:rsidRPr="0083573F" w:rsidTr="00CB3EEC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83573F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153" w:rsidRPr="0083573F" w:rsidRDefault="00906153" w:rsidP="008357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57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24300,0</w:t>
            </w:r>
          </w:p>
        </w:tc>
      </w:tr>
    </w:tbl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  <w:sectPr w:rsidR="00906153" w:rsidSect="001274D3">
          <w:pgSz w:w="16838" w:h="11905" w:orient="landscape" w:code="9"/>
          <w:pgMar w:top="851" w:right="539" w:bottom="423" w:left="284" w:header="720" w:footer="720" w:gutter="0"/>
          <w:pgNumType w:start="0"/>
          <w:cols w:space="720"/>
          <w:titlePg/>
          <w:docGrid w:linePitch="299"/>
        </w:sectPr>
      </w:pPr>
    </w:p>
    <w:p w:rsidR="00906153" w:rsidRDefault="00906153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6153" w:rsidRPr="00D641D5" w:rsidRDefault="0090615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>Приложение 16</w:t>
      </w:r>
    </w:p>
    <w:p w:rsidR="00906153" w:rsidRDefault="00906153" w:rsidP="00D641D5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906153" w:rsidRDefault="00906153" w:rsidP="00D641D5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"О бюджете муниципального образования Отрадненский район на 2020 год и на плановый</w:t>
      </w:r>
    </w:p>
    <w:p w:rsidR="00906153" w:rsidRPr="00D641D5" w:rsidRDefault="00906153" w:rsidP="00D641D5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период 2021 и 2022 годов"</w:t>
      </w:r>
    </w:p>
    <w:p w:rsidR="00906153" w:rsidRPr="00D641D5" w:rsidRDefault="00906153" w:rsidP="00CB3EEC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906153" w:rsidRPr="00D641D5" w:rsidRDefault="00906153" w:rsidP="00D641D5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6153" w:rsidRPr="00D641D5" w:rsidRDefault="00906153" w:rsidP="00D641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2020 год</w:t>
      </w:r>
    </w:p>
    <w:p w:rsidR="00906153" w:rsidRPr="00D641D5" w:rsidRDefault="00906153" w:rsidP="00D641D5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0"/>
        <w:gridCol w:w="5382"/>
        <w:gridCol w:w="1382"/>
      </w:tblGrid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Сумма,                тыс. рублей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18265,0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D641D5" w:rsidTr="008D733C">
        <w:trPr>
          <w:trHeight w:val="315"/>
        </w:trPr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82" w:type="dxa"/>
          </w:tcPr>
          <w:p w:rsidR="00906153" w:rsidRDefault="00906153" w:rsidP="00D641D5">
            <w:pPr>
              <w:rPr>
                <w:rFonts w:cs="Times New Roman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1399209,9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382" w:type="dxa"/>
          </w:tcPr>
          <w:p w:rsidR="00906153" w:rsidRDefault="00906153" w:rsidP="00D641D5">
            <w:pPr>
              <w:rPr>
                <w:rFonts w:cs="Times New Roman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1399209,9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82" w:type="dxa"/>
          </w:tcPr>
          <w:p w:rsidR="00906153" w:rsidRDefault="00906153" w:rsidP="00D641D5">
            <w:pPr>
              <w:rPr>
                <w:rFonts w:cs="Times New Roman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1399209,9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1399209,9</w:t>
            </w:r>
          </w:p>
        </w:tc>
      </w:tr>
      <w:tr w:rsidR="00906153" w:rsidRPr="00D641D5" w:rsidTr="008D733C">
        <w:trPr>
          <w:trHeight w:val="303"/>
        </w:trPr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82" w:type="dxa"/>
          </w:tcPr>
          <w:p w:rsidR="00906153" w:rsidRDefault="00906153" w:rsidP="00D641D5">
            <w:pPr>
              <w:rPr>
                <w:rFonts w:cs="Times New Roman"/>
              </w:rPr>
            </w:pPr>
            <w:r w:rsidRPr="00646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1399209,9</w:t>
            </w:r>
          </w:p>
        </w:tc>
      </w:tr>
      <w:tr w:rsidR="00906153" w:rsidRPr="00D641D5" w:rsidTr="008D733C">
        <w:trPr>
          <w:trHeight w:val="402"/>
        </w:trPr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382" w:type="dxa"/>
          </w:tcPr>
          <w:p w:rsidR="00906153" w:rsidRDefault="00906153" w:rsidP="00D641D5">
            <w:pPr>
              <w:rPr>
                <w:rFonts w:cs="Times New Roman"/>
              </w:rPr>
            </w:pPr>
            <w:r w:rsidRPr="00646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1399209,9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82" w:type="dxa"/>
          </w:tcPr>
          <w:p w:rsidR="00906153" w:rsidRDefault="00906153" w:rsidP="00D641D5">
            <w:pPr>
              <w:rPr>
                <w:rFonts w:cs="Times New Roman"/>
              </w:rPr>
            </w:pPr>
            <w:r w:rsidRPr="00646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1399209,9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1399209,9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18265,0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РФ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18265,0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06153" w:rsidRPr="00D641D5" w:rsidTr="008D733C">
        <w:tc>
          <w:tcPr>
            <w:tcW w:w="3090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382" w:type="dxa"/>
          </w:tcPr>
          <w:p w:rsidR="00906153" w:rsidRPr="00D641D5" w:rsidRDefault="00906153" w:rsidP="00D641D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D641D5" w:rsidRDefault="00906153" w:rsidP="00D641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</w:tbl>
    <w:p w:rsidR="00906153" w:rsidRDefault="00906153" w:rsidP="00DF0B0A">
      <w:pPr>
        <w:ind w:firstLine="4488"/>
        <w:jc w:val="center"/>
        <w:rPr>
          <w:rFonts w:ascii="Times New Roman" w:hAnsi="Times New Roman" w:cs="Times New Roman"/>
          <w:sz w:val="24"/>
          <w:szCs w:val="24"/>
        </w:rPr>
      </w:pPr>
    </w:p>
    <w:p w:rsidR="00906153" w:rsidRDefault="00906153" w:rsidP="00DF0B0A">
      <w:pPr>
        <w:ind w:firstLine="4488"/>
        <w:jc w:val="center"/>
        <w:rPr>
          <w:rFonts w:ascii="Times New Roman" w:hAnsi="Times New Roman" w:cs="Times New Roman"/>
          <w:sz w:val="24"/>
          <w:szCs w:val="24"/>
        </w:rPr>
      </w:pPr>
    </w:p>
    <w:p w:rsidR="00906153" w:rsidRPr="00E3043B" w:rsidRDefault="00906153" w:rsidP="00E3043B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sz w:val="28"/>
          <w:szCs w:val="28"/>
          <w:lang w:eastAsia="ru-RU"/>
        </w:rPr>
        <w:t>Приложение 17</w:t>
      </w:r>
    </w:p>
    <w:p w:rsidR="00906153" w:rsidRDefault="00906153" w:rsidP="00E3043B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906153" w:rsidRDefault="00906153" w:rsidP="00E3043B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"О бюджете муниципального образования Отрадненский район на 2020 год и на плановый</w:t>
      </w:r>
    </w:p>
    <w:p w:rsidR="00906153" w:rsidRDefault="00906153" w:rsidP="00E3043B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sz w:val="28"/>
          <w:szCs w:val="28"/>
          <w:lang w:eastAsia="ru-RU"/>
        </w:rPr>
        <w:t xml:space="preserve"> период 2021 и 2022 годов"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06153" w:rsidRDefault="00906153" w:rsidP="00CB3EEC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906153" w:rsidRPr="00E3043B" w:rsidRDefault="00906153" w:rsidP="00E3043B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6153" w:rsidRPr="00E3043B" w:rsidRDefault="00906153" w:rsidP="00E3043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304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2021 и 2022 годы</w:t>
      </w:r>
    </w:p>
    <w:p w:rsidR="00906153" w:rsidRPr="00E3043B" w:rsidRDefault="00906153" w:rsidP="00E3043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6153" w:rsidRPr="00E3043B" w:rsidRDefault="00906153" w:rsidP="00E3043B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3043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0" w:type="auto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4394"/>
        <w:gridCol w:w="1418"/>
        <w:gridCol w:w="1382"/>
      </w:tblGrid>
      <w:tr w:rsidR="00906153" w:rsidRPr="00E3043B" w:rsidTr="00D52007">
        <w:tc>
          <w:tcPr>
            <w:tcW w:w="3092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94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382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4394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2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4394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2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E3043B" w:rsidTr="00D52007">
        <w:trPr>
          <w:trHeight w:val="701"/>
        </w:trPr>
        <w:tc>
          <w:tcPr>
            <w:tcW w:w="3092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4394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2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E3043B" w:rsidTr="00D52007">
        <w:trPr>
          <w:trHeight w:val="940"/>
        </w:trPr>
        <w:tc>
          <w:tcPr>
            <w:tcW w:w="3092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4394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2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E3043B" w:rsidTr="00D52007">
        <w:trPr>
          <w:trHeight w:val="781"/>
        </w:trPr>
        <w:tc>
          <w:tcPr>
            <w:tcW w:w="3092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4394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2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4394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2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4394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906153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2" w:type="dxa"/>
          </w:tcPr>
          <w:p w:rsidR="00906153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6048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4394" w:type="dxa"/>
          </w:tcPr>
          <w:p w:rsidR="00906153" w:rsidRPr="00E3043B" w:rsidRDefault="00906153" w:rsidP="006048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:rsidR="00906153" w:rsidRDefault="00906153" w:rsidP="0060481C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62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1217593,0</w:t>
            </w:r>
          </w:p>
        </w:tc>
        <w:tc>
          <w:tcPr>
            <w:tcW w:w="1382" w:type="dxa"/>
          </w:tcPr>
          <w:p w:rsidR="00906153" w:rsidRDefault="00906153" w:rsidP="0060481C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4B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1201611,4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6048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4394" w:type="dxa"/>
          </w:tcPr>
          <w:p w:rsidR="00906153" w:rsidRPr="00E3043B" w:rsidRDefault="00906153" w:rsidP="006048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</w:tcPr>
          <w:p w:rsidR="00906153" w:rsidRDefault="00906153" w:rsidP="0060481C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62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1217593,0</w:t>
            </w:r>
          </w:p>
        </w:tc>
        <w:tc>
          <w:tcPr>
            <w:tcW w:w="1382" w:type="dxa"/>
          </w:tcPr>
          <w:p w:rsidR="00906153" w:rsidRDefault="00906153" w:rsidP="0060481C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4B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1201611,4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6048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4394" w:type="dxa"/>
          </w:tcPr>
          <w:p w:rsidR="00906153" w:rsidRPr="00E3043B" w:rsidRDefault="00906153" w:rsidP="006048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</w:tcPr>
          <w:p w:rsidR="00906153" w:rsidRDefault="00906153" w:rsidP="0060481C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62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1217593,0</w:t>
            </w:r>
          </w:p>
        </w:tc>
        <w:tc>
          <w:tcPr>
            <w:tcW w:w="1382" w:type="dxa"/>
          </w:tcPr>
          <w:p w:rsidR="00906153" w:rsidRDefault="00906153" w:rsidP="0060481C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4B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1201611,4</w:t>
            </w:r>
          </w:p>
        </w:tc>
      </w:tr>
      <w:tr w:rsidR="00906153" w:rsidRPr="00E3043B" w:rsidTr="00D52007">
        <w:trPr>
          <w:trHeight w:val="710"/>
        </w:trPr>
        <w:tc>
          <w:tcPr>
            <w:tcW w:w="3092" w:type="dxa"/>
          </w:tcPr>
          <w:p w:rsidR="00906153" w:rsidRPr="00E3043B" w:rsidRDefault="00906153" w:rsidP="006048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4394" w:type="dxa"/>
          </w:tcPr>
          <w:p w:rsidR="00906153" w:rsidRPr="00E3043B" w:rsidRDefault="00906153" w:rsidP="006048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906153" w:rsidRDefault="00906153" w:rsidP="006048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Default="00906153" w:rsidP="0060481C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62F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1217593,0</w:t>
            </w:r>
          </w:p>
        </w:tc>
        <w:tc>
          <w:tcPr>
            <w:tcW w:w="1382" w:type="dxa"/>
          </w:tcPr>
          <w:p w:rsidR="00906153" w:rsidRDefault="00906153" w:rsidP="006048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Default="00906153" w:rsidP="0060481C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4B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1201611,4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6048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4394" w:type="dxa"/>
          </w:tcPr>
          <w:p w:rsidR="00906153" w:rsidRPr="00E3043B" w:rsidRDefault="00906153" w:rsidP="006048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</w:tcPr>
          <w:p w:rsidR="00906153" w:rsidRDefault="00906153" w:rsidP="006048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Default="00906153" w:rsidP="0060481C">
            <w:pPr>
              <w:rPr>
                <w:rFonts w:cs="Times New Roman"/>
              </w:rPr>
            </w:pPr>
            <w:r w:rsidRPr="006F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1217593,0</w:t>
            </w:r>
          </w:p>
        </w:tc>
        <w:tc>
          <w:tcPr>
            <w:tcW w:w="1382" w:type="dxa"/>
          </w:tcPr>
          <w:p w:rsidR="00906153" w:rsidRDefault="00906153" w:rsidP="006048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Default="00906153" w:rsidP="0060481C">
            <w:pPr>
              <w:rPr>
                <w:rFonts w:cs="Times New Roman"/>
              </w:rPr>
            </w:pPr>
            <w:r w:rsidRPr="001611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1201611,4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6048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4394" w:type="dxa"/>
          </w:tcPr>
          <w:p w:rsidR="00906153" w:rsidRPr="00E3043B" w:rsidRDefault="00906153" w:rsidP="006048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906153" w:rsidRDefault="00906153" w:rsidP="006048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Default="00906153" w:rsidP="0060481C">
            <w:pPr>
              <w:rPr>
                <w:rFonts w:cs="Times New Roman"/>
              </w:rPr>
            </w:pPr>
            <w:r w:rsidRPr="006F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1217593,0</w:t>
            </w:r>
          </w:p>
        </w:tc>
        <w:tc>
          <w:tcPr>
            <w:tcW w:w="1382" w:type="dxa"/>
          </w:tcPr>
          <w:p w:rsidR="00906153" w:rsidRDefault="00906153" w:rsidP="006048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Default="00906153" w:rsidP="0060481C">
            <w:pPr>
              <w:rPr>
                <w:rFonts w:cs="Times New Roman"/>
              </w:rPr>
            </w:pPr>
            <w:r w:rsidRPr="001611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1201611,4</w:t>
            </w:r>
          </w:p>
        </w:tc>
      </w:tr>
      <w:tr w:rsidR="00906153" w:rsidRPr="00E3043B" w:rsidTr="00D52007">
        <w:trPr>
          <w:trHeight w:val="653"/>
        </w:trPr>
        <w:tc>
          <w:tcPr>
            <w:tcW w:w="3092" w:type="dxa"/>
          </w:tcPr>
          <w:p w:rsidR="00906153" w:rsidRPr="00E3043B" w:rsidRDefault="00906153" w:rsidP="006048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4394" w:type="dxa"/>
          </w:tcPr>
          <w:p w:rsidR="00906153" w:rsidRPr="00E3043B" w:rsidRDefault="00906153" w:rsidP="006048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</w:tcPr>
          <w:p w:rsidR="00906153" w:rsidRDefault="00906153" w:rsidP="006048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Default="00906153" w:rsidP="0060481C">
            <w:pPr>
              <w:rPr>
                <w:rFonts w:cs="Times New Roman"/>
              </w:rPr>
            </w:pPr>
            <w:r w:rsidRPr="006F2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1217593,0</w:t>
            </w:r>
          </w:p>
        </w:tc>
        <w:tc>
          <w:tcPr>
            <w:tcW w:w="1382" w:type="dxa"/>
          </w:tcPr>
          <w:p w:rsidR="00906153" w:rsidRDefault="00906153" w:rsidP="006048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Default="00906153" w:rsidP="0060481C">
            <w:pPr>
              <w:rPr>
                <w:rFonts w:cs="Times New Roman"/>
              </w:rPr>
            </w:pPr>
            <w:r w:rsidRPr="001611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1201611,4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4394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1217593,0</w:t>
            </w:r>
          </w:p>
        </w:tc>
        <w:tc>
          <w:tcPr>
            <w:tcW w:w="1382" w:type="dxa"/>
          </w:tcPr>
          <w:p w:rsidR="00906153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1201611,4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4394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2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4394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2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4394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2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4394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2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4394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2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4394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2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4394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2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06153" w:rsidRPr="00E3043B" w:rsidTr="00D52007">
        <w:tc>
          <w:tcPr>
            <w:tcW w:w="3092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4394" w:type="dxa"/>
          </w:tcPr>
          <w:p w:rsidR="00906153" w:rsidRPr="00E3043B" w:rsidRDefault="00906153" w:rsidP="00E3043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2" w:type="dxa"/>
          </w:tcPr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6153" w:rsidRPr="00E3043B" w:rsidRDefault="00906153" w:rsidP="00E30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0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906153" w:rsidRDefault="00906153" w:rsidP="00DF0B0A">
      <w:pPr>
        <w:ind w:firstLine="44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6153" w:rsidRDefault="00906153" w:rsidP="00B450D1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  <w:r w:rsidRPr="00B450D1">
        <w:rPr>
          <w:rFonts w:ascii="Times New Roman" w:hAnsi="Times New Roman" w:cs="Times New Roman"/>
          <w:sz w:val="28"/>
          <w:szCs w:val="28"/>
        </w:rPr>
        <w:t>Приложение 23</w:t>
      </w:r>
    </w:p>
    <w:p w:rsidR="00906153" w:rsidRPr="00B450D1" w:rsidRDefault="00906153" w:rsidP="00B450D1">
      <w:pPr>
        <w:pStyle w:val="Header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</w:p>
    <w:p w:rsidR="00906153" w:rsidRDefault="00906153" w:rsidP="00B450D1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  <w:r w:rsidRPr="00B450D1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</w:t>
      </w:r>
    </w:p>
    <w:p w:rsidR="00906153" w:rsidRDefault="00906153" w:rsidP="00B450D1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  <w:r w:rsidRPr="00B450D1">
        <w:rPr>
          <w:rFonts w:ascii="Times New Roman" w:hAnsi="Times New Roman" w:cs="Times New Roman"/>
          <w:sz w:val="28"/>
          <w:szCs w:val="28"/>
        </w:rPr>
        <w:t>образования Отрадненский район "О бюджете муниципального образования Отрадненский район на 2020 год и на плановый</w:t>
      </w:r>
    </w:p>
    <w:p w:rsidR="00906153" w:rsidRPr="00B450D1" w:rsidRDefault="00906153" w:rsidP="00B450D1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  <w:r w:rsidRPr="00B450D1">
        <w:rPr>
          <w:rFonts w:ascii="Times New Roman" w:hAnsi="Times New Roman" w:cs="Times New Roman"/>
          <w:sz w:val="28"/>
          <w:szCs w:val="28"/>
        </w:rPr>
        <w:t xml:space="preserve"> период 2021 и 2022 годов"</w:t>
      </w:r>
    </w:p>
    <w:p w:rsidR="00906153" w:rsidRPr="00B450D1" w:rsidRDefault="00906153" w:rsidP="00CB3EEC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906153" w:rsidRPr="00B450D1" w:rsidRDefault="00906153" w:rsidP="00B450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6153" w:rsidRPr="00B450D1" w:rsidRDefault="00906153" w:rsidP="00B450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0D1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муниципальных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внутренних </w:t>
      </w:r>
      <w:r w:rsidRPr="00B450D1">
        <w:rPr>
          <w:rFonts w:ascii="Times New Roman" w:hAnsi="Times New Roman" w:cs="Times New Roman"/>
          <w:b/>
          <w:bCs/>
          <w:sz w:val="28"/>
          <w:szCs w:val="28"/>
        </w:rPr>
        <w:t xml:space="preserve">заимствований </w:t>
      </w:r>
    </w:p>
    <w:p w:rsidR="00906153" w:rsidRPr="00B450D1" w:rsidRDefault="00906153" w:rsidP="00B450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0D1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Отрадненский район на 2020 год и на плановый период 2021 и 2022 годов</w:t>
      </w:r>
    </w:p>
    <w:p w:rsidR="00906153" w:rsidRPr="00B450D1" w:rsidRDefault="00906153" w:rsidP="00B450D1">
      <w:pPr>
        <w:ind w:left="1276" w:hanging="1276"/>
        <w:rPr>
          <w:rFonts w:ascii="Times New Roman" w:hAnsi="Times New Roman" w:cs="Times New Roman"/>
          <w:b/>
          <w:bCs/>
          <w:sz w:val="28"/>
          <w:szCs w:val="28"/>
        </w:rPr>
      </w:pPr>
    </w:p>
    <w:p w:rsidR="00906153" w:rsidRPr="00B450D1" w:rsidRDefault="00906153" w:rsidP="00B450D1">
      <w:pPr>
        <w:ind w:left="1276" w:hanging="1276"/>
        <w:rPr>
          <w:rFonts w:ascii="Times New Roman" w:hAnsi="Times New Roman" w:cs="Times New Roman"/>
          <w:b/>
          <w:bCs/>
          <w:sz w:val="28"/>
          <w:szCs w:val="28"/>
        </w:rPr>
      </w:pPr>
      <w:r w:rsidRPr="00B450D1"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Pr="00B450D1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муниципальных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внутренних </w:t>
      </w:r>
      <w:r w:rsidRPr="00B450D1">
        <w:rPr>
          <w:rFonts w:ascii="Times New Roman" w:hAnsi="Times New Roman" w:cs="Times New Roman"/>
          <w:b/>
          <w:bCs/>
          <w:sz w:val="28"/>
          <w:szCs w:val="28"/>
        </w:rPr>
        <w:t xml:space="preserve">заимствований  </w:t>
      </w:r>
    </w:p>
    <w:p w:rsidR="00906153" w:rsidRPr="00B450D1" w:rsidRDefault="00906153" w:rsidP="00B450D1">
      <w:pPr>
        <w:ind w:firstLine="1134"/>
        <w:rPr>
          <w:rFonts w:ascii="Times New Roman" w:hAnsi="Times New Roman" w:cs="Times New Roman"/>
          <w:b/>
          <w:bCs/>
          <w:sz w:val="28"/>
          <w:szCs w:val="28"/>
        </w:rPr>
      </w:pPr>
      <w:r w:rsidRPr="00B450D1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Отрадненский район на 2020 год</w:t>
      </w:r>
    </w:p>
    <w:p w:rsidR="00906153" w:rsidRPr="00B450D1" w:rsidRDefault="00906153" w:rsidP="00B450D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50D1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54" w:type="dxa"/>
        <w:tblInd w:w="-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4"/>
        <w:gridCol w:w="7229"/>
        <w:gridCol w:w="1701"/>
      </w:tblGrid>
      <w:tr w:rsidR="00906153" w:rsidRPr="00B450D1" w:rsidTr="000D0C6C">
        <w:tblPrEx>
          <w:tblCellMar>
            <w:top w:w="0" w:type="dxa"/>
            <w:bottom w:w="0" w:type="dxa"/>
          </w:tblCellMar>
        </w:tblPrEx>
        <w:trPr>
          <w:trHeight w:val="547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Виды заимствований</w:t>
            </w:r>
          </w:p>
        </w:tc>
        <w:tc>
          <w:tcPr>
            <w:tcW w:w="1701" w:type="dxa"/>
            <w:vAlign w:val="center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Муниципальные ценные бумаги муниципального образования Отрадненский район, всего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7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бюджет муниципального образования Отрадненский район от других бюджетов бюджетной системы Российской Федерации, всего</w:t>
            </w: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Кредиты, полученные муниципальным образованием Отрадненский район от кредитных организаций, всего</w:t>
            </w: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6153" w:rsidRPr="00B450D1" w:rsidTr="000D0C6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06153" w:rsidRPr="00B450D1" w:rsidRDefault="00906153" w:rsidP="00B450D1">
      <w:pPr>
        <w:rPr>
          <w:rStyle w:val="PageNumber"/>
          <w:rFonts w:ascii="Times New Roman" w:hAnsi="Times New Roman" w:cs="Times New Roman"/>
          <w:sz w:val="28"/>
          <w:szCs w:val="28"/>
        </w:rPr>
      </w:pPr>
    </w:p>
    <w:p w:rsidR="00906153" w:rsidRPr="00B450D1" w:rsidRDefault="00906153" w:rsidP="00B450D1">
      <w:pPr>
        <w:rPr>
          <w:rStyle w:val="PageNumber"/>
          <w:rFonts w:ascii="Times New Roman" w:hAnsi="Times New Roman" w:cs="Times New Roman"/>
          <w:sz w:val="28"/>
          <w:szCs w:val="28"/>
        </w:rPr>
      </w:pPr>
    </w:p>
    <w:p w:rsidR="00906153" w:rsidRPr="00B450D1" w:rsidRDefault="00906153" w:rsidP="00B450D1">
      <w:pPr>
        <w:ind w:left="1134" w:hanging="1134"/>
        <w:rPr>
          <w:rFonts w:ascii="Times New Roman" w:hAnsi="Times New Roman" w:cs="Times New Roman"/>
          <w:b/>
          <w:bCs/>
          <w:sz w:val="28"/>
          <w:szCs w:val="28"/>
        </w:rPr>
      </w:pPr>
      <w:r w:rsidRPr="00B450D1">
        <w:rPr>
          <w:rFonts w:ascii="Times New Roman" w:hAnsi="Times New Roman" w:cs="Times New Roman"/>
          <w:sz w:val="28"/>
          <w:szCs w:val="28"/>
        </w:rPr>
        <w:t xml:space="preserve">Раздел 2. </w:t>
      </w:r>
      <w:r w:rsidRPr="00B450D1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муниципальных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внутренних </w:t>
      </w:r>
      <w:r w:rsidRPr="00B450D1">
        <w:rPr>
          <w:rFonts w:ascii="Times New Roman" w:hAnsi="Times New Roman" w:cs="Times New Roman"/>
          <w:b/>
          <w:bCs/>
          <w:sz w:val="28"/>
          <w:szCs w:val="28"/>
        </w:rPr>
        <w:t>заимствований</w:t>
      </w:r>
    </w:p>
    <w:p w:rsidR="00906153" w:rsidRPr="00B450D1" w:rsidRDefault="00906153" w:rsidP="00B450D1">
      <w:pPr>
        <w:ind w:left="1134"/>
        <w:rPr>
          <w:rFonts w:ascii="Times New Roman" w:hAnsi="Times New Roman" w:cs="Times New Roman"/>
          <w:b/>
          <w:bCs/>
          <w:sz w:val="28"/>
          <w:szCs w:val="28"/>
        </w:rPr>
      </w:pPr>
      <w:r w:rsidRPr="00B450D1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Отрадненский район на 2021 и 2022 годы</w:t>
      </w:r>
    </w:p>
    <w:p w:rsidR="00906153" w:rsidRPr="00B450D1" w:rsidRDefault="00906153" w:rsidP="00B450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6153" w:rsidRPr="00B450D1" w:rsidRDefault="00906153" w:rsidP="00B450D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50D1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54" w:type="dxa"/>
        <w:tblInd w:w="-13" w:type="dxa"/>
        <w:tblLook w:val="0000"/>
      </w:tblPr>
      <w:tblGrid>
        <w:gridCol w:w="724"/>
        <w:gridCol w:w="5387"/>
        <w:gridCol w:w="1758"/>
        <w:gridCol w:w="1785"/>
      </w:tblGrid>
      <w:tr w:rsidR="00906153" w:rsidRPr="00B450D1" w:rsidTr="000D0C6C">
        <w:trPr>
          <w:trHeight w:val="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Виды заимствований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</w:tr>
      <w:tr w:rsidR="00906153" w:rsidRPr="00B450D1" w:rsidTr="000D0C6C">
        <w:trPr>
          <w:trHeight w:val="439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906153" w:rsidRPr="00B450D1" w:rsidTr="000D0C6C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noWrap/>
            <w:vAlign w:val="bottom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Муниципальные ценные бумаги муниципального образования Отрадненский район, всего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vAlign w:val="bottom"/>
          </w:tcPr>
          <w:p w:rsidR="00906153" w:rsidRPr="00B450D1" w:rsidRDefault="00906153" w:rsidP="000D0C6C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rPr>
          <w:trHeight w:val="40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ind w:lef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rPr>
          <w:trHeight w:val="182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ind w:left="2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rPr>
          <w:trHeight w:val="40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ind w:lef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ind w:left="2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ind w:lef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кредиты, привлеченные в бюджет муниципального образования Отрадненский район  от других бюджетов бюджетной системы Российской Федерации, всего </w:t>
            </w: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ind w:lef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ind w:left="2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ind w:lef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ind w:left="2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ind w:lef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ind w:left="4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Кредиты, полученные муниципальным образованием Отрадненский район от кредитных организаций, всего</w:t>
            </w: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ind w:lef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ind w:left="2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ind w:lef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153" w:rsidRPr="00B450D1" w:rsidTr="000D0C6C">
        <w:trPr>
          <w:trHeight w:val="80"/>
        </w:trPr>
        <w:tc>
          <w:tcPr>
            <w:tcW w:w="724" w:type="dxa"/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noWrap/>
            <w:vAlign w:val="bottom"/>
          </w:tcPr>
          <w:p w:rsidR="00906153" w:rsidRPr="00B450D1" w:rsidRDefault="00906153" w:rsidP="000D0C6C">
            <w:pPr>
              <w:ind w:left="2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Align w:val="bottom"/>
          </w:tcPr>
          <w:p w:rsidR="00906153" w:rsidRPr="00B450D1" w:rsidRDefault="00906153" w:rsidP="000D0C6C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153" w:rsidRPr="00B450D1" w:rsidTr="000D0C6C">
        <w:trPr>
          <w:trHeight w:val="110"/>
        </w:trPr>
        <w:tc>
          <w:tcPr>
            <w:tcW w:w="724" w:type="dxa"/>
            <w:tcBorders>
              <w:top w:val="nil"/>
            </w:tcBorders>
          </w:tcPr>
          <w:p w:rsidR="00906153" w:rsidRPr="00B450D1" w:rsidRDefault="00906153" w:rsidP="000D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vAlign w:val="bottom"/>
          </w:tcPr>
          <w:p w:rsidR="00906153" w:rsidRPr="00B450D1" w:rsidRDefault="00906153" w:rsidP="000D0C6C">
            <w:pPr>
              <w:ind w:lef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noWrap/>
            <w:vAlign w:val="bottom"/>
          </w:tcPr>
          <w:p w:rsidR="00906153" w:rsidRPr="00B450D1" w:rsidRDefault="00906153" w:rsidP="000D0C6C">
            <w:pPr>
              <w:tabs>
                <w:tab w:val="left" w:pos="1310"/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5" w:type="dxa"/>
            <w:tcBorders>
              <w:top w:val="nil"/>
            </w:tcBorders>
            <w:vAlign w:val="bottom"/>
          </w:tcPr>
          <w:p w:rsidR="00906153" w:rsidRPr="00B450D1" w:rsidRDefault="00906153" w:rsidP="000D0C6C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06153" w:rsidRDefault="00906153" w:rsidP="000F752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06153" w:rsidRDefault="00906153" w:rsidP="000F752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приложения 19,20 исключить.</w:t>
      </w:r>
    </w:p>
    <w:p w:rsidR="00906153" w:rsidRDefault="00906153" w:rsidP="000F752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906153" w:rsidRDefault="00906153" w:rsidP="00B578B8">
      <w:pPr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946753"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906153" w:rsidRDefault="00906153" w:rsidP="000E4F6B">
      <w:pPr>
        <w:rPr>
          <w:rFonts w:ascii="Times New Roman" w:hAnsi="Times New Roman" w:cs="Times New Roman"/>
          <w:sz w:val="28"/>
          <w:szCs w:val="28"/>
        </w:rPr>
      </w:pPr>
    </w:p>
    <w:p w:rsidR="00906153" w:rsidRPr="00410A4D" w:rsidRDefault="00906153" w:rsidP="00410A4D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</w:p>
    <w:p w:rsidR="00906153" w:rsidRPr="00410A4D" w:rsidRDefault="00906153" w:rsidP="00410A4D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6153" w:rsidRDefault="00906153" w:rsidP="000E4F6B">
      <w:pPr>
        <w:rPr>
          <w:rFonts w:ascii="Times New Roman" w:hAnsi="Times New Roman" w:cs="Times New Roman"/>
          <w:sz w:val="28"/>
          <w:szCs w:val="28"/>
        </w:rPr>
      </w:pPr>
    </w:p>
    <w:p w:rsidR="00906153" w:rsidRDefault="00906153" w:rsidP="00410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906153" w:rsidRDefault="00906153" w:rsidP="00410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  С.Н. Лазарев</w:t>
      </w:r>
    </w:p>
    <w:p w:rsidR="00906153" w:rsidRDefault="00906153" w:rsidP="00410A4D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906153" w:rsidSect="00CB3EEC">
      <w:pgSz w:w="11905" w:h="16838" w:code="9"/>
      <w:pgMar w:top="539" w:right="423" w:bottom="284" w:left="851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153" w:rsidRDefault="00906153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06153" w:rsidRDefault="00906153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153" w:rsidRDefault="00906153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153" w:rsidRDefault="00906153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06153" w:rsidRDefault="00906153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084E"/>
    <w:rsid w:val="0007651B"/>
    <w:rsid w:val="0008171E"/>
    <w:rsid w:val="00081927"/>
    <w:rsid w:val="0008290F"/>
    <w:rsid w:val="00082C8D"/>
    <w:rsid w:val="0008301B"/>
    <w:rsid w:val="00083449"/>
    <w:rsid w:val="00083BF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BFF"/>
    <w:rsid w:val="000A35FA"/>
    <w:rsid w:val="000A364B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F0A52"/>
    <w:rsid w:val="000F19DA"/>
    <w:rsid w:val="000F1ED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027"/>
    <w:rsid w:val="00102D33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423"/>
    <w:rsid w:val="00137479"/>
    <w:rsid w:val="00137528"/>
    <w:rsid w:val="00140F67"/>
    <w:rsid w:val="00141315"/>
    <w:rsid w:val="001420CA"/>
    <w:rsid w:val="0014494A"/>
    <w:rsid w:val="00145607"/>
    <w:rsid w:val="00150353"/>
    <w:rsid w:val="0015119B"/>
    <w:rsid w:val="001518C7"/>
    <w:rsid w:val="00154DC8"/>
    <w:rsid w:val="0015523E"/>
    <w:rsid w:val="00155486"/>
    <w:rsid w:val="0015780D"/>
    <w:rsid w:val="00160648"/>
    <w:rsid w:val="00161198"/>
    <w:rsid w:val="001623F5"/>
    <w:rsid w:val="00162688"/>
    <w:rsid w:val="00163A4F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71DE"/>
    <w:rsid w:val="001D74EB"/>
    <w:rsid w:val="001E00EA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20098C"/>
    <w:rsid w:val="00200D1E"/>
    <w:rsid w:val="00201EE2"/>
    <w:rsid w:val="00205267"/>
    <w:rsid w:val="002069F8"/>
    <w:rsid w:val="00207382"/>
    <w:rsid w:val="00207ECB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1743"/>
    <w:rsid w:val="00252675"/>
    <w:rsid w:val="00252E33"/>
    <w:rsid w:val="0025649B"/>
    <w:rsid w:val="0026048B"/>
    <w:rsid w:val="0026192B"/>
    <w:rsid w:val="00262C5C"/>
    <w:rsid w:val="002635F8"/>
    <w:rsid w:val="00264EF0"/>
    <w:rsid w:val="00266834"/>
    <w:rsid w:val="002669D4"/>
    <w:rsid w:val="00266E5A"/>
    <w:rsid w:val="0027030D"/>
    <w:rsid w:val="0027129B"/>
    <w:rsid w:val="00271761"/>
    <w:rsid w:val="002752C6"/>
    <w:rsid w:val="00276414"/>
    <w:rsid w:val="00280899"/>
    <w:rsid w:val="00282B69"/>
    <w:rsid w:val="00284360"/>
    <w:rsid w:val="00285117"/>
    <w:rsid w:val="00285F25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2239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1D29"/>
    <w:rsid w:val="00324150"/>
    <w:rsid w:val="00325C87"/>
    <w:rsid w:val="00331392"/>
    <w:rsid w:val="00331F6B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379B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36A6"/>
    <w:rsid w:val="003C4357"/>
    <w:rsid w:val="003C5479"/>
    <w:rsid w:val="003C5AAA"/>
    <w:rsid w:val="003C7455"/>
    <w:rsid w:val="003D0192"/>
    <w:rsid w:val="003D03DB"/>
    <w:rsid w:val="003D2146"/>
    <w:rsid w:val="003D2D4E"/>
    <w:rsid w:val="003D3AC9"/>
    <w:rsid w:val="003D436D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3009"/>
    <w:rsid w:val="0041300C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325C"/>
    <w:rsid w:val="00423468"/>
    <w:rsid w:val="00423E85"/>
    <w:rsid w:val="00424805"/>
    <w:rsid w:val="00425394"/>
    <w:rsid w:val="00426A38"/>
    <w:rsid w:val="00426E80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6CA1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C8C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53A0"/>
    <w:rsid w:val="00476199"/>
    <w:rsid w:val="004768D3"/>
    <w:rsid w:val="00477E26"/>
    <w:rsid w:val="00482815"/>
    <w:rsid w:val="00483A91"/>
    <w:rsid w:val="0048442F"/>
    <w:rsid w:val="00484D76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4026"/>
    <w:rsid w:val="00545D79"/>
    <w:rsid w:val="00546166"/>
    <w:rsid w:val="0054626A"/>
    <w:rsid w:val="005468CE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540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7D51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6153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3B1E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6B8"/>
    <w:rsid w:val="006A3922"/>
    <w:rsid w:val="006A422F"/>
    <w:rsid w:val="006A492B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8B2"/>
    <w:rsid w:val="006F29B1"/>
    <w:rsid w:val="006F2A06"/>
    <w:rsid w:val="006F2F83"/>
    <w:rsid w:val="006F3E30"/>
    <w:rsid w:val="006F41AD"/>
    <w:rsid w:val="006F49D5"/>
    <w:rsid w:val="006F5529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43D3"/>
    <w:rsid w:val="007D450D"/>
    <w:rsid w:val="007D5064"/>
    <w:rsid w:val="007D5660"/>
    <w:rsid w:val="007D5970"/>
    <w:rsid w:val="007D5B25"/>
    <w:rsid w:val="007D5DF3"/>
    <w:rsid w:val="007D6CDF"/>
    <w:rsid w:val="007E187F"/>
    <w:rsid w:val="007E240F"/>
    <w:rsid w:val="007E3BF7"/>
    <w:rsid w:val="007E47D8"/>
    <w:rsid w:val="007E6C23"/>
    <w:rsid w:val="007F15CB"/>
    <w:rsid w:val="007F2568"/>
    <w:rsid w:val="007F6DF7"/>
    <w:rsid w:val="00800382"/>
    <w:rsid w:val="008008AF"/>
    <w:rsid w:val="008018BD"/>
    <w:rsid w:val="00801FB6"/>
    <w:rsid w:val="00803E93"/>
    <w:rsid w:val="00804606"/>
    <w:rsid w:val="00804D0F"/>
    <w:rsid w:val="00805069"/>
    <w:rsid w:val="00805787"/>
    <w:rsid w:val="00805C2A"/>
    <w:rsid w:val="00807D50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67"/>
    <w:rsid w:val="00844CF4"/>
    <w:rsid w:val="00845AA1"/>
    <w:rsid w:val="008477D6"/>
    <w:rsid w:val="0085067F"/>
    <w:rsid w:val="00851499"/>
    <w:rsid w:val="00851E10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5B33"/>
    <w:rsid w:val="0086666E"/>
    <w:rsid w:val="00866FED"/>
    <w:rsid w:val="00872494"/>
    <w:rsid w:val="00874E08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5CF7"/>
    <w:rsid w:val="00905E0F"/>
    <w:rsid w:val="00906153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5FB"/>
    <w:rsid w:val="00984D1B"/>
    <w:rsid w:val="00984F06"/>
    <w:rsid w:val="0098582C"/>
    <w:rsid w:val="009869A0"/>
    <w:rsid w:val="0098748C"/>
    <w:rsid w:val="009874C2"/>
    <w:rsid w:val="009911B2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54BA"/>
    <w:rsid w:val="009E1719"/>
    <w:rsid w:val="009E2742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68"/>
    <w:rsid w:val="00A04B8D"/>
    <w:rsid w:val="00A06050"/>
    <w:rsid w:val="00A07677"/>
    <w:rsid w:val="00A107A1"/>
    <w:rsid w:val="00A10878"/>
    <w:rsid w:val="00A109C1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C0"/>
    <w:rsid w:val="00A90E51"/>
    <w:rsid w:val="00A91BDD"/>
    <w:rsid w:val="00A92141"/>
    <w:rsid w:val="00A9291F"/>
    <w:rsid w:val="00A938AE"/>
    <w:rsid w:val="00A962D3"/>
    <w:rsid w:val="00A96840"/>
    <w:rsid w:val="00AA0606"/>
    <w:rsid w:val="00AA0FF4"/>
    <w:rsid w:val="00AA4306"/>
    <w:rsid w:val="00AA4476"/>
    <w:rsid w:val="00AA62CE"/>
    <w:rsid w:val="00AA71D3"/>
    <w:rsid w:val="00AA7AB5"/>
    <w:rsid w:val="00AA7E48"/>
    <w:rsid w:val="00AB0705"/>
    <w:rsid w:val="00AB6A9E"/>
    <w:rsid w:val="00AC049D"/>
    <w:rsid w:val="00AC0782"/>
    <w:rsid w:val="00AC13B5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9"/>
    <w:rsid w:val="00B448B8"/>
    <w:rsid w:val="00B450D1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6D3E"/>
    <w:rsid w:val="00C20ACF"/>
    <w:rsid w:val="00C22256"/>
    <w:rsid w:val="00C22DAC"/>
    <w:rsid w:val="00C23161"/>
    <w:rsid w:val="00C235F8"/>
    <w:rsid w:val="00C24213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28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230"/>
    <w:rsid w:val="00C64511"/>
    <w:rsid w:val="00C64CB4"/>
    <w:rsid w:val="00C710C9"/>
    <w:rsid w:val="00C72005"/>
    <w:rsid w:val="00C7379E"/>
    <w:rsid w:val="00C753E5"/>
    <w:rsid w:val="00C7587E"/>
    <w:rsid w:val="00C7595C"/>
    <w:rsid w:val="00C76356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33F5"/>
    <w:rsid w:val="00CA356E"/>
    <w:rsid w:val="00CA379E"/>
    <w:rsid w:val="00CA4A31"/>
    <w:rsid w:val="00CA7CBB"/>
    <w:rsid w:val="00CB07DB"/>
    <w:rsid w:val="00CB0AE8"/>
    <w:rsid w:val="00CB23FD"/>
    <w:rsid w:val="00CB28FF"/>
    <w:rsid w:val="00CB3EEC"/>
    <w:rsid w:val="00CB587C"/>
    <w:rsid w:val="00CC0300"/>
    <w:rsid w:val="00CC28BB"/>
    <w:rsid w:val="00CC4093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6C5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007"/>
    <w:rsid w:val="00D52438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51B1"/>
    <w:rsid w:val="00DA54B1"/>
    <w:rsid w:val="00DA63F7"/>
    <w:rsid w:val="00DB10C0"/>
    <w:rsid w:val="00DB13FB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2F35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6A1B"/>
    <w:rsid w:val="00EF02EF"/>
    <w:rsid w:val="00EF0CA4"/>
    <w:rsid w:val="00EF1371"/>
    <w:rsid w:val="00EF3ECE"/>
    <w:rsid w:val="00EF4185"/>
    <w:rsid w:val="00EF42B6"/>
    <w:rsid w:val="00EF68A8"/>
    <w:rsid w:val="00EF7E29"/>
    <w:rsid w:val="00F01B45"/>
    <w:rsid w:val="00F02059"/>
    <w:rsid w:val="00F055F1"/>
    <w:rsid w:val="00F067C7"/>
    <w:rsid w:val="00F07075"/>
    <w:rsid w:val="00F07A00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7A39"/>
    <w:rsid w:val="00F90292"/>
    <w:rsid w:val="00F90711"/>
    <w:rsid w:val="00F91500"/>
    <w:rsid w:val="00F9240E"/>
    <w:rsid w:val="00F92AB1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9E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D959E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9EC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59EC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D959EC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D959E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59EC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9EC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9EC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959EC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48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E8A4E5CA29B48D5FAA7A78F7966418A90863D8C596BC96F1914FAAEE771CFA5B00DD3DDFF5D886A9DA443D74C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2020-01-23T07:37:00Z</cp:lastPrinted>
  <dcterms:created xsi:type="dcterms:W3CDTF">2020-01-24T10:04:00Z</dcterms:created>
  <dcterms:modified xsi:type="dcterms:W3CDTF">2020-01-24T10:04:00Z</dcterms:modified>
</cp:coreProperties>
</file>