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7D" w:rsidRPr="00596EF4" w:rsidRDefault="00FB477D" w:rsidP="00D157D5">
      <w:pPr>
        <w:keepNext/>
        <w:spacing w:after="0" w:line="240" w:lineRule="auto"/>
        <w:ind w:left="-567" w:firstLine="709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E00" w:rsidRPr="00F82E00" w:rsidRDefault="00F82E00" w:rsidP="004E4D9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B64380" w:rsidRPr="00F82E0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Default="00D2592D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ДЕВЯТАЯ</w:t>
      </w:r>
      <w:r w:rsidR="00B643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СЕССИЯ</w:t>
      </w:r>
    </w:p>
    <w:p w:rsidR="00B64380" w:rsidRPr="00F82E0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D2592D" w:rsidRPr="00F82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 </w:t>
      </w:r>
    </w:p>
    <w:p w:rsidR="00B64380" w:rsidRPr="00F82E00" w:rsidRDefault="00B64380" w:rsidP="00B643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B64380" w:rsidRDefault="00B64380" w:rsidP="00D259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4C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24.12.2020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4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№ </w:t>
      </w:r>
      <w:r w:rsidR="004C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</w:p>
    <w:p w:rsidR="00D2592D" w:rsidRPr="00F82E00" w:rsidRDefault="00D2592D" w:rsidP="00D259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дополнительного соглашения 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к соглашени</w:t>
      </w:r>
      <w:r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ю</w:t>
      </w:r>
      <w:r w:rsidRPr="008E56A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380" w:rsidRPr="00DB3D1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рассмотрев обращение главы Передовского сельского поселения Отрадненского района о</w:t>
      </w:r>
      <w:r w:rsidR="00EF3B34">
        <w:rPr>
          <w:rFonts w:ascii="Times New Roman" w:eastAsia="Times New Roman" w:hAnsi="Times New Roman" w:cs="Times New Roman"/>
          <w:sz w:val="28"/>
          <w:szCs w:val="24"/>
          <w:lang w:eastAsia="ru-RU"/>
        </w:rPr>
        <w:t>б уменьшении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дополнительного объема финансирования для реализации мероприятий </w:t>
      </w:r>
      <w:r w:rsidRPr="009D4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переданного</w:t>
      </w:r>
      <w:r w:rsidRPr="009D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предусмотренного </w:t>
      </w:r>
      <w:r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подпунктом 4 пункта 1.2. раздела 1 Соглашени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муниципального образования Отрадненский рай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решил: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596E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E56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="00635713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к соглашени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ю</w:t>
      </w:r>
      <w:r w:rsidRPr="008E56AB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от </w:t>
      </w:r>
      <w:r w:rsidR="00D2592D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 25 ноября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201</w:t>
      </w:r>
      <w:r w:rsidR="00D2592D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9 г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ода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заключенное между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2A18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F5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Передовского 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>сельск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Отрадненского 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(прилага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тся).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остоянной комиссии по вопросам экономики, бюджета, инвестиций и контролю 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Иващенко Л.Н.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опубликование (обнародование) настоящего решения в установленном порядке.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опубликования (обнародования).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6328"/>
        <w:gridCol w:w="3878"/>
      </w:tblGrid>
      <w:tr w:rsidR="00B64380" w:rsidRPr="008E56AB" w:rsidTr="0099140D">
        <w:tc>
          <w:tcPr>
            <w:tcW w:w="6328" w:type="dxa"/>
          </w:tcPr>
          <w:p w:rsidR="00635713" w:rsidRDefault="00D2592D" w:rsidP="0063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35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64380"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  <w:p w:rsidR="00B64380" w:rsidRPr="008E56AB" w:rsidRDefault="00B64380" w:rsidP="0063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Отрадненский район</w:t>
            </w:r>
          </w:p>
        </w:tc>
        <w:tc>
          <w:tcPr>
            <w:tcW w:w="387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713" w:rsidRDefault="00635713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D2592D" w:rsidP="00D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А.В.Волненко</w:t>
            </w:r>
          </w:p>
        </w:tc>
      </w:tr>
      <w:tr w:rsidR="00B64380" w:rsidRPr="008E56AB" w:rsidTr="0099140D">
        <w:tc>
          <w:tcPr>
            <w:tcW w:w="632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муниципального</w:t>
            </w: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С.Н.Лазарев</w:t>
            </w:r>
          </w:p>
        </w:tc>
      </w:tr>
    </w:tbl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9C" w:rsidRDefault="0053669C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bookmarkStart w:id="0" w:name="sub_1000"/>
    </w:p>
    <w:p w:rsidR="00E1363D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lastRenderedPageBreak/>
        <w:t>ПРИЛОЖЕНИЕ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УТВЕРЖДЕНО</w:t>
      </w:r>
    </w:p>
    <w:p w:rsid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решением Совета муниципального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О</w:t>
      </w: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традненский район 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от</w:t>
      </w:r>
      <w:r w:rsidR="004C506F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24.12.2020 </w:t>
      </w: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№</w:t>
      </w:r>
      <w:r w:rsidR="004C506F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44</w:t>
      </w:r>
      <w:bookmarkStart w:id="1" w:name="_GoBack"/>
      <w:bookmarkEnd w:id="1"/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E1363D" w:rsidRPr="006829E0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D259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 ноя</w:t>
      </w:r>
      <w:r w:rsidR="00E81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бря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</w:t>
      </w:r>
      <w:r w:rsidR="00D259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  <w:r w:rsidR="004E4D93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D2592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8/</w:t>
      </w:r>
      <w:r w:rsidR="006829E0" w:rsidRPr="004C506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14</w:t>
      </w:r>
    </w:p>
    <w:p w:rsidR="00E815B9" w:rsidRDefault="00E815B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</w:t>
      </w:r>
      <w:r w:rsidR="00213306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лавы муниципального образования Отрадненский район </w:t>
      </w:r>
      <w:r w:rsidR="00213306">
        <w:rPr>
          <w:rFonts w:ascii="Times New Roman" w:eastAsia="Calibri" w:hAnsi="Times New Roman" w:cs="Times New Roman"/>
          <w:sz w:val="28"/>
          <w:szCs w:val="28"/>
          <w:lang w:eastAsia="ru-RU"/>
        </w:rPr>
        <w:t>Волненко Андрея Владимировича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действующего на основании Устава, именуемая в дальнейшем «Администрация района», с одной стороны, 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Передовского сельского поселения Отрадненского района, в лице </w:t>
      </w:r>
      <w:r w:rsidR="00D2592D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лавы Передовского сельского поселения Отрадненского района </w:t>
      </w:r>
      <w:r w:rsidR="00D2592D">
        <w:rPr>
          <w:rFonts w:ascii="Times New Roman" w:eastAsia="Calibri" w:hAnsi="Times New Roman" w:cs="Times New Roman"/>
          <w:color w:val="000000"/>
          <w:sz w:val="28"/>
          <w:szCs w:val="28"/>
        </w:rPr>
        <w:t>Базан Анны Сергеевны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>, действующе</w:t>
      </w:r>
      <w:r w:rsidR="00D65497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основании Устава, именуемая в дальнейшем «Администрация поселения»,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3B5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3B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BC23C8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592D">
        <w:rPr>
          <w:rFonts w:ascii="Times New Roman" w:eastAsia="Calibri" w:hAnsi="Times New Roman" w:cs="Times New Roman"/>
          <w:sz w:val="28"/>
          <w:szCs w:val="28"/>
          <w:lang w:eastAsia="ru-RU"/>
        </w:rPr>
        <w:t>ноя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>бря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D2592D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по тексту</w:t>
      </w:r>
      <w:r w:rsidR="006B4F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4F17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Дополнительное с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>оглашение) о нижеследующем: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3B5095" w:rsidRPr="003B5095" w:rsidRDefault="00C73AEC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«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1.</w:t>
      </w:r>
      <w:r w:rsid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3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. Реализация переданных настоящим Соглашением полномочий осуществляется за счет</w:t>
      </w:r>
      <w:r w:rsidR="00056FB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иных межбюджетных трансфертов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Передовского сельского поселения Отрадненского района в сумме </w:t>
      </w:r>
      <w:r w:rsidR="00703E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1951800,00</w:t>
      </w:r>
      <w:r w:rsidR="003B5095" w:rsidRPr="003B5095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3B5095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(</w:t>
      </w:r>
      <w:r w:rsidR="00703E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од</w:t>
      </w:r>
      <w:r w:rsidR="00BC27D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ного</w:t>
      </w:r>
      <w:r w:rsidR="00703E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миллион</w:t>
      </w:r>
      <w:r w:rsidR="00BC27D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а </w:t>
      </w:r>
      <w:r w:rsidR="00703E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девят</w:t>
      </w:r>
      <w:r w:rsidR="006829E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ьсот</w:t>
      </w:r>
      <w:r w:rsidR="00703E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C27D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пятидесяти</w:t>
      </w:r>
      <w:r w:rsidR="00703E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1330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одн</w:t>
      </w:r>
      <w:r w:rsidR="00BC27D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ой</w:t>
      </w:r>
      <w:r w:rsidR="0021330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13306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тысяч</w:t>
      </w:r>
      <w:r w:rsidR="00BC27D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</w:t>
      </w:r>
      <w:r w:rsidR="00703E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C27D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восьмисот)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рублей, в том числе:</w:t>
      </w: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  <w:gridCol w:w="1356"/>
      </w:tblGrid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3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7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36" w:type="dxa"/>
          </w:tcPr>
          <w:p w:rsidR="003B5095" w:rsidRPr="003B5095" w:rsidRDefault="003B5095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BC23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3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36" w:type="dxa"/>
          </w:tcPr>
          <w:p w:rsidR="003B5095" w:rsidRPr="003B5095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3B5095"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2592D" w:rsidRPr="003B5095" w:rsidTr="00D37B13">
        <w:tc>
          <w:tcPr>
            <w:tcW w:w="9475" w:type="dxa"/>
          </w:tcPr>
          <w:p w:rsidR="00D2592D" w:rsidRPr="00703E4A" w:rsidRDefault="00703E4A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E4A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отходов;</w:t>
            </w:r>
          </w:p>
        </w:tc>
        <w:tc>
          <w:tcPr>
            <w:tcW w:w="1236" w:type="dxa"/>
          </w:tcPr>
          <w:p w:rsidR="00D2592D" w:rsidRDefault="00D2592D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D2592D" w:rsidRDefault="00D2592D" w:rsidP="00EF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592D" w:rsidRDefault="00D2592D" w:rsidP="00EF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B5095" w:rsidRPr="003B5095" w:rsidRDefault="00703E4A" w:rsidP="00EF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1938300,00</w:t>
            </w:r>
          </w:p>
        </w:tc>
      </w:tr>
      <w:tr w:rsidR="003B5095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3B5095" w:rsidRPr="003B5095" w:rsidRDefault="00BC23C8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3B5095"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C23C8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BC23C8" w:rsidRPr="00E1363D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BC23C8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B5095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3B5095" w:rsidRPr="00E73EAF" w:rsidRDefault="00703E4A" w:rsidP="0070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1951800</w:t>
            </w:r>
            <w:r w:rsidR="003B5095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B5095" w:rsidRPr="003B5095" w:rsidTr="00D37B13">
        <w:tc>
          <w:tcPr>
            <w:tcW w:w="9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9B7870" w:rsidRDefault="003B5095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815B9" w:rsidRDefault="00E815B9" w:rsidP="00BC23C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B5095" w:rsidRPr="003B5095" w:rsidRDefault="00BC23C8" w:rsidP="00BC23C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r w:rsidR="003B5095"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3B5095" w:rsidRPr="003B5095" w:rsidRDefault="003B5095" w:rsidP="00056FB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</w:t>
      </w:r>
      <w:r w:rsidR="00703E4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20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</w:t>
      </w:r>
      <w:r w:rsidR="00DC5995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включительно.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</w:t>
      </w:r>
      <w:r w:rsidR="006B4F1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оглашение </w:t>
      </w: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от </w:t>
      </w:r>
      <w:r w:rsidR="00BC23C8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25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703E4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ноя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бря 201</w:t>
      </w:r>
      <w:r w:rsidR="00703E4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9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6B4F17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года </w:t>
      </w:r>
      <w:r w:rsidR="006B4F17"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двух экземплярах, имеющих одинаковую юридическую силу, по одному для каждой из сторон.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0" w:type="dxa"/>
        <w:tblInd w:w="-538" w:type="dxa"/>
        <w:tblLook w:val="00A0" w:firstRow="1" w:lastRow="0" w:firstColumn="1" w:lastColumn="0" w:noHBand="0" w:noVBand="0"/>
      </w:tblPr>
      <w:tblGrid>
        <w:gridCol w:w="5502"/>
        <w:gridCol w:w="4938"/>
      </w:tblGrid>
      <w:tr w:rsidR="003B5095" w:rsidRPr="003B5095" w:rsidTr="009B7870">
        <w:tc>
          <w:tcPr>
            <w:tcW w:w="5502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3B5095" w:rsidRPr="003B5095" w:rsidRDefault="00DC59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Отрадная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Первомайская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</w:t>
            </w:r>
            <w:r w:rsidRPr="00D6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D65497" w:rsidRPr="00D65497">
              <w:rPr>
                <w:rFonts w:ascii="Times New Roman" w:hAnsi="Times New Roman" w:cs="Times New Roman"/>
                <w:sz w:val="28"/>
                <w:szCs w:val="28"/>
              </w:rPr>
              <w:t>№ 40204810203490000831</w:t>
            </w:r>
            <w:r w:rsidR="00D65497" w:rsidRPr="00D1031C">
              <w:rPr>
                <w:szCs w:val="28"/>
              </w:rPr>
              <w:t>,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r w:rsidR="00DC59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213306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r w:rsidR="002C24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D65497" w:rsidRDefault="00D65497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r w:rsidR="002133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А.В.Волненко</w:t>
            </w:r>
          </w:p>
          <w:p w:rsidR="00D65497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8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352275, Отрадненский район, </w:t>
            </w:r>
          </w:p>
          <w:p w:rsidR="003B5095" w:rsidRPr="003B5095" w:rsidRDefault="00DC59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Передовая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Красная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89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1052325247479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2345010518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04183005120)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40101810300000010013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r w:rsidR="00DC59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D81F7D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5095"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Передовского 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proofErr w:type="spellStart"/>
            <w:r w:rsidR="00D81F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А.С.Базан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10E44" w:rsidRDefault="00F10E44" w:rsidP="00AC30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10E44" w:rsidSect="00F10E44">
      <w:pgSz w:w="11906" w:h="16838"/>
      <w:pgMar w:top="567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36F9"/>
    <w:multiLevelType w:val="hybridMultilevel"/>
    <w:tmpl w:val="DB6E8FFC"/>
    <w:lvl w:ilvl="0" w:tplc="8A2A1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515644"/>
    <w:multiLevelType w:val="hybridMultilevel"/>
    <w:tmpl w:val="5D5C0FB6"/>
    <w:lvl w:ilvl="0" w:tplc="C34A70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1109B"/>
    <w:multiLevelType w:val="hybridMultilevel"/>
    <w:tmpl w:val="42AC3066"/>
    <w:lvl w:ilvl="0" w:tplc="AC24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CA281B"/>
    <w:multiLevelType w:val="hybridMultilevel"/>
    <w:tmpl w:val="7D1285C0"/>
    <w:lvl w:ilvl="0" w:tplc="17569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121A42"/>
    <w:multiLevelType w:val="multilevel"/>
    <w:tmpl w:val="FC9EBF9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A1"/>
    <w:rsid w:val="00044C4F"/>
    <w:rsid w:val="00056FBF"/>
    <w:rsid w:val="00147050"/>
    <w:rsid w:val="00157E9E"/>
    <w:rsid w:val="00172302"/>
    <w:rsid w:val="00175AA2"/>
    <w:rsid w:val="001B1973"/>
    <w:rsid w:val="001B3A77"/>
    <w:rsid w:val="001E75F0"/>
    <w:rsid w:val="00213306"/>
    <w:rsid w:val="002A180B"/>
    <w:rsid w:val="002A7A91"/>
    <w:rsid w:val="002C245E"/>
    <w:rsid w:val="003074B7"/>
    <w:rsid w:val="00345E0B"/>
    <w:rsid w:val="00364BB8"/>
    <w:rsid w:val="0037300C"/>
    <w:rsid w:val="003811A9"/>
    <w:rsid w:val="003B5095"/>
    <w:rsid w:val="00411D81"/>
    <w:rsid w:val="00460986"/>
    <w:rsid w:val="004B156F"/>
    <w:rsid w:val="004C506F"/>
    <w:rsid w:val="004D524F"/>
    <w:rsid w:val="004E4D93"/>
    <w:rsid w:val="00513492"/>
    <w:rsid w:val="00531868"/>
    <w:rsid w:val="0053669C"/>
    <w:rsid w:val="00570973"/>
    <w:rsid w:val="00580E2C"/>
    <w:rsid w:val="006217EA"/>
    <w:rsid w:val="00635713"/>
    <w:rsid w:val="006520BE"/>
    <w:rsid w:val="006813C6"/>
    <w:rsid w:val="006829E0"/>
    <w:rsid w:val="006A2AB7"/>
    <w:rsid w:val="006B4F17"/>
    <w:rsid w:val="00703E4A"/>
    <w:rsid w:val="00734878"/>
    <w:rsid w:val="00745DFA"/>
    <w:rsid w:val="007460FC"/>
    <w:rsid w:val="007B261C"/>
    <w:rsid w:val="007F5D4A"/>
    <w:rsid w:val="00847ED4"/>
    <w:rsid w:val="00855C4C"/>
    <w:rsid w:val="008C6BBC"/>
    <w:rsid w:val="008D22A9"/>
    <w:rsid w:val="008F7EBD"/>
    <w:rsid w:val="00943239"/>
    <w:rsid w:val="009B7870"/>
    <w:rsid w:val="009D4BFE"/>
    <w:rsid w:val="009F2192"/>
    <w:rsid w:val="00A51151"/>
    <w:rsid w:val="00A5542E"/>
    <w:rsid w:val="00A6312C"/>
    <w:rsid w:val="00A7375F"/>
    <w:rsid w:val="00A745CF"/>
    <w:rsid w:val="00AB22D4"/>
    <w:rsid w:val="00AB3F86"/>
    <w:rsid w:val="00AC30C8"/>
    <w:rsid w:val="00AE67E0"/>
    <w:rsid w:val="00B40D4D"/>
    <w:rsid w:val="00B64380"/>
    <w:rsid w:val="00B74744"/>
    <w:rsid w:val="00B8430E"/>
    <w:rsid w:val="00BC23C8"/>
    <w:rsid w:val="00BC27DA"/>
    <w:rsid w:val="00BC3FD8"/>
    <w:rsid w:val="00BD600F"/>
    <w:rsid w:val="00C55EEC"/>
    <w:rsid w:val="00C73AEC"/>
    <w:rsid w:val="00CA0C40"/>
    <w:rsid w:val="00CD12CB"/>
    <w:rsid w:val="00D157D5"/>
    <w:rsid w:val="00D2592D"/>
    <w:rsid w:val="00D37197"/>
    <w:rsid w:val="00D37B13"/>
    <w:rsid w:val="00D500FA"/>
    <w:rsid w:val="00D65497"/>
    <w:rsid w:val="00D81F7D"/>
    <w:rsid w:val="00DC5995"/>
    <w:rsid w:val="00E1363D"/>
    <w:rsid w:val="00E268FC"/>
    <w:rsid w:val="00E608C9"/>
    <w:rsid w:val="00E73EAF"/>
    <w:rsid w:val="00E815B9"/>
    <w:rsid w:val="00EC6A59"/>
    <w:rsid w:val="00EF3B34"/>
    <w:rsid w:val="00EF50BC"/>
    <w:rsid w:val="00F10E44"/>
    <w:rsid w:val="00F46CC2"/>
    <w:rsid w:val="00F82E00"/>
    <w:rsid w:val="00F9326C"/>
    <w:rsid w:val="00F9667D"/>
    <w:rsid w:val="00FA46A1"/>
    <w:rsid w:val="00FB477D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8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8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38291.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631D-A611-49F8-B675-4C53BADC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Budget02</cp:lastModifiedBy>
  <cp:revision>7</cp:revision>
  <cp:lastPrinted>2020-12-29T14:37:00Z</cp:lastPrinted>
  <dcterms:created xsi:type="dcterms:W3CDTF">2020-12-24T07:03:00Z</dcterms:created>
  <dcterms:modified xsi:type="dcterms:W3CDTF">2021-01-20T13:24:00Z</dcterms:modified>
</cp:coreProperties>
</file>