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927" w14:textId="77777777" w:rsidR="007002FA" w:rsidRDefault="0048056B">
      <w:pPr>
        <w:jc w:val="center"/>
        <w:rPr>
          <w:b/>
        </w:rPr>
      </w:pPr>
      <w:r>
        <w:rPr>
          <w:b/>
        </w:rPr>
        <w:t>СОВЕТ МУНИЦИПАЛЬНОГО ОБРАЗОВАНИЯ ОТРАДНЕНСКИЙ РАЙОН</w:t>
      </w:r>
    </w:p>
    <w:p w14:paraId="3F37BF82" w14:textId="77777777" w:rsidR="007002FA" w:rsidRDefault="007002FA">
      <w:pPr>
        <w:jc w:val="center"/>
        <w:rPr>
          <w:b/>
        </w:rPr>
      </w:pPr>
    </w:p>
    <w:p w14:paraId="58BABF1C" w14:textId="77777777" w:rsidR="007002FA" w:rsidRDefault="0048056B">
      <w:pPr>
        <w:jc w:val="center"/>
        <w:rPr>
          <w:b/>
          <w:sz w:val="28"/>
        </w:rPr>
      </w:pPr>
      <w:r>
        <w:rPr>
          <w:b/>
          <w:sz w:val="28"/>
        </w:rPr>
        <w:t>ПЯТНАДЦАТАЯ СЕССИЯ</w:t>
      </w:r>
    </w:p>
    <w:p w14:paraId="0F4269B2" w14:textId="77777777" w:rsidR="007002FA" w:rsidRDefault="007002FA">
      <w:pPr>
        <w:jc w:val="center"/>
        <w:rPr>
          <w:b/>
          <w:sz w:val="28"/>
        </w:rPr>
      </w:pPr>
    </w:p>
    <w:p w14:paraId="01DD80F3" w14:textId="77777777" w:rsidR="007002FA" w:rsidRDefault="0048056B">
      <w:pPr>
        <w:jc w:val="center"/>
        <w:rPr>
          <w:b/>
          <w:sz w:val="28"/>
        </w:rPr>
      </w:pPr>
      <w:r>
        <w:rPr>
          <w:b/>
          <w:sz w:val="28"/>
        </w:rPr>
        <w:t>(VIII СОЗЫВ)</w:t>
      </w:r>
    </w:p>
    <w:p w14:paraId="29A88EFE" w14:textId="77777777" w:rsidR="007002FA" w:rsidRDefault="007002FA">
      <w:pPr>
        <w:jc w:val="center"/>
        <w:rPr>
          <w:b/>
          <w:sz w:val="28"/>
        </w:rPr>
      </w:pPr>
    </w:p>
    <w:p w14:paraId="42828044" w14:textId="77777777" w:rsidR="007002FA" w:rsidRDefault="0048056B">
      <w:pPr>
        <w:jc w:val="center"/>
        <w:rPr>
          <w:b/>
        </w:rPr>
      </w:pPr>
      <w:r>
        <w:rPr>
          <w:b/>
        </w:rPr>
        <w:t>Р Е Ш Е Н И Е</w:t>
      </w:r>
    </w:p>
    <w:p w14:paraId="237F80F4" w14:textId="77777777" w:rsidR="007002FA" w:rsidRDefault="007002FA">
      <w:pPr>
        <w:jc w:val="center"/>
        <w:rPr>
          <w:b/>
        </w:rPr>
      </w:pPr>
    </w:p>
    <w:p w14:paraId="6D82D8B8" w14:textId="515DC277" w:rsidR="007002FA" w:rsidRDefault="0048056B">
      <w:pPr>
        <w:jc w:val="center"/>
        <w:rPr>
          <w:b/>
          <w:sz w:val="28"/>
        </w:rPr>
      </w:pPr>
      <w:r>
        <w:rPr>
          <w:b/>
          <w:sz w:val="28"/>
        </w:rPr>
        <w:t>От__</w:t>
      </w:r>
      <w:r w:rsidR="005B1DFE">
        <w:rPr>
          <w:b/>
          <w:sz w:val="28"/>
        </w:rPr>
        <w:t>04.06.2026</w:t>
      </w:r>
      <w:r>
        <w:rPr>
          <w:b/>
          <w:sz w:val="28"/>
        </w:rPr>
        <w:t>_____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№__</w:t>
      </w:r>
      <w:r w:rsidR="005B1DFE">
        <w:rPr>
          <w:b/>
          <w:sz w:val="28"/>
        </w:rPr>
        <w:t>94</w:t>
      </w:r>
      <w:r>
        <w:rPr>
          <w:b/>
          <w:sz w:val="28"/>
        </w:rPr>
        <w:t>__</w:t>
      </w:r>
    </w:p>
    <w:p w14:paraId="4FC10101" w14:textId="77777777" w:rsidR="007002FA" w:rsidRDefault="0048056B">
      <w:pPr>
        <w:jc w:val="center"/>
      </w:pPr>
      <w:r>
        <w:t>ст. Отрадная</w:t>
      </w:r>
    </w:p>
    <w:p w14:paraId="3A506E70" w14:textId="77777777" w:rsidR="007002FA" w:rsidRDefault="007002FA">
      <w:pPr>
        <w:jc w:val="both"/>
      </w:pPr>
    </w:p>
    <w:p w14:paraId="3AA987D1" w14:textId="77777777" w:rsidR="007002FA" w:rsidRDefault="0048056B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Совета муниципального образования Отрадненский район от 16 апреля 2010 года № 10 </w:t>
      </w:r>
    </w:p>
    <w:p w14:paraId="14CC418F" w14:textId="77777777" w:rsidR="007002FA" w:rsidRDefault="0048056B">
      <w:pPr>
        <w:jc w:val="center"/>
        <w:rPr>
          <w:b/>
          <w:sz w:val="28"/>
        </w:rPr>
      </w:pPr>
      <w:r>
        <w:rPr>
          <w:b/>
          <w:sz w:val="28"/>
        </w:rPr>
        <w:t>«Об утверждении Положения о звании «Почетный гражданин муниципального образования Отрадненский район»</w:t>
      </w:r>
    </w:p>
    <w:p w14:paraId="7AFBBC40" w14:textId="77777777" w:rsidR="007002FA" w:rsidRDefault="007002FA">
      <w:pPr>
        <w:jc w:val="center"/>
        <w:rPr>
          <w:b/>
          <w:sz w:val="28"/>
        </w:rPr>
      </w:pPr>
    </w:p>
    <w:p w14:paraId="2671D106" w14:textId="77777777" w:rsidR="007002FA" w:rsidRDefault="0048056B">
      <w:pPr>
        <w:ind w:firstLine="992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</w:t>
      </w:r>
      <w:r>
        <w:rPr>
          <w:color w:val="22272F"/>
          <w:sz w:val="28"/>
          <w:highlight w:val="white"/>
        </w:rPr>
        <w:t>20 марта 2025 г. № 33-ФЗ</w:t>
      </w:r>
      <w:r>
        <w:rPr>
          <w:sz w:val="28"/>
        </w:rPr>
        <w:t xml:space="preserve"> </w:t>
      </w:r>
      <w:r>
        <w:rPr>
          <w:color w:val="22272F"/>
          <w:sz w:val="28"/>
          <w:highlight w:val="white"/>
        </w:rPr>
        <w:t>"Об общих принципах организации местного самоуправления в единой системе публичной власти", Уставом муниципального образования Отр</w:t>
      </w:r>
      <w:r>
        <w:rPr>
          <w:sz w:val="28"/>
        </w:rPr>
        <w:t>адненский район</w:t>
      </w:r>
    </w:p>
    <w:p w14:paraId="776C8AB3" w14:textId="77777777" w:rsidR="007002FA" w:rsidRDefault="007002FA">
      <w:pPr>
        <w:jc w:val="center"/>
        <w:rPr>
          <w:b/>
          <w:sz w:val="28"/>
        </w:rPr>
      </w:pPr>
    </w:p>
    <w:p w14:paraId="1A11E5B9" w14:textId="77777777" w:rsidR="007002FA" w:rsidRDefault="0048056B">
      <w:pPr>
        <w:jc w:val="center"/>
        <w:rPr>
          <w:b/>
          <w:sz w:val="28"/>
        </w:rPr>
      </w:pPr>
      <w:bookmarkStart w:id="0" w:name="sub_1"/>
      <w:r>
        <w:rPr>
          <w:b/>
          <w:sz w:val="28"/>
        </w:rPr>
        <w:t>Совет муниципального образования Отрадненский район  Р Е Ш И Л:</w:t>
      </w:r>
    </w:p>
    <w:p w14:paraId="3BA6A4E0" w14:textId="77777777" w:rsidR="007002FA" w:rsidRDefault="007002FA">
      <w:pPr>
        <w:ind w:firstLine="540"/>
        <w:jc w:val="both"/>
        <w:rPr>
          <w:sz w:val="28"/>
        </w:rPr>
      </w:pPr>
    </w:p>
    <w:p w14:paraId="031007D6" w14:textId="77777777" w:rsidR="007002FA" w:rsidRDefault="0048056B">
      <w:pPr>
        <w:pStyle w:val="10"/>
        <w:ind w:firstLine="708"/>
        <w:jc w:val="both"/>
        <w:rPr>
          <w:sz w:val="28"/>
        </w:rPr>
      </w:pPr>
      <w:r>
        <w:rPr>
          <w:sz w:val="28"/>
        </w:rPr>
        <w:t>1. Внести следующие изменения в решение Совета муниципального образования Отрадненский район от 16 апреля 2010 года № 10 «Об утверждении Положения о звании  «Почетный гражданин муниципального образования Отрадненский район»:</w:t>
      </w:r>
    </w:p>
    <w:p w14:paraId="190943C8" w14:textId="77777777" w:rsidR="007002FA" w:rsidRDefault="0048056B">
      <w:pPr>
        <w:pStyle w:val="10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Положение о звании «Почетный гражданин муниципального образования Отрадненский район» изложить в новой редакции (приложение №1); </w:t>
      </w:r>
    </w:p>
    <w:p w14:paraId="137A1B7D" w14:textId="77777777" w:rsidR="007002FA" w:rsidRDefault="0048056B">
      <w:pPr>
        <w:pStyle w:val="10"/>
        <w:numPr>
          <w:ilvl w:val="0"/>
          <w:numId w:val="1"/>
        </w:numPr>
        <w:ind w:left="0" w:firstLine="709"/>
        <w:jc w:val="both"/>
      </w:pPr>
      <w:r>
        <w:rPr>
          <w:sz w:val="28"/>
        </w:rPr>
        <w:t>Образец удостоверения «Почетный гражданин муниципального</w:t>
      </w:r>
      <w:r>
        <w:rPr>
          <w:sz w:val="28"/>
        </w:rPr>
        <w:br/>
        <w:t xml:space="preserve">образования Отрадненский район» изложить в новой редакции (приложение            № 2).               </w:t>
      </w:r>
    </w:p>
    <w:p w14:paraId="4E7D4DFF" w14:textId="77777777" w:rsidR="007002FA" w:rsidRDefault="0048056B">
      <w:pPr>
        <w:ind w:firstLine="708"/>
        <w:jc w:val="both"/>
        <w:rPr>
          <w:sz w:val="28"/>
        </w:rPr>
      </w:pPr>
      <w:bookmarkStart w:id="1" w:name="sub_5"/>
      <w:bookmarkEnd w:id="0"/>
      <w:r>
        <w:rPr>
          <w:sz w:val="28"/>
        </w:rPr>
        <w:t>2. Организационно-кадровому отделу администрации муниципального образования Отрадненский район (Рябчун И.В.) опубликовать (обнародовать) настоящее решение в установленном порядке.</w:t>
      </w:r>
    </w:p>
    <w:p w14:paraId="38260355" w14:textId="77777777" w:rsidR="007002FA" w:rsidRDefault="0048056B">
      <w:pPr>
        <w:jc w:val="both"/>
        <w:rPr>
          <w:sz w:val="28"/>
        </w:rPr>
      </w:pPr>
      <w:r>
        <w:rPr>
          <w:sz w:val="28"/>
        </w:rPr>
        <w:tab/>
        <w:t>3. Контроль за выполнением настоящего решения возложить на постоянную комиссию Совета муниципального образования Отрадненский район по соблюдению законодательства и охране прав граждан (Окроев А.А.).</w:t>
      </w:r>
    </w:p>
    <w:p w14:paraId="255AA999" w14:textId="77777777" w:rsidR="007002FA" w:rsidRDefault="0048056B">
      <w:pPr>
        <w:pStyle w:val="ConsPlusNormal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решение вступает в силу со дня его официального опубликования (обнародования).</w:t>
      </w:r>
    </w:p>
    <w:p w14:paraId="222924A1" w14:textId="77777777" w:rsidR="007002FA" w:rsidRDefault="007002FA">
      <w:pPr>
        <w:rPr>
          <w:sz w:val="28"/>
        </w:rPr>
      </w:pPr>
    </w:p>
    <w:p w14:paraId="1F6F0A5C" w14:textId="77777777" w:rsidR="007002FA" w:rsidRDefault="0048056B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01ED250C" w14:textId="77777777" w:rsidR="007002FA" w:rsidRDefault="0048056B">
      <w:pPr>
        <w:pStyle w:val="ConsPlusNormal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 район                                                                         А.В. Волненко</w:t>
      </w:r>
    </w:p>
    <w:p w14:paraId="01B2E4A0" w14:textId="77777777" w:rsidR="007002FA" w:rsidRDefault="007002FA">
      <w:pPr>
        <w:pStyle w:val="ConsPlusNormal1"/>
        <w:rPr>
          <w:rFonts w:ascii="Times New Roman" w:hAnsi="Times New Roman"/>
          <w:sz w:val="28"/>
        </w:rPr>
      </w:pPr>
    </w:p>
    <w:p w14:paraId="46F9887F" w14:textId="77777777" w:rsidR="007002FA" w:rsidRDefault="0048056B">
      <w:pPr>
        <w:pStyle w:val="ConsPlusNormal1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6DF64DB7" w14:textId="77777777" w:rsidR="007002FA" w:rsidRDefault="0048056B">
      <w:pPr>
        <w:pStyle w:val="ConsPlusNormal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1D105906" w14:textId="77777777" w:rsidR="007002FA" w:rsidRDefault="0048056B">
      <w:pPr>
        <w:pStyle w:val="ConsPlusNormal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                                                                        Л.Н. Иващенко </w:t>
      </w:r>
    </w:p>
    <w:p w14:paraId="1733F241" w14:textId="77777777" w:rsidR="007002FA" w:rsidRDefault="007002FA">
      <w:pPr>
        <w:pStyle w:val="ConsPlusNormal1"/>
        <w:rPr>
          <w:rFonts w:ascii="Times New Roman" w:hAnsi="Times New Roman"/>
          <w:sz w:val="28"/>
        </w:rPr>
      </w:pPr>
    </w:p>
    <w:bookmarkEnd w:id="1"/>
    <w:p w14:paraId="3EE16E7F" w14:textId="77777777" w:rsidR="007002FA" w:rsidRDefault="007002FA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5966"/>
      </w:tblGrid>
      <w:tr w:rsidR="007002FA" w14:paraId="5526A63D" w14:textId="77777777">
        <w:tc>
          <w:tcPr>
            <w:tcW w:w="3888" w:type="dxa"/>
            <w:shd w:val="clear" w:color="auto" w:fill="auto"/>
          </w:tcPr>
          <w:p w14:paraId="6958D188" w14:textId="77777777" w:rsidR="007002FA" w:rsidRDefault="007002FA">
            <w:pPr>
              <w:jc w:val="both"/>
            </w:pPr>
          </w:p>
        </w:tc>
        <w:tc>
          <w:tcPr>
            <w:tcW w:w="5966" w:type="dxa"/>
            <w:shd w:val="clear" w:color="auto" w:fill="auto"/>
          </w:tcPr>
          <w:p w14:paraId="0F6B2E9E" w14:textId="77777777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14:paraId="1DE81F91" w14:textId="77777777" w:rsidR="007002FA" w:rsidRDefault="007002FA">
            <w:pPr>
              <w:jc w:val="center"/>
              <w:rPr>
                <w:sz w:val="28"/>
              </w:rPr>
            </w:pPr>
          </w:p>
          <w:p w14:paraId="6D0FD20B" w14:textId="77777777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14:paraId="12F9DE12" w14:textId="4FEB94C0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решением </w:t>
            </w:r>
            <w:r w:rsidR="00511B2D">
              <w:rPr>
                <w:sz w:val="28"/>
              </w:rPr>
              <w:t>15-й</w:t>
            </w:r>
            <w:r>
              <w:rPr>
                <w:sz w:val="28"/>
              </w:rPr>
              <w:t xml:space="preserve"> сессии Совета муниципального</w:t>
            </w:r>
          </w:p>
          <w:p w14:paraId="16C90593" w14:textId="77777777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образования Отрадненский район</w:t>
            </w:r>
          </w:p>
          <w:p w14:paraId="38E7923F" w14:textId="3D4C38C0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</w:t>
            </w:r>
            <w:r w:rsidR="005B1DFE">
              <w:rPr>
                <w:sz w:val="28"/>
              </w:rPr>
              <w:t>04.06.2026</w:t>
            </w:r>
            <w:r>
              <w:rPr>
                <w:sz w:val="28"/>
              </w:rPr>
              <w:t>_ № __</w:t>
            </w:r>
            <w:r w:rsidR="005B1DFE">
              <w:rPr>
                <w:sz w:val="28"/>
              </w:rPr>
              <w:t>94</w:t>
            </w:r>
            <w:r>
              <w:rPr>
                <w:sz w:val="28"/>
              </w:rPr>
              <w:t>__</w:t>
            </w:r>
          </w:p>
          <w:p w14:paraId="26E25D6B" w14:textId="77777777" w:rsidR="007002FA" w:rsidRDefault="007002FA">
            <w:pPr>
              <w:jc w:val="center"/>
              <w:rPr>
                <w:sz w:val="28"/>
              </w:rPr>
            </w:pPr>
          </w:p>
        </w:tc>
      </w:tr>
    </w:tbl>
    <w:p w14:paraId="46C4603B" w14:textId="77777777" w:rsidR="007002FA" w:rsidRDefault="007002FA">
      <w:pPr>
        <w:rPr>
          <w:sz w:val="28"/>
        </w:rPr>
      </w:pPr>
    </w:p>
    <w:p w14:paraId="76AC8AC0" w14:textId="77777777" w:rsidR="007002FA" w:rsidRDefault="0048056B">
      <w:pPr>
        <w:pStyle w:val="10"/>
        <w:jc w:val="center"/>
        <w:rPr>
          <w:b/>
          <w:sz w:val="28"/>
        </w:rPr>
      </w:pPr>
      <w:r>
        <w:rPr>
          <w:b/>
          <w:sz w:val="28"/>
        </w:rPr>
        <w:t>П О Л О Ж Е Н И Е</w:t>
      </w:r>
    </w:p>
    <w:p w14:paraId="5453E75A" w14:textId="77777777" w:rsidR="007002FA" w:rsidRDefault="0048056B">
      <w:pPr>
        <w:pStyle w:val="10"/>
        <w:jc w:val="center"/>
        <w:rPr>
          <w:b/>
          <w:sz w:val="28"/>
        </w:rPr>
      </w:pPr>
      <w:r>
        <w:rPr>
          <w:b/>
          <w:sz w:val="28"/>
        </w:rPr>
        <w:t>о звании «Почетный гражданин муниципального образования</w:t>
      </w:r>
      <w:r>
        <w:rPr>
          <w:b/>
          <w:sz w:val="28"/>
        </w:rPr>
        <w:br/>
        <w:t>Отрадненский район»</w:t>
      </w:r>
      <w:r>
        <w:rPr>
          <w:b/>
          <w:sz w:val="28"/>
        </w:rPr>
        <w:br/>
      </w:r>
    </w:p>
    <w:p w14:paraId="31DF4E6C" w14:textId="258DF843" w:rsidR="007002FA" w:rsidRDefault="0048056B">
      <w:pPr>
        <w:ind w:firstLine="720"/>
        <w:jc w:val="both"/>
        <w:rPr>
          <w:sz w:val="28"/>
        </w:rPr>
      </w:pPr>
      <w:r>
        <w:rPr>
          <w:sz w:val="28"/>
        </w:rPr>
        <w:t>Настоящим Положением о звании «Почетный гражданин муниципального образования Отрадненский район» устанавливается статус граждан, удостоенных звания «Почетный гражданин муниципального образования Отрадненский район», и предоставление им соответствующих прав и льгот.</w:t>
      </w:r>
    </w:p>
    <w:p w14:paraId="5279EE77" w14:textId="500E5C01" w:rsidR="00D52742" w:rsidRDefault="00D52742">
      <w:pPr>
        <w:ind w:firstLine="720"/>
        <w:jc w:val="both"/>
        <w:rPr>
          <w:sz w:val="28"/>
        </w:rPr>
      </w:pPr>
      <w:r w:rsidRPr="00D52742">
        <w:rPr>
          <w:sz w:val="28"/>
        </w:rPr>
        <w:t>Звание «Почетный гражданин муниципального образования Отрадненский район»</w:t>
      </w:r>
      <w:r>
        <w:rPr>
          <w:sz w:val="28"/>
        </w:rPr>
        <w:t xml:space="preserve"> является высшей формой </w:t>
      </w:r>
      <w:r w:rsidR="00701826">
        <w:rPr>
          <w:sz w:val="28"/>
        </w:rPr>
        <w:t>поощрения, установленной в муниципальном образовании Отрадненский район.</w:t>
      </w:r>
    </w:p>
    <w:p w14:paraId="07C03E89" w14:textId="77777777" w:rsidR="00DA3909" w:rsidRDefault="00DA3909">
      <w:pPr>
        <w:ind w:firstLine="720"/>
        <w:jc w:val="both"/>
        <w:rPr>
          <w:sz w:val="28"/>
        </w:rPr>
      </w:pPr>
      <w:bookmarkStart w:id="2" w:name="sub_101"/>
    </w:p>
    <w:p w14:paraId="5ED06032" w14:textId="25033977" w:rsidR="007002FA" w:rsidRDefault="0048056B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bookmarkStart w:id="3" w:name="_Hlk231544845"/>
      <w:r>
        <w:rPr>
          <w:sz w:val="28"/>
        </w:rPr>
        <w:t>Звание «Почетный гражданин муниципального образования Отрадненский район»</w:t>
      </w:r>
      <w:bookmarkEnd w:id="3"/>
      <w:r>
        <w:rPr>
          <w:sz w:val="28"/>
        </w:rPr>
        <w:t xml:space="preserve"> присваивается при жизни или посмертно гражданам, имеющим выдающиеся заслуги перед муниципальным образованием Отрадненский район:</w:t>
      </w:r>
    </w:p>
    <w:bookmarkEnd w:id="2"/>
    <w:p w14:paraId="61ED6E26" w14:textId="51EC74D1" w:rsidR="007002FA" w:rsidRDefault="0048056B" w:rsidP="00701826">
      <w:pPr>
        <w:ind w:firstLine="720"/>
        <w:jc w:val="both"/>
        <w:rPr>
          <w:sz w:val="28"/>
        </w:rPr>
      </w:pPr>
      <w:r>
        <w:rPr>
          <w:sz w:val="28"/>
        </w:rPr>
        <w:t>1.1. рабочим, служащим, работникам агропромышленного комплекса, сферы государственного и муниципального управления, производства, строительства и жилищно-коммунального хозяйства, бизнеса, науки, культуры и искусства, образования, здравоохранения и спорта, других сфер общественно-производственной деятельности, политическим, общественным и религиозным деятелям, внесшим большой вклад в экономическое, социальное и духовное развитие муниципального образования Отрадненский район, снискавшим широкую известность и уважение жителей муниципального образования Отрадненский район;</w:t>
      </w:r>
    </w:p>
    <w:p w14:paraId="6CA7A203" w14:textId="77777777" w:rsidR="007002FA" w:rsidRDefault="0048056B">
      <w:pPr>
        <w:ind w:firstLine="720"/>
        <w:jc w:val="both"/>
        <w:rPr>
          <w:sz w:val="28"/>
        </w:rPr>
      </w:pPr>
      <w:r>
        <w:rPr>
          <w:sz w:val="28"/>
        </w:rPr>
        <w:t>1.2 уроженцам муниципального образования Отрадненский район, чья государственная, политическая, общественная, научная, творческая деятельность, деятельность по охране безопасности Родины получили всероссийское или международное признание.</w:t>
      </w:r>
    </w:p>
    <w:p w14:paraId="75FF30BE" w14:textId="77777777" w:rsidR="007002FA" w:rsidRDefault="007002FA">
      <w:pPr>
        <w:ind w:firstLine="720"/>
        <w:jc w:val="both"/>
        <w:rPr>
          <w:sz w:val="28"/>
        </w:rPr>
      </w:pPr>
    </w:p>
    <w:p w14:paraId="1C3A18CA" w14:textId="621A888B" w:rsidR="007002FA" w:rsidRDefault="0048056B" w:rsidP="00701826">
      <w:pPr>
        <w:ind w:firstLine="720"/>
        <w:jc w:val="both"/>
        <w:rPr>
          <w:sz w:val="28"/>
        </w:rPr>
      </w:pPr>
      <w:bookmarkStart w:id="4" w:name="sub_102"/>
      <w:r>
        <w:rPr>
          <w:sz w:val="28"/>
        </w:rPr>
        <w:t>2. Звание «Почетный гражданин муниципального образования Отрадненский район» присваивается решением Совета муниципального образования</w:t>
      </w:r>
      <w:r w:rsidR="00701826">
        <w:rPr>
          <w:sz w:val="28"/>
        </w:rPr>
        <w:t xml:space="preserve"> </w:t>
      </w:r>
      <w:r>
        <w:rPr>
          <w:sz w:val="28"/>
        </w:rPr>
        <w:t xml:space="preserve">Отрадненский район (далее - Совет) по представлению, подписанному главой муниципального образования Отрадненский район (далее - глава района), вносимому на основании ходатайств председателя или комиссий Совета муниципального образования Отрадненский район, структурных </w:t>
      </w:r>
      <w:r>
        <w:rPr>
          <w:sz w:val="28"/>
        </w:rPr>
        <w:lastRenderedPageBreak/>
        <w:t xml:space="preserve">подразделений администрации муниципального образования Отрадненский район, исполнительных и представительных органов власти сельских поселений Отрадненского района, трудовых коллективов, общественных и политических </w:t>
      </w:r>
      <w:r w:rsidR="00A16DE2">
        <w:rPr>
          <w:sz w:val="28"/>
        </w:rPr>
        <w:t xml:space="preserve">объединений, </w:t>
      </w:r>
      <w:r>
        <w:rPr>
          <w:sz w:val="28"/>
        </w:rPr>
        <w:t>организаций, собраний (конференций) граждан</w:t>
      </w:r>
      <w:r w:rsidR="00A16DE2">
        <w:rPr>
          <w:sz w:val="28"/>
        </w:rPr>
        <w:t>, органов территориального общественного самоуправления Отрадненского района</w:t>
      </w:r>
      <w:r>
        <w:rPr>
          <w:sz w:val="28"/>
        </w:rPr>
        <w:t>.</w:t>
      </w:r>
    </w:p>
    <w:p w14:paraId="7BD5C2C3" w14:textId="77777777" w:rsidR="007002FA" w:rsidRDefault="0048056B">
      <w:pPr>
        <w:jc w:val="both"/>
        <w:rPr>
          <w:sz w:val="28"/>
        </w:rPr>
      </w:pPr>
      <w:r>
        <w:rPr>
          <w:sz w:val="28"/>
        </w:rPr>
        <w:tab/>
        <w:t>Случаи самовыдвижения не допускаются.</w:t>
      </w:r>
    </w:p>
    <w:p w14:paraId="529DBAAF" w14:textId="77777777" w:rsidR="007002FA" w:rsidRDefault="007002FA">
      <w:pPr>
        <w:jc w:val="both"/>
        <w:rPr>
          <w:sz w:val="28"/>
        </w:rPr>
      </w:pPr>
    </w:p>
    <w:p w14:paraId="478BBA23" w14:textId="602F5E83" w:rsidR="00CC5BB9" w:rsidRDefault="0048056B" w:rsidP="00CC5BB9">
      <w:pPr>
        <w:ind w:firstLine="720"/>
        <w:jc w:val="both"/>
        <w:rPr>
          <w:sz w:val="28"/>
        </w:rPr>
      </w:pPr>
      <w:bookmarkStart w:id="5" w:name="sub_103"/>
      <w:bookmarkEnd w:id="4"/>
      <w:r>
        <w:rPr>
          <w:sz w:val="28"/>
        </w:rPr>
        <w:t xml:space="preserve">3. </w:t>
      </w:r>
      <w:r w:rsidR="00B03499">
        <w:rPr>
          <w:sz w:val="28"/>
        </w:rPr>
        <w:t xml:space="preserve">Депутаты постоянной комиссии рассматривают ходатайства (представления) </w:t>
      </w:r>
      <w:r w:rsidR="00CC5BB9">
        <w:rPr>
          <w:sz w:val="28"/>
        </w:rPr>
        <w:t>и вносят на рассмотрение Совета муниципального образования Отрадненский район предложение о присвоении звания «Почетный гражданин муниципального образования Отрадненский район»</w:t>
      </w:r>
      <w:r w:rsidR="0002255F">
        <w:rPr>
          <w:sz w:val="28"/>
        </w:rPr>
        <w:t>.</w:t>
      </w:r>
    </w:p>
    <w:p w14:paraId="70B68F93" w14:textId="77777777" w:rsidR="007B02BF" w:rsidRDefault="007B02BF">
      <w:pPr>
        <w:ind w:firstLine="720"/>
        <w:jc w:val="both"/>
        <w:rPr>
          <w:sz w:val="28"/>
        </w:rPr>
      </w:pPr>
    </w:p>
    <w:p w14:paraId="080FB18E" w14:textId="4DB73302" w:rsidR="007002FA" w:rsidRDefault="0002255F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48056B">
        <w:rPr>
          <w:sz w:val="28"/>
        </w:rPr>
        <w:t>Количество лиц, в отношении которых принимается решение о               присвоении звания «Почетный гражданин муниципального образования Отрадненский район», не должно превышать трех человек в течение одного календарного года.</w:t>
      </w:r>
    </w:p>
    <w:p w14:paraId="5D1B503A" w14:textId="0353D258" w:rsidR="007002FA" w:rsidRDefault="00FB28AF">
      <w:pPr>
        <w:ind w:firstLine="720"/>
        <w:jc w:val="both"/>
        <w:rPr>
          <w:sz w:val="28"/>
        </w:rPr>
      </w:pPr>
      <w:r>
        <w:rPr>
          <w:sz w:val="28"/>
        </w:rPr>
        <w:t>Максимальное количество лиц, в отношении которых ежегодно принимается решение о присвоении звания «Почетный гражданин муниципального образования Отрадненский район», может быть дополнено участниками Великой отечественной войны, ветеранами боевых действий.</w:t>
      </w:r>
    </w:p>
    <w:p w14:paraId="41B91AF0" w14:textId="07B824FA" w:rsidR="00FB28AF" w:rsidRDefault="004E10C6">
      <w:pPr>
        <w:ind w:firstLine="720"/>
        <w:jc w:val="both"/>
        <w:rPr>
          <w:sz w:val="28"/>
        </w:rPr>
      </w:pPr>
      <w:r>
        <w:rPr>
          <w:sz w:val="28"/>
        </w:rPr>
        <w:t>Повторное представление кандидатов, не набравших необходимого количества голосов для присвоения почетного звания, может осуществляться не ранее, чем через два года, со дня рассмотрения вопроса на сессии.</w:t>
      </w:r>
    </w:p>
    <w:p w14:paraId="3E6F4437" w14:textId="77777777" w:rsidR="004E10C6" w:rsidRDefault="004E10C6">
      <w:pPr>
        <w:ind w:firstLine="720"/>
        <w:jc w:val="both"/>
        <w:rPr>
          <w:sz w:val="28"/>
        </w:rPr>
      </w:pPr>
    </w:p>
    <w:p w14:paraId="7BE1B162" w14:textId="52C5069C" w:rsidR="007002FA" w:rsidRDefault="0002255F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48056B">
        <w:rPr>
          <w:sz w:val="28"/>
        </w:rPr>
        <w:t xml:space="preserve">. Почетному гражданину предоставляются следующие меры социальной поддержки: преимущественное пользование всеми видами </w:t>
      </w:r>
      <w:r w:rsidR="00233A10">
        <w:rPr>
          <w:sz w:val="28"/>
        </w:rPr>
        <w:t xml:space="preserve">муниципальных </w:t>
      </w:r>
      <w:r w:rsidR="0048056B">
        <w:rPr>
          <w:sz w:val="28"/>
        </w:rPr>
        <w:t>услуг муниципальных учреждений связи, культурно-просветительных и спортивно-оздоровительных учреждений, внеочередное приобретение билетов на все виды транспорта, внеочередное обслуживание предприятиями розничной торговли и бытового обслуживания, а также внеочередное обслуживание в поликлиниках и других  медицинских учреждениях, преимущество при вступление в жилищно-строительные, гаражные кооперативы, садоводческие, огороднические и дачные некоммерческие объединения граждан.</w:t>
      </w:r>
    </w:p>
    <w:p w14:paraId="1C5F0785" w14:textId="77777777" w:rsidR="007002FA" w:rsidRDefault="007002FA">
      <w:pPr>
        <w:ind w:firstLine="720"/>
        <w:jc w:val="both"/>
        <w:rPr>
          <w:sz w:val="28"/>
        </w:rPr>
      </w:pPr>
    </w:p>
    <w:bookmarkEnd w:id="5"/>
    <w:p w14:paraId="04B04A2B" w14:textId="4C722A82" w:rsidR="007002FA" w:rsidRDefault="00585751">
      <w:pPr>
        <w:ind w:firstLine="540"/>
        <w:jc w:val="both"/>
        <w:rPr>
          <w:sz w:val="28"/>
        </w:rPr>
      </w:pPr>
      <w:r>
        <w:rPr>
          <w:sz w:val="28"/>
        </w:rPr>
        <w:t>6</w:t>
      </w:r>
      <w:r w:rsidR="0048056B">
        <w:rPr>
          <w:sz w:val="28"/>
        </w:rPr>
        <w:t xml:space="preserve">. Почетному гражданину муниципального образования Отрадненский район вручается Диплом о присвоении звания «Почетный гражданин муниципального образования Отрадненский район» и </w:t>
      </w:r>
      <w:hyperlink r:id="rId5" w:anchor="sub_2000" w:history="1">
        <w:r w:rsidR="0048056B">
          <w:rPr>
            <w:rStyle w:val="af3"/>
            <w:sz w:val="28"/>
          </w:rPr>
          <w:t>Удостове</w:t>
        </w:r>
        <w:bookmarkStart w:id="6" w:name="_Hlt230699694"/>
        <w:bookmarkStart w:id="7" w:name="_Hlt230699695"/>
        <w:r w:rsidR="0048056B">
          <w:rPr>
            <w:rStyle w:val="af3"/>
            <w:sz w:val="28"/>
          </w:rPr>
          <w:t>р</w:t>
        </w:r>
        <w:bookmarkEnd w:id="6"/>
        <w:bookmarkEnd w:id="7"/>
        <w:r w:rsidR="0048056B">
          <w:rPr>
            <w:rStyle w:val="af3"/>
            <w:sz w:val="28"/>
          </w:rPr>
          <w:t>ение</w:t>
        </w:r>
      </w:hyperlink>
      <w:r w:rsidR="0048056B">
        <w:rPr>
          <w:sz w:val="28"/>
        </w:rPr>
        <w:t xml:space="preserve"> «Почетный гражданин муниципального образования Отрадненский район», подписанные главой района и председателем Совета муниципального образования Отрадненский район, установленного образца, памятная медаль «Почетный гражданин муниципального образования Отрадненский район».</w:t>
      </w:r>
    </w:p>
    <w:p w14:paraId="7A1A06B8" w14:textId="77777777" w:rsidR="007002FA" w:rsidRDefault="0048056B">
      <w:pPr>
        <w:ind w:firstLine="720"/>
        <w:jc w:val="both"/>
        <w:rPr>
          <w:sz w:val="28"/>
        </w:rPr>
      </w:pPr>
      <w:r>
        <w:rPr>
          <w:sz w:val="28"/>
        </w:rPr>
        <w:t xml:space="preserve">Диплом,  </w:t>
      </w:r>
      <w:hyperlink r:id="rId6" w:anchor="sub_2000" w:history="1">
        <w:r>
          <w:rPr>
            <w:rStyle w:val="af3"/>
            <w:sz w:val="28"/>
          </w:rPr>
          <w:t>Удостов</w:t>
        </w:r>
        <w:bookmarkStart w:id="8" w:name="_Hlt230699729"/>
        <w:bookmarkStart w:id="9" w:name="_Hlt230699730"/>
        <w:r>
          <w:rPr>
            <w:rStyle w:val="af3"/>
            <w:sz w:val="28"/>
          </w:rPr>
          <w:t>е</w:t>
        </w:r>
        <w:bookmarkEnd w:id="8"/>
        <w:bookmarkEnd w:id="9"/>
        <w:r>
          <w:rPr>
            <w:rStyle w:val="af3"/>
            <w:sz w:val="28"/>
          </w:rPr>
          <w:t>рение</w:t>
        </w:r>
      </w:hyperlink>
      <w:r>
        <w:rPr>
          <w:sz w:val="28"/>
        </w:rPr>
        <w:t xml:space="preserve"> и медаль вручаются, как правило, во время празднования дня муниципального образования Отрадненский район либо на заседании Совета муниципального образования Отрадненский район.</w:t>
      </w:r>
    </w:p>
    <w:p w14:paraId="5380BC66" w14:textId="52D5A78D" w:rsidR="007002FA" w:rsidRDefault="005B1DFE">
      <w:pPr>
        <w:ind w:firstLine="720"/>
        <w:jc w:val="both"/>
        <w:rPr>
          <w:sz w:val="28"/>
        </w:rPr>
      </w:pPr>
      <w:hyperlink r:id="rId7" w:anchor="sub_2000" w:history="1">
        <w:r w:rsidR="0048056B">
          <w:rPr>
            <w:rStyle w:val="af3"/>
            <w:sz w:val="28"/>
          </w:rPr>
          <w:t>Удостоверение</w:t>
        </w:r>
      </w:hyperlink>
      <w:r w:rsidR="0048056B">
        <w:rPr>
          <w:sz w:val="28"/>
        </w:rPr>
        <w:t xml:space="preserve"> Почетного гражданина муниципального образования Отрадненский район при его предъявлении дает владельцу право пользоваться </w:t>
      </w:r>
      <w:r w:rsidR="0048056B">
        <w:rPr>
          <w:sz w:val="28"/>
        </w:rPr>
        <w:lastRenderedPageBreak/>
        <w:t>на территории муниципального образования Отрадненский район правами и льготами, предусмотренными настоящим Положением.</w:t>
      </w:r>
    </w:p>
    <w:p w14:paraId="69899C65" w14:textId="7B1E95AB" w:rsidR="00585751" w:rsidRDefault="00585751">
      <w:pPr>
        <w:ind w:firstLine="720"/>
        <w:jc w:val="both"/>
        <w:rPr>
          <w:sz w:val="28"/>
        </w:rPr>
      </w:pPr>
      <w:r>
        <w:rPr>
          <w:sz w:val="28"/>
        </w:rPr>
        <w:t>Лица, удостоверенные званием «Почетный гражданин муниципального образования Отрадненский район», имеют право публично пользоваться этим званием.</w:t>
      </w:r>
    </w:p>
    <w:p w14:paraId="5487126C" w14:textId="77777777" w:rsidR="00DA3909" w:rsidRDefault="00DA3909">
      <w:pPr>
        <w:ind w:firstLine="720"/>
        <w:jc w:val="both"/>
        <w:rPr>
          <w:sz w:val="28"/>
        </w:rPr>
      </w:pPr>
    </w:p>
    <w:p w14:paraId="0CC88321" w14:textId="2BF797CB" w:rsidR="007002FA" w:rsidRDefault="00B903B6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48056B">
        <w:rPr>
          <w:sz w:val="28"/>
        </w:rPr>
        <w:t xml:space="preserve">. В случае присвоения звания «Почетный гражданин муниципального образования Отрадненский район» посмертно, Диплом, Удостоверение и памятная медаль вручаются близким родственникам на тождественных мероприятиях, посвященных памятным событиям муниципального образования Отрадненский район либо на заседании Совета муниципального образования Отрадненский район. </w:t>
      </w:r>
    </w:p>
    <w:p w14:paraId="4AE9B350" w14:textId="77777777" w:rsidR="00DA3909" w:rsidRDefault="00DA3909">
      <w:pPr>
        <w:ind w:firstLine="720"/>
        <w:jc w:val="both"/>
        <w:rPr>
          <w:sz w:val="28"/>
        </w:rPr>
      </w:pPr>
      <w:bookmarkStart w:id="10" w:name="sub_108"/>
    </w:p>
    <w:p w14:paraId="0B9D5076" w14:textId="5CDAA49B" w:rsidR="001C4D15" w:rsidRDefault="00B903B6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48056B">
        <w:rPr>
          <w:sz w:val="28"/>
        </w:rPr>
        <w:t xml:space="preserve">. </w:t>
      </w:r>
      <w:r w:rsidR="001C4D15" w:rsidRPr="001C4D15">
        <w:rPr>
          <w:sz w:val="28"/>
        </w:rPr>
        <w:t>Звание «Почетный гражданин муниципального образования Отрадненский район»</w:t>
      </w:r>
      <w:r w:rsidR="001C4D15">
        <w:rPr>
          <w:sz w:val="28"/>
        </w:rPr>
        <w:t xml:space="preserve"> не может быть присвоено </w:t>
      </w:r>
      <w:r w:rsidR="00744A32">
        <w:rPr>
          <w:sz w:val="28"/>
        </w:rPr>
        <w:t>лицам, которые имеют не снятую или непогашенную в установленном порядке судимость, а также лицам, в отношении которых был вынесен или вступил в силу обвинительный приговор за тяжкие или особо тяжкие преступления.</w:t>
      </w:r>
    </w:p>
    <w:p w14:paraId="09C3426C" w14:textId="77777777" w:rsidR="00DA3909" w:rsidRDefault="00DA3909">
      <w:pPr>
        <w:ind w:firstLine="720"/>
        <w:jc w:val="both"/>
        <w:rPr>
          <w:sz w:val="28"/>
        </w:rPr>
      </w:pPr>
    </w:p>
    <w:p w14:paraId="035B35F3" w14:textId="0290D836" w:rsidR="007002FA" w:rsidRDefault="00DA3909">
      <w:pPr>
        <w:ind w:firstLine="720"/>
        <w:jc w:val="both"/>
        <w:rPr>
          <w:sz w:val="28"/>
        </w:rPr>
      </w:pPr>
      <w:r>
        <w:rPr>
          <w:sz w:val="28"/>
        </w:rPr>
        <w:t xml:space="preserve">9. </w:t>
      </w:r>
      <w:r w:rsidR="0048056B">
        <w:rPr>
          <w:sz w:val="28"/>
        </w:rPr>
        <w:t>Решение о лишении гражданина Почетного звания гражданина муниципального образования Отрадненский район может приниматься в случаях:</w:t>
      </w:r>
    </w:p>
    <w:bookmarkEnd w:id="10"/>
    <w:p w14:paraId="5D315E27" w14:textId="77777777" w:rsidR="007002FA" w:rsidRDefault="0048056B">
      <w:pPr>
        <w:ind w:firstLine="720"/>
        <w:jc w:val="both"/>
        <w:rPr>
          <w:sz w:val="28"/>
        </w:rPr>
      </w:pPr>
      <w:r>
        <w:rPr>
          <w:sz w:val="28"/>
        </w:rPr>
        <w:t>- совершения им уголовного преступления (за исключением преступления, совершенного по неосторожности), установленного вступившим в законную силу приговором суда;</w:t>
      </w:r>
    </w:p>
    <w:p w14:paraId="49F5E4D2" w14:textId="77777777" w:rsidR="007002FA" w:rsidRDefault="0048056B">
      <w:pPr>
        <w:ind w:firstLine="720"/>
        <w:jc w:val="both"/>
        <w:rPr>
          <w:sz w:val="28"/>
        </w:rPr>
      </w:pPr>
      <w:r>
        <w:rPr>
          <w:sz w:val="28"/>
        </w:rPr>
        <w:t>- совершения им действий, нанесших экономический или политический ущерб муниципальному образованию Отрадненский район.</w:t>
      </w:r>
    </w:p>
    <w:p w14:paraId="4F1B50B2" w14:textId="77777777" w:rsidR="00DA3909" w:rsidRDefault="00DA3909">
      <w:pPr>
        <w:ind w:firstLine="720"/>
        <w:jc w:val="both"/>
        <w:rPr>
          <w:sz w:val="28"/>
        </w:rPr>
      </w:pPr>
      <w:bookmarkStart w:id="11" w:name="sub_109"/>
    </w:p>
    <w:p w14:paraId="79582048" w14:textId="22D7E28F" w:rsidR="007002FA" w:rsidRDefault="00DA3909">
      <w:pPr>
        <w:ind w:firstLine="720"/>
        <w:jc w:val="both"/>
        <w:rPr>
          <w:sz w:val="28"/>
        </w:rPr>
      </w:pPr>
      <w:r>
        <w:rPr>
          <w:sz w:val="28"/>
        </w:rPr>
        <w:t>10</w:t>
      </w:r>
      <w:r w:rsidR="0048056B">
        <w:rPr>
          <w:sz w:val="28"/>
        </w:rPr>
        <w:t>. Решение о присвоении, либо лишении Почетного звания гражданина муниципального образования Отрадненский район принимается большинством в две трети голосов от присутствующей численности депутатов Совета.</w:t>
      </w:r>
    </w:p>
    <w:p w14:paraId="4CBDB630" w14:textId="77777777" w:rsidR="00DA3909" w:rsidRDefault="00DA3909">
      <w:pPr>
        <w:ind w:firstLine="720"/>
        <w:jc w:val="both"/>
        <w:rPr>
          <w:sz w:val="28"/>
        </w:rPr>
      </w:pPr>
      <w:bookmarkStart w:id="12" w:name="sub_110"/>
      <w:bookmarkEnd w:id="11"/>
      <w:bookmarkEnd w:id="12"/>
    </w:p>
    <w:p w14:paraId="44DB5BBF" w14:textId="65F39591" w:rsidR="007002FA" w:rsidRDefault="00AB2CC2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DA3909">
        <w:rPr>
          <w:sz w:val="28"/>
        </w:rPr>
        <w:t>1</w:t>
      </w:r>
      <w:r>
        <w:rPr>
          <w:sz w:val="28"/>
        </w:rPr>
        <w:t xml:space="preserve">. Действие пунктов </w:t>
      </w:r>
      <w:r w:rsidR="00DA3909">
        <w:rPr>
          <w:sz w:val="28"/>
        </w:rPr>
        <w:t>5</w:t>
      </w:r>
      <w:r w:rsidR="00A04AB6">
        <w:rPr>
          <w:sz w:val="28"/>
        </w:rPr>
        <w:t xml:space="preserve"> </w:t>
      </w:r>
      <w:r>
        <w:rPr>
          <w:sz w:val="28"/>
        </w:rPr>
        <w:t xml:space="preserve">и </w:t>
      </w:r>
      <w:r w:rsidR="00DA3909">
        <w:rPr>
          <w:sz w:val="28"/>
        </w:rPr>
        <w:t>9</w:t>
      </w:r>
      <w:r w:rsidR="00A04AB6">
        <w:rPr>
          <w:sz w:val="28"/>
        </w:rPr>
        <w:t xml:space="preserve"> настоящего положения распространяется на всех Почетных граждан Отрадненского района независимо от времени присвоения звания.</w:t>
      </w:r>
    </w:p>
    <w:p w14:paraId="2E5B9650" w14:textId="77777777" w:rsidR="007002FA" w:rsidRDefault="007002FA">
      <w:pPr>
        <w:jc w:val="both"/>
      </w:pPr>
    </w:p>
    <w:p w14:paraId="0AA2526F" w14:textId="77777777" w:rsidR="007002FA" w:rsidRDefault="007002FA">
      <w:pPr>
        <w:jc w:val="both"/>
      </w:pPr>
    </w:p>
    <w:p w14:paraId="104117DC" w14:textId="77777777" w:rsidR="007002FA" w:rsidRDefault="0048056B">
      <w:pPr>
        <w:pStyle w:val="ConsPlusNormal1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2C3D1ADB" w14:textId="77777777" w:rsidR="007002FA" w:rsidRDefault="0048056B">
      <w:pPr>
        <w:pStyle w:val="ConsPlusNormal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3F3C056C" w14:textId="77777777" w:rsidR="007002FA" w:rsidRDefault="0048056B">
      <w:pPr>
        <w:jc w:val="both"/>
        <w:rPr>
          <w:sz w:val="28"/>
        </w:rPr>
      </w:pPr>
      <w:r>
        <w:rPr>
          <w:sz w:val="28"/>
        </w:rPr>
        <w:t xml:space="preserve">Отрадненский район                                                                         Л.Н. Иващенко </w:t>
      </w:r>
      <w:r>
        <w:br/>
      </w:r>
    </w:p>
    <w:p w14:paraId="7CA8CD1C" w14:textId="77777777" w:rsidR="007002FA" w:rsidRDefault="0048056B">
      <w:pPr>
        <w:rPr>
          <w:sz w:val="28"/>
        </w:rPr>
      </w:pPr>
      <w:r>
        <w:rPr>
          <w:sz w:val="28"/>
        </w:rPr>
        <w:br/>
      </w:r>
    </w:p>
    <w:p w14:paraId="72D192F2" w14:textId="77777777" w:rsidR="007002FA" w:rsidRDefault="007002FA">
      <w:pPr>
        <w:rPr>
          <w:sz w:val="28"/>
        </w:rPr>
      </w:pPr>
    </w:p>
    <w:p w14:paraId="6CFF3DC8" w14:textId="77777777" w:rsidR="007002FA" w:rsidRDefault="0048056B">
      <w:pPr>
        <w:jc w:val="both"/>
        <w:rPr>
          <w:sz w:val="28"/>
        </w:r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5966"/>
      </w:tblGrid>
      <w:tr w:rsidR="007002FA" w14:paraId="7733BC67" w14:textId="77777777">
        <w:tc>
          <w:tcPr>
            <w:tcW w:w="3888" w:type="dxa"/>
            <w:shd w:val="clear" w:color="auto" w:fill="auto"/>
          </w:tcPr>
          <w:p w14:paraId="16F202D7" w14:textId="77777777" w:rsidR="007002FA" w:rsidRDefault="007002FA">
            <w:pPr>
              <w:jc w:val="both"/>
            </w:pPr>
          </w:p>
        </w:tc>
        <w:tc>
          <w:tcPr>
            <w:tcW w:w="5966" w:type="dxa"/>
            <w:shd w:val="clear" w:color="auto" w:fill="auto"/>
          </w:tcPr>
          <w:p w14:paraId="5D63BC35" w14:textId="77777777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56382FBE" w14:textId="77777777" w:rsidR="007002FA" w:rsidRDefault="007002FA">
            <w:pPr>
              <w:jc w:val="center"/>
              <w:rPr>
                <w:sz w:val="28"/>
              </w:rPr>
            </w:pPr>
          </w:p>
          <w:p w14:paraId="448C7AD8" w14:textId="77777777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14:paraId="5C517CBF" w14:textId="3063873A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решением </w:t>
            </w:r>
            <w:r w:rsidR="005B1DFE">
              <w:rPr>
                <w:sz w:val="28"/>
              </w:rPr>
              <w:t>15-й</w:t>
            </w:r>
            <w:r>
              <w:rPr>
                <w:sz w:val="28"/>
              </w:rPr>
              <w:t xml:space="preserve"> сессии Совета муниципального</w:t>
            </w:r>
          </w:p>
          <w:p w14:paraId="3D2B81C8" w14:textId="77777777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образования Отрадненский район</w:t>
            </w:r>
          </w:p>
          <w:p w14:paraId="491E99B1" w14:textId="4D73F843" w:rsidR="007002FA" w:rsidRDefault="004805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</w:t>
            </w:r>
            <w:r w:rsidR="005B1DFE">
              <w:rPr>
                <w:sz w:val="28"/>
              </w:rPr>
              <w:t>04.06.2026</w:t>
            </w:r>
            <w:r>
              <w:rPr>
                <w:sz w:val="28"/>
              </w:rPr>
              <w:t>___ № ___</w:t>
            </w:r>
            <w:r w:rsidR="005B1DFE">
              <w:rPr>
                <w:sz w:val="28"/>
              </w:rPr>
              <w:t>94</w:t>
            </w:r>
            <w:r>
              <w:rPr>
                <w:sz w:val="28"/>
              </w:rPr>
              <w:t>___</w:t>
            </w:r>
          </w:p>
          <w:p w14:paraId="35FAF271" w14:textId="77777777" w:rsidR="007002FA" w:rsidRDefault="007002FA">
            <w:pPr>
              <w:jc w:val="center"/>
              <w:rPr>
                <w:sz w:val="28"/>
              </w:rPr>
            </w:pPr>
          </w:p>
        </w:tc>
      </w:tr>
    </w:tbl>
    <w:p w14:paraId="16CFB614" w14:textId="77777777" w:rsidR="007002FA" w:rsidRDefault="007002FA">
      <w:pPr>
        <w:jc w:val="both"/>
        <w:rPr>
          <w:sz w:val="28"/>
        </w:rPr>
      </w:pPr>
    </w:p>
    <w:p w14:paraId="3988DE14" w14:textId="77777777" w:rsidR="007002FA" w:rsidRDefault="007002FA">
      <w:pPr>
        <w:jc w:val="both"/>
        <w:rPr>
          <w:sz w:val="28"/>
        </w:rPr>
      </w:pPr>
    </w:p>
    <w:p w14:paraId="52BC83AD" w14:textId="77777777" w:rsidR="007002FA" w:rsidRDefault="0048056B">
      <w:pPr>
        <w:pStyle w:val="10"/>
        <w:jc w:val="center"/>
        <w:rPr>
          <w:b/>
          <w:sz w:val="28"/>
        </w:rPr>
      </w:pPr>
      <w:r>
        <w:rPr>
          <w:b/>
          <w:sz w:val="28"/>
        </w:rPr>
        <w:t>О Б Р А З Е Ц</w:t>
      </w:r>
    </w:p>
    <w:p w14:paraId="25145898" w14:textId="77777777" w:rsidR="007002FA" w:rsidRDefault="0048056B">
      <w:pPr>
        <w:pStyle w:val="10"/>
        <w:jc w:val="center"/>
        <w:rPr>
          <w:b/>
          <w:sz w:val="28"/>
        </w:rPr>
      </w:pPr>
      <w:r>
        <w:rPr>
          <w:b/>
          <w:sz w:val="28"/>
        </w:rPr>
        <w:br/>
        <w:t>удостоверения «Почетный гражданин муниципального</w:t>
      </w:r>
      <w:r>
        <w:rPr>
          <w:b/>
          <w:sz w:val="28"/>
        </w:rPr>
        <w:br/>
        <w:t>образования Отрадненский район»</w:t>
      </w:r>
    </w:p>
    <w:p w14:paraId="18978368" w14:textId="77777777" w:rsidR="007002FA" w:rsidRDefault="007002FA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7002FA" w14:paraId="2A38499F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EB80" w14:textId="77777777" w:rsidR="007002FA" w:rsidRDefault="0048056B">
            <w:pPr>
              <w:ind w:right="16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2AB60" wp14:editId="4C153DD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133985</wp:posOffset>
                      </wp:positionV>
                      <wp:extent cx="800100" cy="914400"/>
                      <wp:effectExtent l="0" t="0" r="0" b="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5F160C0" w14:textId="77777777" w:rsidR="007002FA" w:rsidRDefault="007002F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19A02E" w14:textId="77777777" w:rsidR="007002FA" w:rsidRDefault="0048056B">
                                  <w:pPr>
                                    <w:jc w:val="center"/>
                                  </w:pPr>
                                  <w:r>
                                    <w:t>место</w:t>
                                  </w:r>
                                </w:p>
                                <w:p w14:paraId="0A22FD46" w14:textId="77777777" w:rsidR="007002FA" w:rsidRDefault="0048056B">
                                  <w:pPr>
                                    <w:jc w:val="center"/>
                                  </w:pPr>
                                  <w:r>
                                    <w:t xml:space="preserve">для </w:t>
                                  </w:r>
                                </w:p>
                                <w:p w14:paraId="7B5B23F1" w14:textId="77777777" w:rsidR="007002FA" w:rsidRDefault="0048056B">
                                  <w:pPr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2AB60" id="Picture 1" o:spid="_x0000_s1026" style="position:absolute;left:0;text-align:left;margin-left:170.85pt;margin-top:10.55pt;width:63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" strokeweight="1pt">
                      <v:textbox>
                        <w:txbxContent>
                          <w:p w14:paraId="65F160C0" w14:textId="77777777" w:rsidR="007002FA" w:rsidRDefault="007002F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819A02E" w14:textId="77777777" w:rsidR="007002FA" w:rsidRDefault="0048056B">
                            <w:pPr>
                              <w:jc w:val="center"/>
                            </w:pPr>
                            <w:r>
                              <w:t>место</w:t>
                            </w:r>
                          </w:p>
                          <w:p w14:paraId="0A22FD46" w14:textId="77777777" w:rsidR="007002FA" w:rsidRDefault="0048056B">
                            <w:pPr>
                              <w:jc w:val="center"/>
                            </w:pPr>
                            <w:r>
                              <w:t xml:space="preserve">для </w:t>
                            </w:r>
                          </w:p>
                          <w:p w14:paraId="7B5B23F1" w14:textId="77777777" w:rsidR="007002FA" w:rsidRDefault="0048056B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8F4241" w14:textId="77777777" w:rsidR="007002FA" w:rsidRDefault="0048056B">
            <w:pPr>
              <w:ind w:right="1651"/>
              <w:jc w:val="center"/>
            </w:pPr>
            <w:r>
              <w:t>КРАСНОДАРСКИЙ КРАЙ</w:t>
            </w:r>
          </w:p>
          <w:p w14:paraId="62ED664B" w14:textId="77777777" w:rsidR="007002FA" w:rsidRDefault="0048056B">
            <w:pPr>
              <w:ind w:right="1651"/>
              <w:jc w:val="center"/>
            </w:pPr>
            <w:r>
              <w:t>Муниципальное образование</w:t>
            </w:r>
          </w:p>
          <w:p w14:paraId="487A2B4E" w14:textId="77777777" w:rsidR="007002FA" w:rsidRDefault="0048056B">
            <w:pPr>
              <w:ind w:right="1651"/>
              <w:jc w:val="center"/>
            </w:pPr>
            <w:r>
              <w:t>Отрадненский район</w:t>
            </w:r>
          </w:p>
          <w:p w14:paraId="11DC23EF" w14:textId="77777777" w:rsidR="007002FA" w:rsidRDefault="007002FA">
            <w:pPr>
              <w:ind w:right="1651"/>
              <w:jc w:val="center"/>
            </w:pPr>
          </w:p>
          <w:p w14:paraId="455B3E13" w14:textId="77777777" w:rsidR="007002FA" w:rsidRDefault="007002FA">
            <w:pPr>
              <w:ind w:right="1651"/>
              <w:jc w:val="center"/>
            </w:pPr>
          </w:p>
          <w:p w14:paraId="586925DC" w14:textId="77777777" w:rsidR="007002FA" w:rsidRDefault="007002FA">
            <w:pPr>
              <w:ind w:right="1651"/>
              <w:jc w:val="center"/>
            </w:pPr>
          </w:p>
          <w:p w14:paraId="54DE4349" w14:textId="77777777" w:rsidR="007002FA" w:rsidRDefault="007002FA">
            <w:pPr>
              <w:ind w:right="1651"/>
              <w:jc w:val="center"/>
            </w:pPr>
          </w:p>
          <w:p w14:paraId="6DC8239B" w14:textId="77777777" w:rsidR="007002FA" w:rsidRDefault="0048056B">
            <w:pPr>
              <w:ind w:right="1651"/>
              <w:jc w:val="center"/>
            </w:pPr>
            <w:r>
              <w:t>Герб района</w:t>
            </w:r>
          </w:p>
          <w:p w14:paraId="320AD437" w14:textId="77777777" w:rsidR="007002FA" w:rsidRDefault="007002FA">
            <w:pPr>
              <w:ind w:right="1651"/>
              <w:jc w:val="center"/>
            </w:pPr>
          </w:p>
          <w:p w14:paraId="647C12D4" w14:textId="77777777" w:rsidR="007002FA" w:rsidRDefault="007002FA">
            <w:pPr>
              <w:ind w:right="1651"/>
              <w:jc w:val="center"/>
            </w:pPr>
          </w:p>
          <w:p w14:paraId="06EB287C" w14:textId="77777777" w:rsidR="007002FA" w:rsidRDefault="007002FA">
            <w:pPr>
              <w:ind w:right="1651"/>
              <w:jc w:val="center"/>
            </w:pPr>
          </w:p>
          <w:p w14:paraId="067CCBE2" w14:textId="77777777" w:rsidR="007002FA" w:rsidRDefault="007002FA">
            <w:pPr>
              <w:ind w:right="1651"/>
              <w:jc w:val="center"/>
            </w:pPr>
          </w:p>
          <w:p w14:paraId="7CA63E5E" w14:textId="77777777" w:rsidR="007002FA" w:rsidRDefault="007002FA">
            <w:pPr>
              <w:ind w:right="1651"/>
              <w:jc w:val="center"/>
            </w:pPr>
          </w:p>
          <w:p w14:paraId="10B38EDE" w14:textId="77777777" w:rsidR="007002FA" w:rsidRDefault="007002FA">
            <w:pPr>
              <w:ind w:right="1651"/>
              <w:jc w:val="center"/>
            </w:pPr>
          </w:p>
          <w:p w14:paraId="537C91B8" w14:textId="77777777" w:rsidR="007002FA" w:rsidRDefault="007002FA">
            <w:pPr>
              <w:ind w:right="1651"/>
              <w:jc w:val="center"/>
            </w:pPr>
          </w:p>
          <w:p w14:paraId="6CEF2D16" w14:textId="77777777" w:rsidR="007002FA" w:rsidRDefault="007002FA">
            <w:pPr>
              <w:ind w:right="1651"/>
              <w:jc w:val="center"/>
            </w:pPr>
          </w:p>
          <w:p w14:paraId="2EA19EC1" w14:textId="77777777" w:rsidR="007002FA" w:rsidRDefault="007002FA">
            <w:pPr>
              <w:ind w:right="1651"/>
              <w:jc w:val="center"/>
            </w:pPr>
          </w:p>
          <w:p w14:paraId="09540C09" w14:textId="77777777" w:rsidR="007002FA" w:rsidRDefault="007002FA">
            <w:pPr>
              <w:ind w:right="1651"/>
              <w:jc w:val="center"/>
            </w:pPr>
          </w:p>
          <w:p w14:paraId="785E7867" w14:textId="77777777" w:rsidR="007002FA" w:rsidRDefault="007002FA">
            <w:pPr>
              <w:ind w:right="1651"/>
              <w:jc w:val="center"/>
            </w:pPr>
          </w:p>
          <w:p w14:paraId="5B3DFE07" w14:textId="77777777" w:rsidR="007002FA" w:rsidRDefault="007002FA">
            <w:pPr>
              <w:ind w:right="1651"/>
              <w:jc w:val="center"/>
            </w:pPr>
          </w:p>
          <w:p w14:paraId="7447410F" w14:textId="77777777" w:rsidR="007002FA" w:rsidRDefault="0048056B">
            <w:pPr>
              <w:ind w:right="391"/>
              <w:jc w:val="right"/>
            </w:pPr>
            <w:r>
              <w:t>Дата выдачи</w:t>
            </w:r>
          </w:p>
          <w:p w14:paraId="6C97D994" w14:textId="77777777" w:rsidR="007002FA" w:rsidRDefault="007002FA">
            <w:pPr>
              <w:ind w:right="1651"/>
              <w:jc w:val="right"/>
              <w:rPr>
                <w:sz w:val="16"/>
              </w:rPr>
            </w:pPr>
          </w:p>
          <w:p w14:paraId="1882E9CB" w14:textId="77777777" w:rsidR="007002FA" w:rsidRDefault="0048056B">
            <w:pPr>
              <w:tabs>
                <w:tab w:val="left" w:pos="4500"/>
                <w:tab w:val="left" w:pos="4711"/>
              </w:tabs>
              <w:ind w:right="391"/>
              <w:jc w:val="right"/>
            </w:pPr>
            <w:r>
              <w:t>«___» ______________ 20__ г.</w:t>
            </w:r>
          </w:p>
          <w:p w14:paraId="714FE14B" w14:textId="77777777" w:rsidR="007002FA" w:rsidRDefault="007002FA">
            <w:pPr>
              <w:tabs>
                <w:tab w:val="left" w:pos="4500"/>
                <w:tab w:val="left" w:pos="4711"/>
              </w:tabs>
              <w:ind w:right="391"/>
              <w:jc w:val="right"/>
            </w:pPr>
          </w:p>
          <w:p w14:paraId="2082DE34" w14:textId="77777777" w:rsidR="007002FA" w:rsidRDefault="0048056B">
            <w:pPr>
              <w:tabs>
                <w:tab w:val="left" w:pos="4500"/>
                <w:tab w:val="left" w:pos="4711"/>
              </w:tabs>
              <w:ind w:right="391"/>
            </w:pPr>
            <w:r>
              <w:t xml:space="preserve">Настоящее удостоверение подлежит </w:t>
            </w:r>
          </w:p>
          <w:p w14:paraId="5793305B" w14:textId="77777777" w:rsidR="007002FA" w:rsidRDefault="0048056B">
            <w:pPr>
              <w:tabs>
                <w:tab w:val="left" w:pos="4500"/>
                <w:tab w:val="left" w:pos="4711"/>
              </w:tabs>
              <w:ind w:right="391"/>
            </w:pPr>
            <w:r>
              <w:t>возврату в случае лишения звания</w:t>
            </w:r>
          </w:p>
          <w:p w14:paraId="44B2E721" w14:textId="77777777" w:rsidR="007002FA" w:rsidRDefault="007002FA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AF30" w14:textId="77777777" w:rsidR="007002FA" w:rsidRDefault="007002FA">
            <w:pPr>
              <w:jc w:val="center"/>
            </w:pPr>
          </w:p>
          <w:p w14:paraId="71A281E0" w14:textId="77777777" w:rsidR="007002FA" w:rsidRDefault="0048056B">
            <w:pPr>
              <w:jc w:val="center"/>
            </w:pPr>
            <w:r>
              <w:t>УДОСТОВЕРЕНИЕ № _______</w:t>
            </w:r>
          </w:p>
          <w:p w14:paraId="025D6C7C" w14:textId="77777777" w:rsidR="007002FA" w:rsidRDefault="0048056B">
            <w:pPr>
              <w:jc w:val="center"/>
            </w:pPr>
            <w:r>
              <w:t xml:space="preserve">_____________________________________ </w:t>
            </w:r>
          </w:p>
          <w:p w14:paraId="55177922" w14:textId="77777777" w:rsidR="007002FA" w:rsidRDefault="004805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____________________________________</w:t>
            </w:r>
          </w:p>
          <w:p w14:paraId="008EEE04" w14:textId="77777777" w:rsidR="007002FA" w:rsidRDefault="004805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</w:t>
            </w:r>
          </w:p>
          <w:p w14:paraId="064DBFB6" w14:textId="77777777" w:rsidR="007002FA" w:rsidRDefault="0048056B">
            <w:pPr>
              <w:jc w:val="center"/>
            </w:pPr>
            <w:r>
              <w:t xml:space="preserve">____________________________________ </w:t>
            </w:r>
          </w:p>
          <w:p w14:paraId="6FC05BB1" w14:textId="77777777" w:rsidR="007002FA" w:rsidRDefault="004805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____________________________________</w:t>
            </w:r>
          </w:p>
          <w:p w14:paraId="418A91F1" w14:textId="77777777" w:rsidR="007002FA" w:rsidRDefault="004805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имя</w:t>
            </w:r>
          </w:p>
          <w:p w14:paraId="7C0D8FB5" w14:textId="77777777" w:rsidR="007002FA" w:rsidRDefault="007002FA">
            <w:pPr>
              <w:jc w:val="center"/>
              <w:rPr>
                <w:sz w:val="22"/>
              </w:rPr>
            </w:pPr>
          </w:p>
          <w:p w14:paraId="2F4F05B2" w14:textId="77777777" w:rsidR="007002FA" w:rsidRDefault="004805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____________________________________</w:t>
            </w:r>
          </w:p>
          <w:p w14:paraId="059A49B8" w14:textId="77777777" w:rsidR="007002FA" w:rsidRDefault="0048056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отчество</w:t>
            </w:r>
          </w:p>
          <w:p w14:paraId="0B0AD956" w14:textId="77777777" w:rsidR="007002FA" w:rsidRDefault="007002FA">
            <w:pPr>
              <w:jc w:val="center"/>
              <w:rPr>
                <w:sz w:val="22"/>
              </w:rPr>
            </w:pPr>
          </w:p>
          <w:p w14:paraId="3A406247" w14:textId="77777777" w:rsidR="007002FA" w:rsidRDefault="0048056B">
            <w:pPr>
              <w:jc w:val="center"/>
            </w:pPr>
            <w:r>
              <w:t xml:space="preserve">ПОЧЕТНЫЙ ГРАЖДАНИН </w:t>
            </w:r>
          </w:p>
          <w:p w14:paraId="530713CF" w14:textId="77777777" w:rsidR="007002FA" w:rsidRDefault="0048056B">
            <w:pPr>
              <w:jc w:val="center"/>
            </w:pPr>
            <w:r>
              <w:t xml:space="preserve">МУНИЦИПАЛЬНОГО ОБРАЗОВАНИЯ </w:t>
            </w:r>
          </w:p>
          <w:p w14:paraId="518FDA1E" w14:textId="77777777" w:rsidR="007002FA" w:rsidRDefault="0048056B">
            <w:pPr>
              <w:jc w:val="center"/>
            </w:pPr>
            <w:r>
              <w:t>ОТРАДНЕНСКИЙ РАЙОН</w:t>
            </w:r>
          </w:p>
          <w:p w14:paraId="16AF9CA6" w14:textId="77777777" w:rsidR="007002FA" w:rsidRDefault="007002FA">
            <w:pPr>
              <w:jc w:val="center"/>
            </w:pPr>
          </w:p>
          <w:p w14:paraId="6A19476C" w14:textId="77777777" w:rsidR="007002FA" w:rsidRDefault="0048056B">
            <w:r>
              <w:t xml:space="preserve">Решение Совета муниципального </w:t>
            </w:r>
          </w:p>
          <w:p w14:paraId="66D5E023" w14:textId="77777777" w:rsidR="007002FA" w:rsidRDefault="0048056B">
            <w:r>
              <w:t xml:space="preserve">образования Отрадненский район </w:t>
            </w:r>
          </w:p>
          <w:p w14:paraId="360479C1" w14:textId="77777777" w:rsidR="007002FA" w:rsidRDefault="0048056B">
            <w:r>
              <w:t>от ____________ 20_ г. № ______</w:t>
            </w:r>
          </w:p>
          <w:p w14:paraId="64BFAF30" w14:textId="77777777" w:rsidR="007002FA" w:rsidRDefault="007002FA"/>
          <w:p w14:paraId="28B0A89E" w14:textId="77777777" w:rsidR="007002FA" w:rsidRDefault="007002FA"/>
          <w:p w14:paraId="1C41899F" w14:textId="77777777" w:rsidR="007002FA" w:rsidRDefault="0048056B">
            <w:r>
              <w:t xml:space="preserve">Глава муниципального образования </w:t>
            </w:r>
          </w:p>
          <w:p w14:paraId="19495289" w14:textId="77777777" w:rsidR="007002FA" w:rsidRDefault="0048056B">
            <w:r>
              <w:t xml:space="preserve">Отрадненский район </w:t>
            </w:r>
          </w:p>
          <w:p w14:paraId="2CF006F8" w14:textId="77777777" w:rsidR="007002FA" w:rsidRDefault="007002FA"/>
          <w:p w14:paraId="0F483096" w14:textId="77777777" w:rsidR="007002FA" w:rsidRDefault="0048056B">
            <w:r>
              <w:t xml:space="preserve">Председатель Совета муниципального </w:t>
            </w:r>
          </w:p>
          <w:p w14:paraId="5F7CB1D3" w14:textId="77777777" w:rsidR="007002FA" w:rsidRDefault="0048056B">
            <w:r>
              <w:t xml:space="preserve">образования Отрадненский район </w:t>
            </w:r>
          </w:p>
          <w:p w14:paraId="4DBEC27E" w14:textId="77777777" w:rsidR="007002FA" w:rsidRDefault="007002FA"/>
        </w:tc>
      </w:tr>
    </w:tbl>
    <w:p w14:paraId="4C6D172D" w14:textId="77777777" w:rsidR="007002FA" w:rsidRDefault="007002FA">
      <w:pPr>
        <w:rPr>
          <w:sz w:val="28"/>
        </w:rPr>
      </w:pPr>
    </w:p>
    <w:p w14:paraId="101EFEF4" w14:textId="77777777" w:rsidR="007002FA" w:rsidRDefault="0048056B">
      <w:pPr>
        <w:pStyle w:val="ConsPlusNormal1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102795CF" w14:textId="77777777" w:rsidR="007002FA" w:rsidRDefault="0048056B">
      <w:pPr>
        <w:pStyle w:val="ConsPlusNormal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59AADE65" w14:textId="77777777" w:rsidR="007002FA" w:rsidRDefault="0048056B">
      <w:r>
        <w:rPr>
          <w:sz w:val="28"/>
        </w:rPr>
        <w:t xml:space="preserve">Отрадненский район                                                                         Л.Н. Иващенко </w:t>
      </w:r>
      <w:r>
        <w:br/>
      </w:r>
      <w:r>
        <w:rPr>
          <w:sz w:val="28"/>
        </w:rPr>
        <w:br/>
      </w:r>
    </w:p>
    <w:sectPr w:rsidR="007002FA">
      <w:pgSz w:w="11907" w:h="16840"/>
      <w:pgMar w:top="851" w:right="567" w:bottom="96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56D"/>
    <w:multiLevelType w:val="multilevel"/>
    <w:tmpl w:val="4476C4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FA"/>
    <w:rsid w:val="0002255F"/>
    <w:rsid w:val="00072CC2"/>
    <w:rsid w:val="001C4D15"/>
    <w:rsid w:val="00233A10"/>
    <w:rsid w:val="0048056B"/>
    <w:rsid w:val="004E10C6"/>
    <w:rsid w:val="00511B2D"/>
    <w:rsid w:val="00585751"/>
    <w:rsid w:val="005B1DFE"/>
    <w:rsid w:val="007002FA"/>
    <w:rsid w:val="00701826"/>
    <w:rsid w:val="00744A32"/>
    <w:rsid w:val="007B02BF"/>
    <w:rsid w:val="00A04AB6"/>
    <w:rsid w:val="00A16DE2"/>
    <w:rsid w:val="00AB2CC2"/>
    <w:rsid w:val="00B03499"/>
    <w:rsid w:val="00B903B6"/>
    <w:rsid w:val="00CC5BB9"/>
    <w:rsid w:val="00D52742"/>
    <w:rsid w:val="00DA3909"/>
    <w:rsid w:val="00F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86B"/>
  <w15:docId w15:val="{0D954E33-1FD0-478A-A5A3-D278EB8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customStyle="1" w:styleId="a5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0"/>
    </w:rPr>
  </w:style>
  <w:style w:type="character" w:customStyle="1" w:styleId="a6">
    <w:name w:val="Текст (прав. подпись)"/>
    <w:basedOn w:val="1"/>
    <w:link w:val="a5"/>
    <w:rPr>
      <w:rFonts w:ascii="Arial" w:hAnsi="Arial"/>
      <w:sz w:val="20"/>
    </w:rPr>
  </w:style>
  <w:style w:type="paragraph" w:styleId="a7">
    <w:name w:val="Body Text"/>
    <w:basedOn w:val="a"/>
    <w:link w:val="a8"/>
    <w:pPr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9">
    <w:name w:val="Plain Text"/>
    <w:basedOn w:val="a"/>
    <w:link w:val="aa"/>
    <w:rPr>
      <w:rFonts w:ascii="Courier New" w:hAnsi="Courier New"/>
      <w:sz w:val="20"/>
    </w:rPr>
  </w:style>
  <w:style w:type="character" w:customStyle="1" w:styleId="aa">
    <w:name w:val="Текст Знак"/>
    <w:basedOn w:val="1"/>
    <w:link w:val="a9"/>
    <w:rPr>
      <w:rFonts w:ascii="Courier New" w:hAnsi="Courier New"/>
      <w:sz w:val="20"/>
    </w:rPr>
  </w:style>
  <w:style w:type="paragraph" w:customStyle="1" w:styleId="12">
    <w:name w:val="Знак Знак1 Знак"/>
    <w:basedOn w:val="a"/>
    <w:link w:val="13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3">
    <w:name w:val="Знак Знак1 Знак"/>
    <w:basedOn w:val="1"/>
    <w:link w:val="12"/>
    <w:rPr>
      <w:rFonts w:ascii="Arial" w:hAnsi="Arial"/>
      <w:sz w:val="20"/>
    </w:rPr>
  </w:style>
  <w:style w:type="paragraph" w:customStyle="1" w:styleId="ab">
    <w:name w:val="Стиль"/>
    <w:link w:val="ac"/>
    <w:rPr>
      <w:sz w:val="28"/>
    </w:rPr>
  </w:style>
  <w:style w:type="character" w:customStyle="1" w:styleId="ac">
    <w:name w:val="Стиль"/>
    <w:link w:val="ab"/>
    <w:rPr>
      <w:sz w:val="28"/>
    </w:rPr>
  </w:style>
  <w:style w:type="paragraph" w:customStyle="1" w:styleId="ad">
    <w:name w:val="Комментарий"/>
    <w:basedOn w:val="a"/>
    <w:next w:val="a"/>
    <w:link w:val="ae"/>
    <w:pPr>
      <w:widowControl w:val="0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e">
    <w:name w:val="Комментарий"/>
    <w:basedOn w:val="1"/>
    <w:link w:val="ad"/>
    <w:rPr>
      <w:rFonts w:ascii="Arial" w:hAnsi="Arial"/>
      <w:i/>
      <w:color w:val="80008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Текст (лев. подпись)"/>
    <w:basedOn w:val="a"/>
    <w:next w:val="a"/>
    <w:link w:val="af0"/>
    <w:pPr>
      <w:widowControl w:val="0"/>
    </w:pPr>
    <w:rPr>
      <w:rFonts w:ascii="Arial" w:hAnsi="Arial"/>
      <w:sz w:val="20"/>
    </w:rPr>
  </w:style>
  <w:style w:type="character" w:customStyle="1" w:styleId="af0">
    <w:name w:val="Текст (лев. подпись)"/>
    <w:basedOn w:val="1"/>
    <w:link w:val="af"/>
    <w:rPr>
      <w:rFonts w:ascii="Arial" w:hAnsi="Arial"/>
      <w:sz w:val="20"/>
    </w:rPr>
  </w:style>
  <w:style w:type="paragraph" w:customStyle="1" w:styleId="af1">
    <w:name w:val="Таблицы (моноширинный)"/>
    <w:basedOn w:val="a"/>
    <w:next w:val="a"/>
    <w:link w:val="af2"/>
    <w:pPr>
      <w:widowControl w:val="0"/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6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4">
    <w:name w:val="Прижатый влево"/>
    <w:basedOn w:val="a"/>
    <w:next w:val="a"/>
    <w:link w:val="af5"/>
    <w:pPr>
      <w:widowControl w:val="0"/>
    </w:pPr>
    <w:rPr>
      <w:rFonts w:ascii="Arial" w:hAnsi="Arial"/>
      <w:sz w:val="20"/>
    </w:rPr>
  </w:style>
  <w:style w:type="character" w:customStyle="1" w:styleId="af5">
    <w:name w:val="Прижатый влево"/>
    <w:basedOn w:val="1"/>
    <w:link w:val="af4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28"/>
    </w:rPr>
  </w:style>
  <w:style w:type="character" w:customStyle="1" w:styleId="af9">
    <w:name w:val="Заголовок Знак"/>
    <w:basedOn w:val="1"/>
    <w:link w:val="af8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Просмотренная гиперссылка1"/>
    <w:link w:val="afa"/>
    <w:rPr>
      <w:color w:val="954F72"/>
      <w:u w:val="single"/>
    </w:rPr>
  </w:style>
  <w:style w:type="character" w:styleId="afa">
    <w:name w:val="FollowedHyperlink"/>
    <w:link w:val="17"/>
    <w:rPr>
      <w:color w:val="954F72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/Users/ILJANA/Documents/&#1052;&#1054;&#1071;%20&#1055;&#1040;&#1055;&#1050;&#1040;/&#1057;&#1054;&#1042;&#1045;&#1058;%20&#1052;&#1054;%20&#1054;&#1056;/Rses_05_10%20&#1042;&#1085;&#1077;&#1089;&#1077;&#1085;&#1080;&#1077;%20&#1080;&#1079;&#1084;&#1077;&#1085;&#1077;&#1085;&#1080;&#1081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ILJANA/Documents/&#1052;&#1054;&#1071;%20&#1055;&#1040;&#1055;&#1050;&#1040;/&#1057;&#1054;&#1042;&#1045;&#1058;%20&#1052;&#1054;%20&#1054;&#1056;/Rses_05_10%20&#1042;&#1085;&#1077;&#1089;&#1077;&#1085;&#1080;&#1077;%20&#1080;&#1079;&#1084;&#1077;&#1085;&#1077;&#1085;&#1080;&#1081;.doc" TargetMode="External"/><Relationship Id="rId5" Type="http://schemas.openxmlformats.org/officeDocument/2006/relationships/hyperlink" Target="file:///C:/Users/ILJANA/Documents/&#1052;&#1054;&#1071;%20&#1055;&#1040;&#1055;&#1050;&#1040;/&#1057;&#1054;&#1042;&#1045;&#1058;%20&#1052;&#1054;%20&#1054;&#1056;/Rses_05_10%20&#1042;&#1085;&#1077;&#1089;&#1077;&#1085;&#1080;&#1077;%20&#1080;&#1079;&#1084;&#1077;&#1085;&#1077;&#1085;&#1080;&#1081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ILJANA</cp:lastModifiedBy>
  <cp:revision>6</cp:revision>
  <cp:lastPrinted>2026-06-05T07:00:00Z</cp:lastPrinted>
  <dcterms:created xsi:type="dcterms:W3CDTF">2026-06-05T06:21:00Z</dcterms:created>
  <dcterms:modified xsi:type="dcterms:W3CDTF">2026-06-07T06:31:00Z</dcterms:modified>
</cp:coreProperties>
</file>