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 заместителя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Р.А. Нагаева</w:t>
      </w:r>
    </w:p>
    <w:p w:rsidR="00201B6F" w:rsidRDefault="007D6039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2FC6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0E0AC0">
        <w:rPr>
          <w:rFonts w:ascii="Times New Roman" w:hAnsi="Times New Roman" w:cs="Times New Roman"/>
          <w:sz w:val="28"/>
          <w:szCs w:val="28"/>
        </w:rPr>
        <w:t>первое полугодие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1857"/>
        <w:gridCol w:w="2101"/>
        <w:gridCol w:w="2092"/>
        <w:gridCol w:w="2107"/>
      </w:tblGrid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публичных консультаций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экспертизы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88333F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A963C6" w:rsidP="00AD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BA4611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BA4611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>он от 1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>2023 года № 990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>нистративного регламента предоставления муниц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>пальной услуг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4611">
              <w:rPr>
                <w:rFonts w:ascii="Times New Roman" w:hAnsi="Times New Roman" w:cs="Times New Roman"/>
                <w:sz w:val="28"/>
                <w:szCs w:val="28"/>
              </w:rPr>
              <w:t xml:space="preserve">ление разрешения на 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нение от предельных пар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 разрешенного стро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01B6F" w:rsidRDefault="00687692" w:rsidP="00AD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201B6F" w:rsidRDefault="007D6039" w:rsidP="0068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201B6F" w:rsidRDefault="007D6039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201B6F" w:rsidRDefault="007D6039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Default="0068769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D6920" w:rsidTr="0088333F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9" w:type="dxa"/>
          </w:tcPr>
          <w:p w:rsidR="00574193" w:rsidRPr="00574193" w:rsidRDefault="00574193" w:rsidP="00AD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ия Отрадненский ра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он от 11 октября</w:t>
            </w:r>
            <w:r w:rsidR="00D24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2023 № 916</w:t>
            </w:r>
          </w:p>
          <w:p w:rsidR="008D6920" w:rsidRDefault="00347E45" w:rsidP="00AD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стративного регламента предост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 xml:space="preserve">авления 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AC0"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 </w:t>
            </w:r>
            <w:r w:rsidR="000E0AC0" w:rsidRPr="00C14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уведомления о соотве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ствии указанных в уведо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лении о планируемом стр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ительстве или реконстру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объекта индивидуал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жилищного строител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 или садового дома п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раметров объекта индивид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ального жилищного стро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тельства или садового дома установленным параметрам и доп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стимости размещения объекта индивидуального жилищного стро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тельства или садового дома на з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мельном участке либо нес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ответствии указанных в ув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лении о планируемом строительстве или реко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струкции объекта</w:t>
            </w:r>
            <w:proofErr w:type="gramEnd"/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индивид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ального жилищного стро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тельства или садового дома параметров объекта индив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дуального жилищного стр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ительства или садового дома установленным пар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метрам и (или) недопустимости размещения объекта инд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77E" w:rsidRPr="00C1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видуального жилищного строительства или садового дома на земельном участке</w:t>
            </w:r>
            <w:r w:rsidR="00574193" w:rsidRPr="00C147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88333F" w:rsidP="00AD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8D6920" w:rsidRDefault="007D6039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8D6920" w:rsidRDefault="007D6039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8D6920" w:rsidRDefault="007D6039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8D6920" w:rsidRDefault="00154EE7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bookmarkEnd w:id="0"/>
    <w:p w:rsidR="008D6920" w:rsidRPr="008D6920" w:rsidRDefault="008D6920" w:rsidP="00D10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017B8"/>
    <w:rsid w:val="000B446D"/>
    <w:rsid w:val="000E0AC0"/>
    <w:rsid w:val="00154EE7"/>
    <w:rsid w:val="0019571C"/>
    <w:rsid w:val="00201B6F"/>
    <w:rsid w:val="0022654C"/>
    <w:rsid w:val="00312FC6"/>
    <w:rsid w:val="0032083E"/>
    <w:rsid w:val="00347E45"/>
    <w:rsid w:val="00495BAE"/>
    <w:rsid w:val="00553EF6"/>
    <w:rsid w:val="00574193"/>
    <w:rsid w:val="00667203"/>
    <w:rsid w:val="00672350"/>
    <w:rsid w:val="00687692"/>
    <w:rsid w:val="007C4116"/>
    <w:rsid w:val="007D6039"/>
    <w:rsid w:val="0081539A"/>
    <w:rsid w:val="0087487C"/>
    <w:rsid w:val="0088333F"/>
    <w:rsid w:val="008B12AC"/>
    <w:rsid w:val="008D6920"/>
    <w:rsid w:val="00A963C6"/>
    <w:rsid w:val="00AD1878"/>
    <w:rsid w:val="00AD3B74"/>
    <w:rsid w:val="00B50870"/>
    <w:rsid w:val="00BA4611"/>
    <w:rsid w:val="00C03745"/>
    <w:rsid w:val="00C1477E"/>
    <w:rsid w:val="00CC7818"/>
    <w:rsid w:val="00D10580"/>
    <w:rsid w:val="00D24639"/>
    <w:rsid w:val="00E948F9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Revina</dc:creator>
  <cp:lastModifiedBy>Лиля</cp:lastModifiedBy>
  <cp:revision>4</cp:revision>
  <dcterms:created xsi:type="dcterms:W3CDTF">2023-12-11T14:42:00Z</dcterms:created>
  <dcterms:modified xsi:type="dcterms:W3CDTF">2023-12-12T08:18:00Z</dcterms:modified>
</cp:coreProperties>
</file>