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мация о результатах контрольно-аналитических</w:t>
      </w: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</w:t>
      </w:r>
    </w:p>
    <w:p w:rsidR="00E12721" w:rsidRPr="00E12721" w:rsidRDefault="00E22819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B339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E30C7B" w:rsidRPr="00673871" w:rsidRDefault="00E12721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</w:t>
      </w:r>
      <w:r w:rsidR="0061664F" w:rsidRPr="00673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мация о результатах контрольно-аналитических  мероприятий</w:t>
      </w:r>
    </w:p>
    <w:p w:rsidR="002B339C" w:rsidRDefault="0061664F" w:rsidP="004343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планом работы Контрольно-счетной палаты муниципального образования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2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2013 года, распоряжением председателя Контрольно-счетной палаты муниципального обра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08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11.2013 г. № 33-р в период с 16 ноября 2013 года по 3 декабря 2013 года пр</w:t>
      </w:r>
      <w:r w:rsid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</w:t>
      </w:r>
      <w:r w:rsidR="002B339C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434383">
        <w:rPr>
          <w:rFonts w:ascii="Times New Roman" w:hAnsi="Times New Roman" w:cs="Times New Roman"/>
          <w:sz w:val="28"/>
          <w:szCs w:val="28"/>
        </w:rPr>
        <w:t>но - аналитически</w:t>
      </w:r>
      <w:r w:rsidR="002B339C">
        <w:rPr>
          <w:rFonts w:ascii="Times New Roman" w:hAnsi="Times New Roman" w:cs="Times New Roman"/>
          <w:sz w:val="28"/>
          <w:szCs w:val="28"/>
        </w:rPr>
        <w:t xml:space="preserve">е </w:t>
      </w:r>
      <w:r w:rsidR="00434383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2B339C">
        <w:rPr>
          <w:rFonts w:ascii="Times New Roman" w:hAnsi="Times New Roman" w:cs="Times New Roman"/>
          <w:sz w:val="28"/>
          <w:szCs w:val="28"/>
        </w:rPr>
        <w:t xml:space="preserve"> «Экспертиза</w:t>
      </w:r>
      <w:r w:rsidR="002B339C" w:rsidRPr="00156A4C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</w:t>
      </w:r>
      <w:r w:rsidR="002B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39C" w:rsidRPr="00156A4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2B339C" w:rsidRPr="00156A4C">
        <w:rPr>
          <w:rFonts w:ascii="Times New Roman" w:hAnsi="Times New Roman" w:cs="Times New Roman"/>
          <w:sz w:val="28"/>
          <w:szCs w:val="28"/>
        </w:rPr>
        <w:t xml:space="preserve"> район на 2014 год и плановый период 2015 и 2016 годов</w:t>
      </w:r>
      <w:r w:rsidR="002B339C">
        <w:rPr>
          <w:rFonts w:ascii="Times New Roman" w:hAnsi="Times New Roman" w:cs="Times New Roman"/>
          <w:sz w:val="28"/>
          <w:szCs w:val="28"/>
        </w:rPr>
        <w:t>», экспертизы проектов</w:t>
      </w:r>
      <w:r w:rsidR="00434383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</w:t>
      </w:r>
      <w:proofErr w:type="spellStart"/>
      <w:r w:rsidR="0043438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434383">
        <w:rPr>
          <w:rFonts w:ascii="Times New Roman" w:hAnsi="Times New Roman" w:cs="Times New Roman"/>
          <w:sz w:val="28"/>
          <w:szCs w:val="28"/>
        </w:rPr>
        <w:t xml:space="preserve"> района на 2014 год.</w:t>
      </w:r>
    </w:p>
    <w:p w:rsidR="00434383" w:rsidRDefault="00434383" w:rsidP="00434383">
      <w:pPr>
        <w:autoSpaceDN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экспертно-аналитических мероприятий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экспертизы</w:t>
      </w:r>
      <w:r w:rsidRPr="00434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решений 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434383">
        <w:rPr>
          <w:rStyle w:val="FontStyle28"/>
          <w:b w:val="0"/>
          <w:sz w:val="28"/>
          <w:szCs w:val="28"/>
        </w:rPr>
        <w:t xml:space="preserve">«О бюджете муниципального образования </w:t>
      </w:r>
      <w:proofErr w:type="spellStart"/>
      <w:r w:rsidRPr="00434383">
        <w:rPr>
          <w:rStyle w:val="FontStyle28"/>
          <w:b w:val="0"/>
          <w:sz w:val="28"/>
          <w:szCs w:val="28"/>
        </w:rPr>
        <w:t>Отрадненский</w:t>
      </w:r>
      <w:proofErr w:type="spellEnd"/>
      <w:r w:rsidRPr="00434383">
        <w:rPr>
          <w:rStyle w:val="FontStyle28"/>
          <w:b w:val="0"/>
          <w:sz w:val="28"/>
          <w:szCs w:val="28"/>
        </w:rPr>
        <w:t xml:space="preserve">  район на 2014 год и плановый период 2015 и  2016 годов»</w:t>
      </w:r>
      <w:r>
        <w:rPr>
          <w:rStyle w:val="FontStyle28"/>
          <w:b w:val="0"/>
          <w:sz w:val="28"/>
          <w:szCs w:val="28"/>
        </w:rPr>
        <w:t xml:space="preserve">, проектов решений Советов сельских поселений </w:t>
      </w:r>
      <w:proofErr w:type="spellStart"/>
      <w:r>
        <w:rPr>
          <w:rStyle w:val="FontStyle28"/>
          <w:b w:val="0"/>
          <w:sz w:val="28"/>
          <w:szCs w:val="28"/>
        </w:rPr>
        <w:t>Отрадненского</w:t>
      </w:r>
      <w:proofErr w:type="spellEnd"/>
      <w:r>
        <w:rPr>
          <w:rStyle w:val="FontStyle28"/>
          <w:b w:val="0"/>
          <w:sz w:val="28"/>
          <w:szCs w:val="28"/>
        </w:rPr>
        <w:t xml:space="preserve"> района </w:t>
      </w:r>
      <w:r w:rsidR="00F229D0">
        <w:rPr>
          <w:rStyle w:val="FontStyle28"/>
          <w:b w:val="0"/>
          <w:sz w:val="28"/>
          <w:szCs w:val="28"/>
        </w:rPr>
        <w:t xml:space="preserve">о бюджете на </w:t>
      </w:r>
      <w:r>
        <w:rPr>
          <w:rStyle w:val="FontStyle28"/>
          <w:b w:val="0"/>
          <w:sz w:val="28"/>
          <w:szCs w:val="28"/>
        </w:rPr>
        <w:t>2014 год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сбалансированности бюджета, обоснованн</w:t>
      </w:r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доходной и расходной части бюджетов, размеров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долговых обязательств, а также на соответствие</w:t>
      </w:r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</w:t>
      </w:r>
      <w:proofErr w:type="gramEnd"/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бюджетов 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законодательству Российской Федерации и иным законодательным и нормативным правовым актам Российской Федерации и Краснодарского края.</w:t>
      </w:r>
    </w:p>
    <w:p w:rsidR="0061664F" w:rsidRDefault="00F229D0" w:rsidP="00F229D0">
      <w:pPr>
        <w:autoSpaceDN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экспертных 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нормативных правовых актов,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 проекта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бюджетов</w:t>
      </w:r>
      <w:r w:rsidRPr="00F229D0">
        <w:rPr>
          <w:rStyle w:val="FontStyle28"/>
          <w:b w:val="0"/>
          <w:sz w:val="28"/>
          <w:szCs w:val="28"/>
        </w:rPr>
        <w:t xml:space="preserve"> </w:t>
      </w:r>
      <w:r w:rsidRPr="00434383">
        <w:rPr>
          <w:rStyle w:val="FontStyle28"/>
          <w:b w:val="0"/>
          <w:sz w:val="28"/>
          <w:szCs w:val="28"/>
        </w:rPr>
        <w:t xml:space="preserve">муниципального образования </w:t>
      </w:r>
      <w:proofErr w:type="spellStart"/>
      <w:r w:rsidRPr="00434383">
        <w:rPr>
          <w:rStyle w:val="FontStyle28"/>
          <w:b w:val="0"/>
          <w:sz w:val="28"/>
          <w:szCs w:val="28"/>
        </w:rPr>
        <w:t>Отрадненский</w:t>
      </w:r>
      <w:proofErr w:type="spellEnd"/>
      <w:r w:rsidRPr="00434383">
        <w:rPr>
          <w:rStyle w:val="FontStyle28"/>
          <w:b w:val="0"/>
          <w:sz w:val="28"/>
          <w:szCs w:val="28"/>
        </w:rPr>
        <w:t xml:space="preserve">  район на 2014 год и плановый период 2015 и  2016 годов</w:t>
      </w:r>
      <w:r>
        <w:rPr>
          <w:rStyle w:val="FontStyle28"/>
          <w:b w:val="0"/>
          <w:sz w:val="28"/>
          <w:szCs w:val="28"/>
        </w:rPr>
        <w:t xml:space="preserve">,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год,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с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основу формирования бюджета.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9D0" w:rsidRPr="0061664F" w:rsidRDefault="00F229D0" w:rsidP="00F229D0">
      <w:pPr>
        <w:autoSpaceDN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контрольно-аналитических мероприятий </w:t>
      </w:r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5F5EB0" w:rsidRDefault="005F5EB0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B0" w:rsidRDefault="005F5EB0" w:rsidP="005F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F5EB0" w:rsidRDefault="005F5EB0" w:rsidP="005F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B0" w:rsidRPr="005F5EB0" w:rsidRDefault="005F5EB0" w:rsidP="005F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в Контрольно-счетную палату муниципального</w:t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образования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проект решения Совета муниципального</w:t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образования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«О бюджете муниципального образования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2014 год и плановый период 2015 и 2016 годов»  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</w:t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и налогового</w:t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законодательства, решению сессии Совета муниципального образования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«Об утверждении Положения о бюджетном процессе в  муниципальном образовании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 Федеральному закону от 6 октября</w:t>
      </w:r>
      <w:proofErr w:type="gram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2003 года № 131-ФЗ «Об общих принципах организации местного самоуправления в Российской Федерации», Уставу муниципального образования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  <w:r w:rsidRPr="005F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EB0" w:rsidRPr="005F5EB0" w:rsidRDefault="005F5EB0" w:rsidP="005F5EB0">
      <w:pPr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5E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 w:rsidRPr="005F5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район    считает    возможным    проект    решения    Совета</w:t>
      </w: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муниципального образования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«О бюджете муниципального образования </w:t>
      </w:r>
      <w:proofErr w:type="spellStart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2014 год и плановый период 2015 и 2016 год» утвердить.</w:t>
      </w:r>
    </w:p>
    <w:p w:rsidR="005F5EB0" w:rsidRPr="005F5EB0" w:rsidRDefault="005F5EB0" w:rsidP="005F5EB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Главным администраторам бюджетных средств муниципального образования </w:t>
      </w:r>
      <w:proofErr w:type="spellStart"/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Отрадненский</w:t>
      </w:r>
      <w:proofErr w:type="spellEnd"/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 принять дополнительные практические меры по укреплению бюджетно-хозяйственной дисциплины в учреждениях района. Не допускать в своей работе фактов нецелевого, неэффективного ис</w:t>
      </w: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пользования бюджетных ресурсов, других финансово-хозяйственных нару</w:t>
      </w: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шений.</w:t>
      </w:r>
    </w:p>
    <w:p w:rsidR="00F229D0" w:rsidRPr="0061664F" w:rsidRDefault="00F229D0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847DF" w:rsidRDefault="006847D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8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«О бюджете </w:t>
      </w:r>
      <w:proofErr w:type="spellStart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8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16 Положения о бюджетном процессе. </w:t>
      </w: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 по доходам и по расходам, доходная и расходная части бюджета обоснованы.</w:t>
      </w: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4681,0 тыс. руб., расходы – в сумме 4681,0 тыс. руб.</w:t>
      </w: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 на 2014 год планируются в объеме 2294,0 тыс. руб. Удельный вес налоговых доходов в доходной части бюджета составит 49,0%. </w:t>
      </w: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22,0 тыс. руб. Удельный вес неналоговых доходов в доходной части бюджета составит 0,4 %. </w:t>
      </w:r>
    </w:p>
    <w:p w:rsidR="006847DF" w:rsidRPr="006847DF" w:rsidRDefault="006847DF" w:rsidP="005F5EB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2365,0 тыс. руб., что меньше показателей ожидаемого исполнения бюджета за 2013 год – на 236,0 тыс. руб.</w:t>
      </w:r>
    </w:p>
    <w:p w:rsidR="006847DF" w:rsidRPr="006847DF" w:rsidRDefault="006847DF" w:rsidP="006847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в бюджете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трены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оптимизации расходов и в рамках финансовых возможностей в части доходов бюджета.</w:t>
      </w:r>
    </w:p>
    <w:p w:rsidR="006847DF" w:rsidRPr="006847DF" w:rsidRDefault="006847DF" w:rsidP="0002444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2014 год  в </w:t>
      </w:r>
      <w:r w:rsidRPr="006847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сумме 0 тыс. рублей.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  <w:r w:rsidRPr="0068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DF" w:rsidRPr="006847DF" w:rsidRDefault="006847DF" w:rsidP="006847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28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Администрации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61664F" w:rsidRPr="0061664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847DF" w:rsidRDefault="006847D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0D5" w:rsidRPr="002700D5" w:rsidRDefault="002700D5" w:rsidP="002700D5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700D5" w:rsidRPr="002700D5" w:rsidRDefault="002700D5" w:rsidP="002700D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Благодарненском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2700D5" w:rsidRPr="002700D5" w:rsidRDefault="002700D5" w:rsidP="002700D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16 Положения о бюджетном процессе. </w:t>
      </w:r>
    </w:p>
    <w:p w:rsidR="002700D5" w:rsidRPr="002700D5" w:rsidRDefault="002700D5" w:rsidP="002700D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2700D5" w:rsidRPr="002700D5" w:rsidRDefault="002700D5" w:rsidP="002700D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показателей, представленных в Проекте решения, соответствует требованиям статьи 184.1 БК РФ.</w:t>
      </w:r>
    </w:p>
    <w:p w:rsidR="002700D5" w:rsidRPr="002700D5" w:rsidRDefault="002700D5" w:rsidP="002700D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15929,0 тыс. руб., расходы – в сумме 15929,0 тыс. руб.</w:t>
      </w:r>
    </w:p>
    <w:p w:rsidR="002700D5" w:rsidRPr="002700D5" w:rsidRDefault="002700D5" w:rsidP="002700D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9045,6 тыс. руб. Удельный вес налоговых доходов в доходной части бюджета составит 56,8%. </w:t>
      </w:r>
    </w:p>
    <w:p w:rsidR="002700D5" w:rsidRPr="002700D5" w:rsidRDefault="002700D5" w:rsidP="002700D5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541,8 тыс. руб. 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Удельный вес неналоговых доходов в доходной части бюджета составит 3,4%.  </w:t>
      </w:r>
    </w:p>
    <w:p w:rsidR="002700D5" w:rsidRPr="002700D5" w:rsidRDefault="002700D5" w:rsidP="002700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341,6 тыс. руб., что 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показателей ожидаемого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3263,4 тыс. руб.</w:t>
      </w:r>
    </w:p>
    <w:p w:rsidR="002700D5" w:rsidRPr="002700D5" w:rsidRDefault="002700D5" w:rsidP="002700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15929,0 тыс. руб., что составляет 99,3 % к ожидаемому исполнению бюджета за 2013 год.</w:t>
      </w:r>
    </w:p>
    <w:p w:rsidR="002700D5" w:rsidRPr="002700D5" w:rsidRDefault="002700D5" w:rsidP="002700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в 2014 году будут занимать разделы: «Культура, кинематография» - 31,4%, «Национальная экономика» - 17,8%,   «Жилищно-коммунальное хозяйство» - 16,9%. </w:t>
      </w:r>
    </w:p>
    <w:p w:rsidR="002700D5" w:rsidRPr="002700D5" w:rsidRDefault="002700D5" w:rsidP="002700D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2700D5" w:rsidRPr="002700D5" w:rsidRDefault="002700D5" w:rsidP="002700D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2014 год предлагается утвердить в общей сумме 0,00 тыс. рублей.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2700D5" w:rsidRPr="002700D5" w:rsidRDefault="002700D5" w:rsidP="002700D5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</w:pPr>
      <w:r w:rsidRPr="002700D5"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  <w:t xml:space="preserve">               </w:t>
      </w:r>
    </w:p>
    <w:p w:rsidR="002700D5" w:rsidRPr="006847DF" w:rsidRDefault="002700D5" w:rsidP="002700D5">
      <w:pPr>
        <w:autoSpaceDN w:val="0"/>
        <w:spacing w:after="0" w:line="240" w:lineRule="auto"/>
        <w:ind w:right="-28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</w:p>
    <w:p w:rsidR="002700D5" w:rsidRPr="002700D5" w:rsidRDefault="002700D5" w:rsidP="002700D5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2700D5" w:rsidRPr="002700D5" w:rsidRDefault="002700D5" w:rsidP="002700D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2700D5" w:rsidRPr="002700D5" w:rsidRDefault="002700D5" w:rsidP="002700D5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D5" w:rsidRPr="002700D5" w:rsidRDefault="002700D5" w:rsidP="002700D5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2700D5" w:rsidRPr="002700D5" w:rsidRDefault="002700D5" w:rsidP="002700D5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6847DF" w:rsidRDefault="002700D5" w:rsidP="0027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</w:t>
      </w:r>
    </w:p>
    <w:p w:rsidR="006847DF" w:rsidRPr="0061664F" w:rsidRDefault="006847DF" w:rsidP="00270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Красногвардейское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DF" w:rsidRPr="006847DF" w:rsidRDefault="006847DF" w:rsidP="002700D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Красногвардейского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Красногвардейского сельском поселении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Красногвардейского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6847DF" w:rsidRPr="006847DF" w:rsidRDefault="006847DF" w:rsidP="002700D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одновременно с п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целом соответствуют требованиям статьи 184.2 БК РФ и статьей 16 Положения о бюджетном процессе. </w:t>
      </w:r>
    </w:p>
    <w:p w:rsidR="006847DF" w:rsidRPr="006847DF" w:rsidRDefault="006847DF" w:rsidP="002700D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Красногвардейского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6847DF" w:rsidRPr="006847DF" w:rsidRDefault="006847DF" w:rsidP="002700D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6847DF" w:rsidRPr="006847DF" w:rsidRDefault="006847DF" w:rsidP="002700D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Красногвардейского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6942,3 тыс. руб., расходы – в сумме 6942,3 тыс. руб.</w:t>
      </w:r>
    </w:p>
    <w:p w:rsidR="006847DF" w:rsidRPr="006847DF" w:rsidRDefault="006847DF" w:rsidP="002700D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 на 2014 год планируются в объеме 1726,9 тыс. руб. Удельный вес налоговых доходов в доходной части бюджета составит 24,8%. </w:t>
      </w:r>
    </w:p>
    <w:p w:rsidR="006847DF" w:rsidRPr="006847DF" w:rsidRDefault="006847DF" w:rsidP="002700D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61,4 тыс. руб. Удельный вес неналоговых доходов в доходной части бюджета составит 0,8 %. </w:t>
      </w:r>
    </w:p>
    <w:p w:rsidR="006847DF" w:rsidRPr="006847DF" w:rsidRDefault="006847DF" w:rsidP="002700D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Красногвардейского сельского поселения </w:t>
      </w:r>
      <w:proofErr w:type="spellStart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5154,0 тыс. руб., что меньше показателей ожидаемого исполнения бюджета за 2013 год – на 3121,5 тыс. руб.</w:t>
      </w:r>
    </w:p>
    <w:p w:rsidR="006847DF" w:rsidRPr="006847DF" w:rsidRDefault="006847DF" w:rsidP="006847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024444" w:rsidRDefault="006847DF" w:rsidP="000244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Дефицит местного бюджета на 2014 год </w:t>
      </w:r>
      <w:r w:rsidR="005A3B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6847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сумме 0,0 тыс. рублей.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024444" w:rsidRDefault="00024444" w:rsidP="000244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DF" w:rsidRPr="006847DF" w:rsidRDefault="00024444" w:rsidP="000244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о-счетной палатой муниципального образования </w:t>
      </w:r>
      <w:proofErr w:type="spellStart"/>
      <w:r w:rsid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7DF" w:rsidRPr="005A3B7B" w:rsidRDefault="006847DF" w:rsidP="005F5EB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Красногвардейского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Красногвардейского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7DF" w:rsidRPr="006847DF" w:rsidRDefault="006847DF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Администрации Красногвардейского  сельского поселения: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7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847DF" w:rsidRPr="006847DF" w:rsidRDefault="006847DF" w:rsidP="006847DF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Малотенгинское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B7B" w:rsidRPr="005A3B7B" w:rsidRDefault="005A3B7B" w:rsidP="002700D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16 Положения о бюджетном процессе. 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7274,0 тыс. руб., расходы – в сумме 7274,0 тыс. руб.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2743,1 тыс. руб. Удельный вес налоговых доходов в доходной части бюджета составит 37,7 %. 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243,0 тыс. руб. Удельный вес неналоговых доходов в доходной части бюджета составит 3,3 %.  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4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287,9 тыс. руб., что </w:t>
      </w: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показателей ожидаемого исполнения бюджета за 2013 год - на 3227,6 тыс. руб.</w:t>
      </w:r>
    </w:p>
    <w:p w:rsidR="005A3B7B" w:rsidRPr="005A3B7B" w:rsidRDefault="005A3B7B" w:rsidP="00E85515">
      <w:pPr>
        <w:pStyle w:val="a3"/>
        <w:widowControl w:val="0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7274,0 тыс. руб., что составляет 77,2 % к ожидаемому исполнению бюджета за 2013 год.</w:t>
      </w:r>
    </w:p>
    <w:p w:rsidR="005A3B7B" w:rsidRPr="005A3B7B" w:rsidRDefault="005A3B7B" w:rsidP="005A3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DC7BE5" w:rsidRDefault="005A3B7B" w:rsidP="005A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014 год в </w:t>
      </w:r>
      <w:r w:rsidRPr="005A3B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сумме 0,00 тыс. рублей.</w:t>
      </w: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</w:p>
    <w:p w:rsidR="005A3B7B" w:rsidRPr="005A3B7B" w:rsidRDefault="005A3B7B" w:rsidP="005A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B7B" w:rsidRPr="005A3B7B" w:rsidRDefault="005F5EB0" w:rsidP="005A3B7B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  <w:t xml:space="preserve"> </w:t>
      </w:r>
      <w:r w:rsid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 w:rsid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</w:p>
    <w:p w:rsidR="005A3B7B" w:rsidRPr="005A3B7B" w:rsidRDefault="005A3B7B" w:rsidP="005A3B7B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 w:rsidRPr="005A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5A3B7B" w:rsidRPr="005A3B7B" w:rsidRDefault="005A3B7B" w:rsidP="0002444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5A3B7B" w:rsidRPr="005A3B7B" w:rsidRDefault="005A3B7B" w:rsidP="00DC7BE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5A3B7B" w:rsidRPr="005A3B7B" w:rsidRDefault="005A3B7B" w:rsidP="005A3B7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61664F" w:rsidRDefault="005A3B7B" w:rsidP="005A3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A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5A3B7B" w:rsidRPr="0061664F" w:rsidRDefault="005A3B7B" w:rsidP="005A3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67" w:rsidRPr="005A7F67" w:rsidRDefault="005A7F67" w:rsidP="005A7F6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5A7F67" w:rsidRPr="005A7F67" w:rsidRDefault="005A7F67" w:rsidP="005A7F6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28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16 Положения о бюджетном процессе. </w:t>
      </w:r>
    </w:p>
    <w:p w:rsidR="005A7F67" w:rsidRPr="005A7F67" w:rsidRDefault="005A7F67" w:rsidP="005A7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5A7F67" w:rsidRPr="005A7F67" w:rsidRDefault="005A7F67" w:rsidP="005A7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5A7F67" w:rsidRPr="005A7F67" w:rsidRDefault="005A7F67" w:rsidP="005A7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6458,2 тыс. руб., расходы – в сумме 6458,2 тыс. руб.</w:t>
      </w:r>
    </w:p>
    <w:p w:rsidR="005A7F67" w:rsidRPr="005A7F67" w:rsidRDefault="005A7F67" w:rsidP="005A7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 на 2014 год планируются в объеме 2684,4 тыс. руб. Удельный вес налоговых доходов в доходной части бюджета составит 41,5%. </w:t>
      </w:r>
    </w:p>
    <w:p w:rsidR="005A7F67" w:rsidRPr="005A7F67" w:rsidRDefault="005A7F67" w:rsidP="005A7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на 2014 год планируются в сумме 97,5тыс</w:t>
      </w:r>
      <w:proofErr w:type="gram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Удельный вес неналоговых доходов в доходной части бюджета составит1,5 %. </w:t>
      </w:r>
    </w:p>
    <w:p w:rsidR="005A7F67" w:rsidRPr="005A7F67" w:rsidRDefault="005A7F67" w:rsidP="005A7F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3676,3 тыс. руб., что меньше показателей ожидаемого исполнения бюджета за 2013 год – на 1600,8 тыс. руб.</w:t>
      </w:r>
    </w:p>
    <w:p w:rsidR="005A7F67" w:rsidRPr="005A7F67" w:rsidRDefault="005A7F67" w:rsidP="005A7F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DC7BE5" w:rsidRDefault="005A7F67" w:rsidP="005A7F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2014 год </w:t>
      </w:r>
      <w:r w:rsidRPr="005A7F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сумме 0,0 тыс. рублей.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</w:p>
    <w:p w:rsidR="00DC7BE5" w:rsidRDefault="00DC7BE5" w:rsidP="005A7F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67" w:rsidRPr="005A7F67" w:rsidRDefault="005A7F67" w:rsidP="00DC7BE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67" w:rsidRPr="005A7F67" w:rsidRDefault="005A7F67" w:rsidP="005A7F6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DC7BE5" w:rsidRDefault="00DC7BE5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5A7F67" w:rsidRPr="005A7F67" w:rsidRDefault="005A7F67" w:rsidP="005A7F6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16 Положения о бюджетном процессе. </w:t>
      </w:r>
    </w:p>
    <w:p w:rsidR="005A7F67" w:rsidRPr="005A7F67" w:rsidRDefault="005A7F67" w:rsidP="005A7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5A7F67" w:rsidRPr="005A7F67" w:rsidRDefault="005A7F67" w:rsidP="005A7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п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решения, соответствует требованиям статьи 184.1 БК РФ.</w:t>
      </w:r>
    </w:p>
    <w:p w:rsidR="005A7F67" w:rsidRPr="005A7F67" w:rsidRDefault="005A7F67" w:rsidP="005A7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9017,6 тыс. руб., расходы – в сумме 9017,6 тыс. руб.</w:t>
      </w:r>
    </w:p>
    <w:p w:rsidR="005A7F67" w:rsidRPr="005A7F67" w:rsidRDefault="005A7F67" w:rsidP="005A7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3145,7 тыс. руб. Удельный вес налоговых доходов в доходной части бюджета составит 34,8 %. </w:t>
      </w:r>
    </w:p>
    <w:p w:rsidR="005A7F67" w:rsidRPr="005A7F67" w:rsidRDefault="005A7F67" w:rsidP="005A7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68,0 тыс. руб. Удельный вес неналоговых доходов в доходной части бюджета составит 0,7 %, что составит 85,0 % к ожидаемому исполнению бюджета за 2013 год.  </w:t>
      </w:r>
    </w:p>
    <w:p w:rsidR="005A7F67" w:rsidRPr="005A7F67" w:rsidRDefault="005A7F67" w:rsidP="005A7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5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803,9 тыс. руб., что 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показателей ожидаемого исполнения бюджета за 2013 год - на 2796,8 тыс. руб.</w:t>
      </w:r>
    </w:p>
    <w:p w:rsidR="005A7F67" w:rsidRPr="005A7F67" w:rsidRDefault="005A7F67" w:rsidP="005A7F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9017,6 тыс. руб., что составляет 94,0 % к ожидаемому исполнению бюджета за 2013 год.</w:t>
      </w:r>
    </w:p>
    <w:p w:rsidR="005A7F67" w:rsidRPr="005A7F67" w:rsidRDefault="005A7F67" w:rsidP="005A7F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в бюджете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трены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оптимизации расходов и в рамках финансовых возможностей в части доходов бюджета.</w:t>
      </w:r>
    </w:p>
    <w:p w:rsidR="005A7F67" w:rsidRPr="005A7F67" w:rsidRDefault="005A7F67" w:rsidP="000244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</w:t>
      </w:r>
      <w:r w:rsidRPr="005A7F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сумме 0,0 тыс. рублей.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  <w:r w:rsidRPr="005A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67" w:rsidRPr="005A7F67" w:rsidRDefault="005A7F67" w:rsidP="005A7F67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67" w:rsidRPr="00DC7BE5" w:rsidRDefault="005A7F67" w:rsidP="00DC7BE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C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5A7F67" w:rsidRPr="005A7F67" w:rsidRDefault="005A7F67" w:rsidP="005A7F67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5A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67" w:rsidRPr="005A7F67" w:rsidRDefault="005A7F67" w:rsidP="005A7F6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</w:t>
      </w:r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2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5A7F67" w:rsidRPr="005A7F67" w:rsidRDefault="005A7F67" w:rsidP="005A7F67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16 Положения о бюджетном процессе. </w:t>
      </w:r>
    </w:p>
    <w:p w:rsidR="005A7F67" w:rsidRPr="005A7F67" w:rsidRDefault="005A7F67" w:rsidP="00941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5A7F67" w:rsidRPr="005A7F67" w:rsidRDefault="005A7F67" w:rsidP="00941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представленных в п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решения, соответствует требованиям статьи 184.1 БК РФ.</w:t>
      </w:r>
    </w:p>
    <w:p w:rsidR="005A7F67" w:rsidRPr="005A7F67" w:rsidRDefault="005A7F67" w:rsidP="00941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47066,3 тыс. руб., расходы – в сумме 47066,3 тыс. руб.</w:t>
      </w:r>
    </w:p>
    <w:p w:rsidR="005A7F67" w:rsidRPr="005A7F67" w:rsidRDefault="005A7F67" w:rsidP="00941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41805,9 тыс. руб. Удельный вес налоговых доходов в доходной части бюджета составит 88,8%. Темп роста собственных налоговых доходов составит 28,9 % к ожидаемому исполнению бюджета за 2013 год.  </w:t>
      </w:r>
    </w:p>
    <w:p w:rsidR="005A7F67" w:rsidRPr="005A7F67" w:rsidRDefault="005A7F67" w:rsidP="00941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5252,5 тыс. руб. Удельный вес неналоговых доходов в доходной части бюджета составит 11,2 %, что составит 88,7 % к ожидаемому исполнению бюджета за 2013 год.  </w:t>
      </w:r>
    </w:p>
    <w:p w:rsidR="005A7F67" w:rsidRPr="005A7F67" w:rsidRDefault="005A7F67" w:rsidP="00941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7,9 тыс. руб. </w:t>
      </w:r>
    </w:p>
    <w:p w:rsidR="005A7F67" w:rsidRPr="005A7F67" w:rsidRDefault="005A7F67" w:rsidP="00941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решения на исполнение расходных обязательств в 2014 году планируются бюджетные ассигнования в объеме 47066,3 тыс. руб., что составляет 57,3 % к ожидаемому исполнению бюджета за 2013 год.</w:t>
      </w:r>
    </w:p>
    <w:p w:rsidR="005A7F67" w:rsidRPr="005A7F67" w:rsidRDefault="005A7F67" w:rsidP="005A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5A7F67" w:rsidRDefault="005A7F67" w:rsidP="005A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 w:rsidR="00941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 в</w:t>
      </w:r>
      <w:r w:rsidRPr="005A7F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сумме 0,0 тыс. рублей.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941FE9" w:rsidRPr="005A7F67" w:rsidRDefault="00941FE9" w:rsidP="005A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67" w:rsidRPr="005A7F67" w:rsidRDefault="00941FE9" w:rsidP="00941FE9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</w:p>
    <w:p w:rsidR="005A7F67" w:rsidRPr="005A7F67" w:rsidRDefault="005A7F67" w:rsidP="005A7F67">
      <w:pPr>
        <w:spacing w:after="0" w:line="240" w:lineRule="auto"/>
        <w:ind w:left="1404" w:right="-28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5A7F67" w:rsidRPr="00941FE9" w:rsidRDefault="005A7F67" w:rsidP="00941FE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5A7F67" w:rsidRPr="005A7F67" w:rsidRDefault="005A7F67" w:rsidP="00941F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5A7F67" w:rsidRPr="005A7F67" w:rsidRDefault="005A7F67" w:rsidP="00941F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941FE9" w:rsidRPr="005A7F67" w:rsidRDefault="005A7F67" w:rsidP="00941F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941FE9" w:rsidRDefault="00941FE9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FE9" w:rsidRPr="00941FE9" w:rsidRDefault="00941FE9" w:rsidP="00941FE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</w:t>
      </w:r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41FE9" w:rsidRPr="00941FE9" w:rsidRDefault="00941FE9" w:rsidP="00941FE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</w:t>
      </w:r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одновременно с п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целом соответствуют требованиям статьи 184.2 БК РФ и статье 16 Положения о бюджетном процессе. </w:t>
      </w:r>
    </w:p>
    <w:p w:rsidR="00941FE9" w:rsidRPr="00941FE9" w:rsidRDefault="00941FE9" w:rsidP="00941F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41FE9" w:rsidRPr="00941FE9" w:rsidRDefault="00941FE9" w:rsidP="00941F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941FE9" w:rsidRPr="00941FE9" w:rsidRDefault="00941FE9" w:rsidP="00941F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9788,7 тыс. руб., расходы – в сумме 9788,7 тыс. руб.</w:t>
      </w:r>
    </w:p>
    <w:p w:rsidR="00941FE9" w:rsidRPr="00941FE9" w:rsidRDefault="00941FE9" w:rsidP="00941F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5945,1 тыс. руб. Удельный вес налоговых доходов в доходной части бюджета составит 60,7%. </w:t>
      </w:r>
    </w:p>
    <w:p w:rsidR="00941FE9" w:rsidRPr="00941FE9" w:rsidRDefault="00941FE9" w:rsidP="00941F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93,0 тыс. руб. 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Удельный вес неналоговых доходов в доходной части бюджета составит 1,0%.  </w:t>
      </w:r>
    </w:p>
    <w:p w:rsidR="00941FE9" w:rsidRPr="00941FE9" w:rsidRDefault="00941FE9" w:rsidP="00941F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3</w:t>
      </w:r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750,6 тыс. руб., что 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показателей ожидаемого исполнения бюджета за 2013 год (8096,9 тыс. руб.) - на 4346,3 тыс. руб.</w:t>
      </w:r>
    </w:p>
    <w:p w:rsidR="00941FE9" w:rsidRPr="00941FE9" w:rsidRDefault="00941FE9" w:rsidP="00941F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9788,7 тыс. руб., что составляет 81,3 % к ожидаемому исполнению бюджета за 2013 год.</w:t>
      </w:r>
    </w:p>
    <w:p w:rsidR="00941FE9" w:rsidRPr="00941FE9" w:rsidRDefault="00941FE9" w:rsidP="00941FE9">
      <w:pPr>
        <w:widowControl w:val="0"/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941FE9" w:rsidRPr="00941FE9" w:rsidRDefault="00941FE9" w:rsidP="001823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 w:rsidRPr="00941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</w:t>
      </w:r>
      <w:r w:rsidRPr="00941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сумме 0,00 тыс. рублей.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  <w:r w:rsidRPr="00941FE9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 xml:space="preserve">                                           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941FE9" w:rsidRDefault="00941FE9" w:rsidP="001823A7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  <w:r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823A7" w:rsidRPr="00941FE9" w:rsidRDefault="001823A7" w:rsidP="001823A7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FE9" w:rsidRPr="00941FE9" w:rsidRDefault="00941FE9" w:rsidP="00941FE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E9" w:rsidRPr="001823A7" w:rsidRDefault="00941FE9" w:rsidP="001823A7">
      <w:pPr>
        <w:pStyle w:val="a3"/>
        <w:numPr>
          <w:ilvl w:val="0"/>
          <w:numId w:val="8"/>
        </w:num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1823A7" w:rsidRPr="001823A7" w:rsidRDefault="001823A7" w:rsidP="001823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E9" w:rsidRPr="00941FE9" w:rsidRDefault="001823A7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FE9"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941FE9" w:rsidRPr="0061664F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FE9" w:rsidRPr="00941FE9" w:rsidRDefault="00941FE9" w:rsidP="00941FE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="0018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41FE9" w:rsidRPr="00941FE9" w:rsidRDefault="00941FE9" w:rsidP="00941FE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одновременно с п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решения, в целом соответствуют требованиям статьи 184.2 БК РФ и статье 16 Положения о бюджетном процессе. </w:t>
      </w:r>
    </w:p>
    <w:p w:rsidR="00941FE9" w:rsidRPr="00941FE9" w:rsidRDefault="00941FE9" w:rsidP="00941F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41FE9" w:rsidRPr="00941FE9" w:rsidRDefault="00941FE9" w:rsidP="00941F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статьи 184.1 БК РФ.</w:t>
      </w:r>
    </w:p>
    <w:p w:rsidR="00941FE9" w:rsidRPr="00941FE9" w:rsidRDefault="00941FE9" w:rsidP="00941F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10781,6 тыс. руб., расходы – в сумме 10781,6 тыс. руб.</w:t>
      </w:r>
    </w:p>
    <w:p w:rsidR="00941FE9" w:rsidRPr="00941FE9" w:rsidRDefault="00941FE9" w:rsidP="00941F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2668,8 тыс. руб. Удельный вес налоговых доходов в доходной части бюджета составит 24,8%. </w:t>
      </w:r>
    </w:p>
    <w:p w:rsidR="00941FE9" w:rsidRPr="00941FE9" w:rsidRDefault="00941FE9" w:rsidP="00941F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1214,0 тыс. руб. Удельный вес неналоговых доходов в доходной части бюджета составит 11,3%.  </w:t>
      </w:r>
    </w:p>
    <w:p w:rsidR="00941FE9" w:rsidRPr="00941FE9" w:rsidRDefault="00941FE9" w:rsidP="00941F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6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898,8 тыс. руб., что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показателей ожидаемого исполнения бюджета за 2013 год (12955,1 тыс. руб.) - на 6053,3 тыс. руб.</w:t>
      </w:r>
    </w:p>
    <w:p w:rsidR="00941FE9" w:rsidRPr="00941FE9" w:rsidRDefault="00941FE9" w:rsidP="00941F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10781,6 тыс. руб., что составляет 73,4 % к ожидаемому исполнению бюджета за 2013 год.</w:t>
      </w:r>
    </w:p>
    <w:p w:rsidR="00941FE9" w:rsidRPr="00941FE9" w:rsidRDefault="00941FE9" w:rsidP="00941FE9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941FE9" w:rsidRPr="00941FE9" w:rsidRDefault="00941FE9" w:rsidP="00941FE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</w:t>
      </w:r>
      <w:r w:rsidRPr="00941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сумме 0,00 тыс. рублей.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E9" w:rsidRPr="005A7F67" w:rsidRDefault="00941FE9" w:rsidP="00941FE9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  <w:r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941FE9" w:rsidRPr="00941FE9" w:rsidRDefault="00941FE9" w:rsidP="00941FE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61664F" w:rsidRPr="0061664F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61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FE9" w:rsidRPr="009A0276" w:rsidRDefault="009A0276" w:rsidP="009A0276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41FE9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41FE9" w:rsidRPr="009A0276" w:rsidRDefault="00941FE9" w:rsidP="009A02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материалы,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одновременно с п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решения, в целом соответствуют требованиям статьи 184.2 БК РФ и статьей 16 Положения о бюджетном процессе. </w:t>
      </w:r>
    </w:p>
    <w:p w:rsidR="00941FE9" w:rsidRPr="00941FE9" w:rsidRDefault="00941FE9" w:rsidP="009A0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41FE9" w:rsidRPr="00941FE9" w:rsidRDefault="00941FE9" w:rsidP="009A0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941FE9" w:rsidRPr="00941FE9" w:rsidRDefault="00941FE9" w:rsidP="009A0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6942,3 тыс. руб., расходы – в сумме 6942,3 тыс. руб.</w:t>
      </w:r>
    </w:p>
    <w:p w:rsidR="00941FE9" w:rsidRPr="00941FE9" w:rsidRDefault="00941FE9" w:rsidP="009A0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 на 2014 год планируются в объеме 1726,9 тыс. руб. Удельный вес налоговых доходов в доходной части бюджета составит 24,8%. </w:t>
      </w:r>
    </w:p>
    <w:p w:rsidR="00941FE9" w:rsidRPr="00941FE9" w:rsidRDefault="00941FE9" w:rsidP="009A0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61,4 тыс. руб. Удельный вес неналоговых доходов в доходной части бюджета составит 0,8 %. </w:t>
      </w:r>
    </w:p>
    <w:p w:rsidR="00941FE9" w:rsidRPr="00941FE9" w:rsidRDefault="00941FE9" w:rsidP="009A02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5154,0 тыс. руб., что меньше показателей ожидаемого исполнения бюджета за 2013 год – на 3121,5 тыс. руб.</w:t>
      </w:r>
    </w:p>
    <w:p w:rsidR="00941FE9" w:rsidRPr="00941FE9" w:rsidRDefault="00941FE9" w:rsidP="00941FE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941FE9" w:rsidRPr="00941FE9" w:rsidRDefault="00941FE9" w:rsidP="00941FE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 w:rsidR="009A02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</w:t>
      </w:r>
      <w:r w:rsidRPr="00941F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сумме 0,0 тыс. рублей.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94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1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A0276" w:rsidRPr="005A7F67" w:rsidRDefault="00941FE9" w:rsidP="009A0276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 w:rsid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  <w:r w:rsidR="009A0276"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A0276" w:rsidRDefault="00941FE9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941FE9" w:rsidRPr="009A0276" w:rsidRDefault="00941FE9" w:rsidP="009A0276">
      <w:pPr>
        <w:pStyle w:val="a3"/>
        <w:numPr>
          <w:ilvl w:val="0"/>
          <w:numId w:val="10"/>
        </w:numPr>
        <w:autoSpaceDN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941FE9" w:rsidRPr="00941FE9" w:rsidRDefault="00941FE9" w:rsidP="00941FE9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1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673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Попутненское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решения Совета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джете </w:t>
      </w:r>
      <w:proofErr w:type="spellStart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A0276" w:rsidRPr="009A0276" w:rsidRDefault="009A0276" w:rsidP="009A027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одновременно с п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решения, в целом соответствуют требованиям статьи 184.2 БК РФ и статьей 16 Положения о бюджетном процессе. </w:t>
      </w:r>
    </w:p>
    <w:p w:rsidR="009A0276" w:rsidRPr="009A0276" w:rsidRDefault="009A0276" w:rsidP="009A0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A0276" w:rsidRPr="009A0276" w:rsidRDefault="009A0276" w:rsidP="009A0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представленных в п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решения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требованиям статьи 184.1 БК РФ.</w:t>
      </w:r>
    </w:p>
    <w:p w:rsidR="009A0276" w:rsidRPr="009A0276" w:rsidRDefault="009A0276" w:rsidP="009A0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15192,2 тыс. руб., расходы – в сумме 15192,2 тыс. руб.</w:t>
      </w:r>
    </w:p>
    <w:p w:rsidR="009A0276" w:rsidRPr="009A0276" w:rsidRDefault="009A0276" w:rsidP="009A0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9179,5 тыс. руб. Удельный вес налоговых доходов в доходной части бюджета составит 60,4%. Темп роста собственных налоговых доходов составит 6,1 % к ожидаемому исполнению бюджета за 2013 год.  </w:t>
      </w:r>
    </w:p>
    <w:p w:rsidR="009A0276" w:rsidRPr="009A0276" w:rsidRDefault="009A0276" w:rsidP="009A02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1435,0 тыс. руб. Удельный вес неналоговых доходов в доходной части бюджета составит 9,4 %, что составит 98,6 % к ожидаемому исполнению бюджета за 2013 год.  </w:t>
      </w:r>
    </w:p>
    <w:p w:rsidR="009A0276" w:rsidRPr="009A0276" w:rsidRDefault="009A0276" w:rsidP="00D56E1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4577,7 тыс. руб. </w:t>
      </w:r>
    </w:p>
    <w:p w:rsidR="009A0276" w:rsidRPr="009A0276" w:rsidRDefault="009A0276" w:rsidP="00D56E1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15192,2 тыс. руб., что составляет 77,1 % к ожидаемому исполнению бюджета за 2013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9A0276" w:rsidRDefault="00D56E1C" w:rsidP="009A0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A0276" w:rsidRPr="009A02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 w:rsidR="009A02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в</w:t>
      </w:r>
      <w:r w:rsidR="009A0276" w:rsidRPr="009A02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сумме 0,0 тыс. рублей.</w:t>
      </w:r>
      <w:r w:rsidR="009A0276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0276"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бюджета, установленный статьей 33 БК РФ, при составлении проекта решения соблюден.</w:t>
      </w:r>
    </w:p>
    <w:p w:rsidR="009A0276" w:rsidRDefault="009A0276" w:rsidP="009A0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276" w:rsidRPr="005A7F67" w:rsidRDefault="009A0276" w:rsidP="009A0276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  <w:r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A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9A0276" w:rsidRPr="009A0276" w:rsidRDefault="009A0276" w:rsidP="009A027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2.Администрации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9A02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76" w:rsidRPr="009A0276" w:rsidRDefault="009A0276" w:rsidP="009A0276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ьевского</w:t>
      </w:r>
      <w:proofErr w:type="spellEnd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A0276" w:rsidRPr="009A0276" w:rsidRDefault="009A0276" w:rsidP="009A027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решения, в целом соответствуют требованиям статьи 184.2 БК РФ и статье 16 Положения о бюджетном процессе. </w:t>
      </w:r>
    </w:p>
    <w:p w:rsidR="009A0276" w:rsidRPr="009A0276" w:rsidRDefault="009A0276" w:rsidP="009A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A0276" w:rsidRPr="009A0276" w:rsidRDefault="009A0276" w:rsidP="009A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решения, соответствует требованиям статьи 184.1 БК РФ.</w:t>
      </w:r>
    </w:p>
    <w:p w:rsidR="009A0276" w:rsidRPr="009A0276" w:rsidRDefault="009A0276" w:rsidP="009A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9402,8 тыс. руб., расходы – в сумме 9402,8 тыс. руб.</w:t>
      </w:r>
    </w:p>
    <w:p w:rsidR="009A0276" w:rsidRPr="009A0276" w:rsidRDefault="009A0276" w:rsidP="009A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3263,2 тыс. руб. Удельный вес налоговых доходов в доходной части бюджета составит 34,7 %. </w:t>
      </w:r>
    </w:p>
    <w:p w:rsidR="009A0276" w:rsidRPr="009A0276" w:rsidRDefault="009A0276" w:rsidP="009A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200,9 тыс. руб. Удельный вес неналоговых доходов в доходной части бюджета составит 2,1 %, что составит 94,3 % к ожидаемому исполнению бюджета за 2013 год.  </w:t>
      </w:r>
    </w:p>
    <w:p w:rsidR="009A0276" w:rsidRPr="009A0276" w:rsidRDefault="009A0276" w:rsidP="009A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5837,1 тыс. руб., что значительно меньше показателей ожидаемого исполнения бюджета за 2013 год - на 3237,9 тыс. руб.</w:t>
      </w:r>
    </w:p>
    <w:p w:rsidR="009A0276" w:rsidRDefault="009A0276" w:rsidP="009A02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9402,8 тыс. руб., что составляет 77,5 % к ожидаемому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бюджета за 2013 год.</w:t>
      </w:r>
    </w:p>
    <w:p w:rsidR="009A0276" w:rsidRPr="009A0276" w:rsidRDefault="009A0276" w:rsidP="009A0276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9A0276" w:rsidRPr="009A0276" w:rsidRDefault="009A0276" w:rsidP="009A02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</w:t>
      </w:r>
      <w:r w:rsidRPr="009A02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сумме 0,00 тыс. рублей.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9A0276" w:rsidRPr="009A0276" w:rsidRDefault="009A0276" w:rsidP="009A0276">
      <w:pPr>
        <w:tabs>
          <w:tab w:val="left" w:pos="3860"/>
        </w:tabs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</w:t>
      </w: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A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9A0276" w:rsidRPr="005A7F67" w:rsidRDefault="009A0276" w:rsidP="009A0276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  <w:r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76" w:rsidRPr="009A0276" w:rsidRDefault="009A0276" w:rsidP="009A027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9A0276" w:rsidRPr="009A0276" w:rsidRDefault="009A0276" w:rsidP="009A0276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61664F" w:rsidRPr="0061664F" w:rsidRDefault="0061664F" w:rsidP="009A02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Спокойненское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16 Положения о бюджетном процессе. 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16373,3 тыс. руб., расходы – в сумме 16373,3 тыс. руб.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8478,1 тыс. руб. Удельный вес налоговых доходов в доходной части бюджета составит 51,8%, темп роста налоговых доходов составит 71,9 % к ожидаемому исполнению бюджета за 2013 год.  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398,0 тыс. руб. Удельный вес неналоговых доходов в доходной части бюджета составит 2,4 %, что составит 91,5 % к ожидаемому исполнению бюджета за 2013 год.  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497,2 тыс. руб., что 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показателей ожидаемого исполнения бюджета за 2013 год – 13586,9 тыс. руб.</w:t>
      </w:r>
    </w:p>
    <w:p w:rsidR="009A0276" w:rsidRPr="009A0276" w:rsidRDefault="009A0276" w:rsidP="009A02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16373,3  тыс. руб., что составляет 86,1 % к ожидаемому исполнению бюджета за 2013 год.</w:t>
      </w:r>
    </w:p>
    <w:p w:rsidR="009A0276" w:rsidRPr="009A0276" w:rsidRDefault="009A0276" w:rsidP="009A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5F5EB0" w:rsidRDefault="009A0276" w:rsidP="009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2014 год в сумме 0 тыс. рублей.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</w:t>
      </w:r>
    </w:p>
    <w:p w:rsidR="009A0276" w:rsidRPr="009A0276" w:rsidRDefault="009A0276" w:rsidP="009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EB0" w:rsidRPr="005A7F67" w:rsidRDefault="009A0276" w:rsidP="005F5EB0">
      <w:pPr>
        <w:autoSpaceDN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 w:rsid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  <w:r w:rsidR="005F5EB0"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A0276" w:rsidRPr="009A0276" w:rsidRDefault="009A0276" w:rsidP="009A0276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A0276" w:rsidRPr="009A0276" w:rsidRDefault="009A0276" w:rsidP="009A0276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76" w:rsidRPr="009A0276" w:rsidRDefault="009A0276" w:rsidP="00DC7BE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Рекомендовать Совету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9A0276" w:rsidRPr="009A0276" w:rsidRDefault="009A0276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9A0276" w:rsidRPr="009A0276" w:rsidRDefault="009A0276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9A0276" w:rsidRPr="009A0276" w:rsidRDefault="009A0276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9A0276" w:rsidRPr="009A0276" w:rsidRDefault="009A0276" w:rsidP="009A0276">
      <w:pPr>
        <w:spacing w:after="0" w:line="240" w:lineRule="auto"/>
        <w:ind w:right="-28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76" w:rsidRPr="009A0276" w:rsidRDefault="009A0276" w:rsidP="009A0276">
      <w:pPr>
        <w:spacing w:after="0" w:line="240" w:lineRule="auto"/>
        <w:ind w:right="-28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5F5EB0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1664F"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добненское</w:t>
      </w:r>
      <w:proofErr w:type="spellEnd"/>
      <w:r w:rsidR="0061664F"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B0" w:rsidRPr="005F5EB0" w:rsidRDefault="005F5EB0" w:rsidP="005F5EB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бюджете </w:t>
      </w:r>
      <w:proofErr w:type="spellStart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год» внесен на рассмотрение Совета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срок, установленный статьей 185 БК РФ и статьей 16 Положения о бюджетном процессе.</w:t>
      </w:r>
    </w:p>
    <w:p w:rsidR="005F5EB0" w:rsidRPr="005F5EB0" w:rsidRDefault="005F5EB0" w:rsidP="005F5EB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16 Положения о бюджетном процессе. </w:t>
      </w:r>
    </w:p>
    <w:p w:rsidR="005F5EB0" w:rsidRPr="005F5EB0" w:rsidRDefault="005F5EB0" w:rsidP="005F5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сбалансирован по доходам и по расходам, доходная и расходная части бюджета обоснованы.</w:t>
      </w:r>
    </w:p>
    <w:p w:rsidR="005F5EB0" w:rsidRPr="005F5EB0" w:rsidRDefault="005F5EB0" w:rsidP="005F5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решения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требованиям статьи 184.1 БК РФ.</w:t>
      </w:r>
    </w:p>
    <w:p w:rsidR="005F5EB0" w:rsidRPr="005F5EB0" w:rsidRDefault="005F5EB0" w:rsidP="005F5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запланированы доходы в сумме 19495,2 тыс. руб., расходы – 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сумме 19495,2 тыс. руб.</w:t>
      </w:r>
    </w:p>
    <w:p w:rsidR="005F5EB0" w:rsidRPr="005F5EB0" w:rsidRDefault="005F5EB0" w:rsidP="005F5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2014 год планируются в объеме 11619,8 тыс. руб. Удельный вес налоговых доходов в доходной части бюджета составит 59,6%. </w:t>
      </w:r>
    </w:p>
    <w:p w:rsidR="005F5EB0" w:rsidRPr="005F5EB0" w:rsidRDefault="005F5EB0" w:rsidP="005F5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2014 год планируются в сумме 304,0 тыс. руб. Удельный вес неналоговых доходов в доходной части бюджета составит 1,6%.  </w:t>
      </w:r>
    </w:p>
    <w:p w:rsidR="005F5EB0" w:rsidRPr="005F5EB0" w:rsidRDefault="005F5EB0" w:rsidP="005F5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 раздел «Безвозмездные поступления» сформирован в сумме 7571,4 тыс. руб., что значительно меньше показателей ожидаемого исполнения бюджета за 2013 год (16671,6 тыс. руб.) - на 9100,2 тыс. руб.</w:t>
      </w:r>
    </w:p>
    <w:p w:rsidR="005F5EB0" w:rsidRPr="005F5EB0" w:rsidRDefault="005F5EB0" w:rsidP="005F5EB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2014 году планируются бюджетные ассигнования в объеме 19495,2 тыс. руб., что составляет 76,7 % к ожидаемому исполнению бюджета за 2013 год.</w:t>
      </w:r>
    </w:p>
    <w:p w:rsidR="005F5EB0" w:rsidRPr="005F5EB0" w:rsidRDefault="005F5EB0" w:rsidP="005F5EB0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5F5EB0" w:rsidRDefault="005F5EB0" w:rsidP="005F5EB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год </w:t>
      </w: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сумме 0,00 тыс. рублей.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5F5EB0" w:rsidRPr="005F5EB0" w:rsidRDefault="005F5EB0" w:rsidP="005F5EB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B0" w:rsidRPr="009A0276" w:rsidRDefault="005F5EB0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предложено:</w:t>
      </w:r>
      <w:r w:rsidRPr="005A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A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5EB0" w:rsidRPr="005F5EB0" w:rsidRDefault="005F5EB0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 w:rsidRPr="005F5EB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 xml:space="preserve">      </w:t>
      </w:r>
    </w:p>
    <w:p w:rsidR="005F5EB0" w:rsidRPr="005F5EB0" w:rsidRDefault="005F5EB0" w:rsidP="005F5EB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28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 бюджет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2014 год.</w:t>
      </w:r>
    </w:p>
    <w:p w:rsidR="005F5EB0" w:rsidRPr="005F5EB0" w:rsidRDefault="005F5EB0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Администрации </w:t>
      </w:r>
      <w:proofErr w:type="spellStart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</w:t>
      </w:r>
    </w:p>
    <w:p w:rsidR="005F5EB0" w:rsidRPr="005F5EB0" w:rsidRDefault="005F5EB0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усилия всех участников бюджетного процесса на оптимизацию бюджетных расходов, обеспечить максимально эффективное использование финансовых ресурсов;</w:t>
      </w:r>
    </w:p>
    <w:p w:rsidR="005F5EB0" w:rsidRPr="005F5EB0" w:rsidRDefault="005F5EB0" w:rsidP="005F5EB0">
      <w:pPr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5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необходимый уровень доходов бюджета путем мобилизации и роста в первую очередь собственных доходов за счет экономического роста и развития налогового потенциала.</w:t>
      </w:r>
    </w:p>
    <w:p w:rsidR="00DC7BE5" w:rsidRDefault="00DC7BE5" w:rsidP="00016369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369" w:rsidRPr="00016369" w:rsidRDefault="00016369" w:rsidP="00016369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контрольно-аналитических мероприятий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проинформирован Совет и Глав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муниципального образования </w:t>
      </w:r>
      <w:proofErr w:type="spellStart"/>
      <w:r w:rsidR="00D56E1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радненский</w:t>
      </w:r>
      <w:proofErr w:type="spellEnd"/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155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Советы  и Главы сельских поселений </w:t>
      </w:r>
      <w:proofErr w:type="spellStart"/>
      <w:r w:rsidR="00E855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="00E85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6A60" w:rsidRPr="00226A60" w:rsidRDefault="00226A60" w:rsidP="00226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A60" w:rsidRPr="00226A60" w:rsidRDefault="00226A60" w:rsidP="00226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B" w:rsidRDefault="0061664F" w:rsidP="00E3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:rsidR="0061664F" w:rsidRDefault="0061664F" w:rsidP="00E30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А.Д. Криворучко       </w:t>
      </w:r>
    </w:p>
    <w:p w:rsidR="0061664F" w:rsidRDefault="0061664F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664F" w:rsidRPr="00E12721" w:rsidRDefault="0061664F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Default="007B00AF"/>
    <w:sectPr w:rsidR="007B00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74" w:rsidRDefault="00142374" w:rsidP="00DC7BE5">
      <w:pPr>
        <w:spacing w:after="0" w:line="240" w:lineRule="auto"/>
      </w:pPr>
      <w:r>
        <w:separator/>
      </w:r>
    </w:p>
  </w:endnote>
  <w:endnote w:type="continuationSeparator" w:id="0">
    <w:p w:rsidR="00142374" w:rsidRDefault="00142374" w:rsidP="00D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942805"/>
      <w:docPartObj>
        <w:docPartGallery w:val="Page Numbers (Bottom of Page)"/>
        <w:docPartUnique/>
      </w:docPartObj>
    </w:sdtPr>
    <w:sdtEndPr/>
    <w:sdtContent>
      <w:p w:rsidR="00DC7BE5" w:rsidRDefault="00DC7B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15">
          <w:rPr>
            <w:noProof/>
          </w:rPr>
          <w:t>18</w:t>
        </w:r>
        <w:r>
          <w:fldChar w:fldCharType="end"/>
        </w:r>
      </w:p>
    </w:sdtContent>
  </w:sdt>
  <w:p w:rsidR="00DC7BE5" w:rsidRDefault="00DC7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74" w:rsidRDefault="00142374" w:rsidP="00DC7BE5">
      <w:pPr>
        <w:spacing w:after="0" w:line="240" w:lineRule="auto"/>
      </w:pPr>
      <w:r>
        <w:separator/>
      </w:r>
    </w:p>
  </w:footnote>
  <w:footnote w:type="continuationSeparator" w:id="0">
    <w:p w:rsidR="00142374" w:rsidRDefault="00142374" w:rsidP="00DC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650"/>
    <w:multiLevelType w:val="hybridMultilevel"/>
    <w:tmpl w:val="A49A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8C11A1"/>
    <w:multiLevelType w:val="hybridMultilevel"/>
    <w:tmpl w:val="6D26A1F2"/>
    <w:lvl w:ilvl="0" w:tplc="77FEA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8D3CEF"/>
    <w:multiLevelType w:val="hybridMultilevel"/>
    <w:tmpl w:val="D7A0D5BC"/>
    <w:lvl w:ilvl="0" w:tplc="10ECB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608FF"/>
    <w:multiLevelType w:val="hybridMultilevel"/>
    <w:tmpl w:val="9AE4A9A2"/>
    <w:lvl w:ilvl="0" w:tplc="8AD6A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A42CA5"/>
    <w:multiLevelType w:val="hybridMultilevel"/>
    <w:tmpl w:val="4B7411B0"/>
    <w:lvl w:ilvl="0" w:tplc="322C3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A8272C"/>
    <w:multiLevelType w:val="hybridMultilevel"/>
    <w:tmpl w:val="AAF0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2A2C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A4C18"/>
    <w:multiLevelType w:val="hybridMultilevel"/>
    <w:tmpl w:val="FEAC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460A"/>
    <w:multiLevelType w:val="hybridMultilevel"/>
    <w:tmpl w:val="7D44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D3B4D"/>
    <w:multiLevelType w:val="hybridMultilevel"/>
    <w:tmpl w:val="1F2084BC"/>
    <w:lvl w:ilvl="0" w:tplc="2E36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250167"/>
    <w:multiLevelType w:val="hybridMultilevel"/>
    <w:tmpl w:val="0F6E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6723F"/>
    <w:multiLevelType w:val="hybridMultilevel"/>
    <w:tmpl w:val="5E9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14B77"/>
    <w:multiLevelType w:val="hybridMultilevel"/>
    <w:tmpl w:val="CC624EB4"/>
    <w:lvl w:ilvl="0" w:tplc="498E3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99184E"/>
    <w:multiLevelType w:val="hybridMultilevel"/>
    <w:tmpl w:val="783E8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4D690B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4A0B8F"/>
    <w:multiLevelType w:val="hybridMultilevel"/>
    <w:tmpl w:val="6F28D182"/>
    <w:lvl w:ilvl="0" w:tplc="F5102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2E07C2"/>
    <w:multiLevelType w:val="hybridMultilevel"/>
    <w:tmpl w:val="A8BCA6B6"/>
    <w:lvl w:ilvl="0" w:tplc="C0C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7"/>
  </w:num>
  <w:num w:numId="6">
    <w:abstractNumId w:val="1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16369"/>
    <w:rsid w:val="00024444"/>
    <w:rsid w:val="00142374"/>
    <w:rsid w:val="00155D2C"/>
    <w:rsid w:val="001823A7"/>
    <w:rsid w:val="00226A60"/>
    <w:rsid w:val="002700D5"/>
    <w:rsid w:val="002806A6"/>
    <w:rsid w:val="002B339C"/>
    <w:rsid w:val="003B498E"/>
    <w:rsid w:val="003C3169"/>
    <w:rsid w:val="003F44A1"/>
    <w:rsid w:val="00434383"/>
    <w:rsid w:val="00445B10"/>
    <w:rsid w:val="00472F6A"/>
    <w:rsid w:val="004E7712"/>
    <w:rsid w:val="005A3B7B"/>
    <w:rsid w:val="005A7F67"/>
    <w:rsid w:val="005F4BA5"/>
    <w:rsid w:val="005F5EB0"/>
    <w:rsid w:val="0061664F"/>
    <w:rsid w:val="00673871"/>
    <w:rsid w:val="006847DF"/>
    <w:rsid w:val="007B00AF"/>
    <w:rsid w:val="00895BF9"/>
    <w:rsid w:val="00907DCC"/>
    <w:rsid w:val="00941FE9"/>
    <w:rsid w:val="00947EF9"/>
    <w:rsid w:val="009A0276"/>
    <w:rsid w:val="009D4716"/>
    <w:rsid w:val="00A51C8E"/>
    <w:rsid w:val="00A86DD2"/>
    <w:rsid w:val="00B57D99"/>
    <w:rsid w:val="00C30CA2"/>
    <w:rsid w:val="00CC2A68"/>
    <w:rsid w:val="00D413F0"/>
    <w:rsid w:val="00D56E1C"/>
    <w:rsid w:val="00DC2A50"/>
    <w:rsid w:val="00DC7BE5"/>
    <w:rsid w:val="00E12721"/>
    <w:rsid w:val="00E22819"/>
    <w:rsid w:val="00E30C7B"/>
    <w:rsid w:val="00E36632"/>
    <w:rsid w:val="00E85515"/>
    <w:rsid w:val="00F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343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84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BE5"/>
  </w:style>
  <w:style w:type="paragraph" w:styleId="a6">
    <w:name w:val="footer"/>
    <w:basedOn w:val="a"/>
    <w:link w:val="a7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343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84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BE5"/>
  </w:style>
  <w:style w:type="paragraph" w:styleId="a6">
    <w:name w:val="footer"/>
    <w:basedOn w:val="a"/>
    <w:link w:val="a7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84B3-7834-438F-AF9F-0B9B82F7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2013-12-09T08:32:00Z</dcterms:created>
  <dcterms:modified xsi:type="dcterms:W3CDTF">2013-12-25T07:52:00Z</dcterms:modified>
</cp:coreProperties>
</file>