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</w:t>
            </w:r>
            <w:r w:rsidRPr="00D85CFD">
              <w:rPr>
                <w:sz w:val="25"/>
                <w:szCs w:val="25"/>
              </w:rPr>
              <w:t xml:space="preserve">от </w:t>
            </w:r>
            <w:r w:rsidR="00CE4E0E" w:rsidRPr="005C20E5">
              <w:rPr>
                <w:sz w:val="25"/>
                <w:szCs w:val="25"/>
              </w:rPr>
              <w:t>30</w:t>
            </w:r>
            <w:r w:rsidRPr="005C20E5">
              <w:rPr>
                <w:sz w:val="25"/>
                <w:szCs w:val="25"/>
              </w:rPr>
              <w:t xml:space="preserve"> </w:t>
            </w:r>
            <w:r w:rsidRPr="00854626">
              <w:rPr>
                <w:sz w:val="25"/>
                <w:szCs w:val="25"/>
              </w:rPr>
              <w:t xml:space="preserve">мая </w:t>
            </w:r>
            <w:r w:rsidR="00E174C8" w:rsidRPr="00854626">
              <w:rPr>
                <w:sz w:val="25"/>
                <w:szCs w:val="25"/>
              </w:rPr>
              <w:t>202</w:t>
            </w:r>
            <w:r w:rsidR="00854626">
              <w:rPr>
                <w:sz w:val="25"/>
                <w:szCs w:val="25"/>
              </w:rPr>
              <w:t>3</w:t>
            </w:r>
            <w:r w:rsidRPr="00D85CFD">
              <w:rPr>
                <w:sz w:val="25"/>
                <w:szCs w:val="25"/>
              </w:rPr>
              <w:t xml:space="preserve"> года №  </w:t>
            </w:r>
            <w:r w:rsidR="005C20E5">
              <w:rPr>
                <w:sz w:val="25"/>
                <w:szCs w:val="25"/>
              </w:rPr>
              <w:t>6-р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>работы Контрольно–счетной палаты муниципального образования Отрадненский район на второе полугодие 202</w:t>
      </w:r>
      <w:r w:rsidR="005C20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"/>
        <w:gridCol w:w="671"/>
        <w:gridCol w:w="837"/>
        <w:gridCol w:w="6013"/>
        <w:gridCol w:w="40"/>
        <w:gridCol w:w="1473"/>
        <w:gridCol w:w="410"/>
        <w:gridCol w:w="45"/>
        <w:gridCol w:w="2206"/>
        <w:gridCol w:w="2082"/>
        <w:gridCol w:w="60"/>
        <w:gridCol w:w="1760"/>
        <w:gridCol w:w="10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  <w:gridSpan w:val="2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  <w:gridSpan w:val="3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  <w:gridSpan w:val="3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  <w:gridSpan w:val="3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  <w:gridSpan w:val="2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  <w:gridSpan w:val="2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  <w:gridSpan w:val="3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  <w:gridSpan w:val="3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  <w:gridSpan w:val="3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gridSpan w:val="2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13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A9B" w:rsidRPr="00904ACA" w:rsidTr="00607401">
        <w:tc>
          <w:tcPr>
            <w:tcW w:w="673" w:type="dxa"/>
            <w:gridSpan w:val="2"/>
          </w:tcPr>
          <w:p w:rsidR="00DA3A9B" w:rsidRPr="0060010E" w:rsidRDefault="00DA3A9B" w:rsidP="00605810">
            <w:pPr>
              <w:pStyle w:val="a6"/>
              <w:jc w:val="both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605810">
              <w:rPr>
                <w:sz w:val="18"/>
                <w:szCs w:val="18"/>
              </w:rPr>
              <w:t>1</w:t>
            </w:r>
          </w:p>
        </w:tc>
        <w:tc>
          <w:tcPr>
            <w:tcW w:w="6850" w:type="dxa"/>
            <w:gridSpan w:val="3"/>
          </w:tcPr>
          <w:p w:rsidR="00605810" w:rsidRPr="0030752D" w:rsidRDefault="00605810" w:rsidP="006058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средств, выделенных </w:t>
            </w:r>
            <w:proofErr w:type="spellStart"/>
            <w:r w:rsidRPr="00AB5A32">
              <w:rPr>
                <w:rFonts w:ascii="Times New Roman" w:hAnsi="Times New Roman" w:cs="Times New Roman"/>
                <w:sz w:val="18"/>
                <w:szCs w:val="18"/>
              </w:rPr>
              <w:t>Отрадненскому</w:t>
            </w:r>
            <w:proofErr w:type="spellEnd"/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 Отрадненского района в рамках государственной программы </w:t>
            </w:r>
            <w:r w:rsidRPr="00AB5A32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Краснодарского края «</w:t>
            </w:r>
            <w:r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Развитие сети автомобильных дорог Краснодарского края</w:t>
            </w:r>
            <w:r w:rsidRPr="00AB5A32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»</w:t>
            </w:r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году (с элементами аудита в сфере закупок)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7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3A9B" w:rsidRPr="00842848" w:rsidRDefault="00DA3A9B" w:rsidP="0060740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DA3A9B" w:rsidRPr="00605810" w:rsidRDefault="00854626" w:rsidP="00607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gridSpan w:val="3"/>
            <w:vAlign w:val="center"/>
          </w:tcPr>
          <w:p w:rsidR="00DA3A9B" w:rsidRPr="00605810" w:rsidRDefault="00605810" w:rsidP="0060740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  <w:gridSpan w:val="2"/>
          </w:tcPr>
          <w:p w:rsidR="00DA3A9B" w:rsidRPr="0060010E" w:rsidRDefault="00DA3A9B" w:rsidP="00607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DA3A9B" w:rsidRPr="0060010E" w:rsidRDefault="00DA3A9B" w:rsidP="0060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AE61C3">
        <w:tc>
          <w:tcPr>
            <w:tcW w:w="673" w:type="dxa"/>
            <w:gridSpan w:val="2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  <w:gridSpan w:val="3"/>
          </w:tcPr>
          <w:p w:rsidR="00990163" w:rsidRPr="00990163" w:rsidRDefault="00990163" w:rsidP="0099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Проверка  соблюдения бюджетного законодательства в части целевого использования бюджетных средств МКУ</w:t>
            </w:r>
            <w:r w:rsidR="009B08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«Социально-культурное объединение </w:t>
            </w:r>
            <w:r w:rsidR="00605810">
              <w:rPr>
                <w:rFonts w:ascii="Times New Roman" w:hAnsi="Times New Roman" w:cs="Times New Roman"/>
                <w:sz w:val="18"/>
                <w:szCs w:val="18"/>
              </w:rPr>
              <w:t>Красногвардейского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9B0883"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» на оплату труда за 202</w:t>
            </w:r>
            <w:r w:rsidR="006058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058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4ACA" w:rsidRPr="00C70942" w:rsidRDefault="00904ACA" w:rsidP="00904AC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AE6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gridSpan w:val="3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AE61C3">
        <w:tc>
          <w:tcPr>
            <w:tcW w:w="673" w:type="dxa"/>
            <w:gridSpan w:val="2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  <w:gridSpan w:val="3"/>
          </w:tcPr>
          <w:p w:rsidR="00904ACA" w:rsidRPr="00D551D1" w:rsidRDefault="00605810" w:rsidP="0060581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Малотенгинского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Отрадненского района за 2022 год.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AE6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gridSpan w:val="3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11" w:rsidRPr="00904ACA" w:rsidTr="00AE61C3">
        <w:tc>
          <w:tcPr>
            <w:tcW w:w="673" w:type="dxa"/>
            <w:gridSpan w:val="2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gridSpan w:val="3"/>
          </w:tcPr>
          <w:p w:rsidR="00622E11" w:rsidRPr="00990163" w:rsidRDefault="00622E11" w:rsidP="00BD638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</w:t>
            </w:r>
            <w:r w:rsidRPr="00990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 за 202</w:t>
            </w:r>
            <w:r w:rsidR="00BD6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0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622E11" w:rsidRPr="00904ACA" w:rsidRDefault="00622E11" w:rsidP="00AE61C3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gridSpan w:val="3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ст. 8 Положения </w:t>
            </w:r>
            <w:r w:rsidRPr="00904ACA">
              <w:rPr>
                <w:color w:val="000000"/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  <w:gridSpan w:val="2"/>
          </w:tcPr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B3E" w:rsidRPr="00904ACA" w:rsidTr="00AE61C3">
        <w:tc>
          <w:tcPr>
            <w:tcW w:w="673" w:type="dxa"/>
            <w:gridSpan w:val="2"/>
          </w:tcPr>
          <w:p w:rsidR="003F1B3E" w:rsidRPr="00904ACA" w:rsidRDefault="003F1B3E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850" w:type="dxa"/>
            <w:gridSpan w:val="3"/>
          </w:tcPr>
          <w:p w:rsidR="003F1B3E" w:rsidRPr="00607401" w:rsidRDefault="003F1B3E" w:rsidP="00BD63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607401">
              <w:rPr>
                <w:rFonts w:ascii="Times New Roman" w:hAnsi="Times New Roman" w:cs="Times New Roman"/>
                <w:sz w:val="18"/>
                <w:szCs w:val="18"/>
              </w:rPr>
              <w:t>целевого использования сре</w:t>
            </w:r>
            <w:proofErr w:type="gramStart"/>
            <w:r w:rsidRPr="00607401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07401">
              <w:rPr>
                <w:rFonts w:ascii="Times New Roman" w:hAnsi="Times New Roman" w:cs="Times New Roman"/>
                <w:sz w:val="18"/>
                <w:szCs w:val="18"/>
              </w:rPr>
              <w:t xml:space="preserve">аевого бюджета, выделенных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2022 году </w:t>
            </w:r>
            <w:r w:rsidRPr="00607401">
              <w:rPr>
                <w:rFonts w:ascii="Times New Roman" w:hAnsi="Times New Roman" w:cs="Times New Roman"/>
                <w:sz w:val="18"/>
                <w:szCs w:val="18"/>
              </w:rPr>
              <w:t>на проведение экстренных мероприятий по расчистке русла реки Уруп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района.</w:t>
            </w:r>
          </w:p>
        </w:tc>
        <w:tc>
          <w:tcPr>
            <w:tcW w:w="1887" w:type="dxa"/>
            <w:gridSpan w:val="3"/>
            <w:vAlign w:val="center"/>
          </w:tcPr>
          <w:p w:rsidR="003F1B3E" w:rsidRPr="00904ACA" w:rsidRDefault="003F1B3E" w:rsidP="005F2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gridSpan w:val="3"/>
          </w:tcPr>
          <w:p w:rsidR="003F1B3E" w:rsidRPr="00904ACA" w:rsidRDefault="003F1B3E" w:rsidP="005F28D2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  <w:gridSpan w:val="2"/>
          </w:tcPr>
          <w:p w:rsidR="003F1B3E" w:rsidRPr="00904ACA" w:rsidRDefault="003F1B3E" w:rsidP="005F2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3F1B3E" w:rsidRPr="00904ACA" w:rsidRDefault="003F1B3E" w:rsidP="005F2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3F1B3E" w:rsidRPr="00904ACA" w:rsidRDefault="003F1B3E" w:rsidP="005F2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11" w:rsidRPr="00904ACA" w:rsidTr="00EC6342">
        <w:tc>
          <w:tcPr>
            <w:tcW w:w="673" w:type="dxa"/>
            <w:gridSpan w:val="2"/>
            <w:vAlign w:val="center"/>
          </w:tcPr>
          <w:p w:rsidR="00622E11" w:rsidRPr="00854626" w:rsidRDefault="00622E11" w:rsidP="003F1B3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</w:t>
            </w:r>
            <w:r w:rsidR="003F1B3E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  <w:gridSpan w:val="3"/>
          </w:tcPr>
          <w:p w:rsidR="00622E11" w:rsidRPr="00904ACA" w:rsidRDefault="00622E11" w:rsidP="00F03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  <w:gridSpan w:val="3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В течение   </w:t>
            </w: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кварталов  по мере поступления</w:t>
            </w:r>
          </w:p>
        </w:tc>
        <w:tc>
          <w:tcPr>
            <w:tcW w:w="4313" w:type="dxa"/>
            <w:gridSpan w:val="3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 22 ФЗ О прокуратуре РФ</w:t>
            </w:r>
          </w:p>
        </w:tc>
        <w:tc>
          <w:tcPr>
            <w:tcW w:w="1804" w:type="dxa"/>
            <w:gridSpan w:val="2"/>
          </w:tcPr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15687" w:type="dxa"/>
            <w:gridSpan w:val="13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Экспертно – аналитические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муниципального образования Отрадненский район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и плановый период 202</w:t>
            </w:r>
            <w:r w:rsidR="00656E21">
              <w:rPr>
                <w:sz w:val="18"/>
                <w:szCs w:val="18"/>
              </w:rPr>
              <w:t>5</w:t>
            </w:r>
            <w:r w:rsidRPr="00904ACA">
              <w:rPr>
                <w:sz w:val="18"/>
                <w:szCs w:val="18"/>
              </w:rPr>
              <w:t xml:space="preserve"> и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6</w:t>
            </w:r>
            <w:r w:rsidRPr="00904ACA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1A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Отрадненского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Спокойненского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Надежненского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  <w:r w:rsidRPr="00904ACA">
              <w:rPr>
                <w:sz w:val="18"/>
                <w:szCs w:val="18"/>
              </w:rPr>
              <w:cr/>
              <w:t xml:space="preserve">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2D4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Подгорненского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2D4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Подгорносинюхинского </w:t>
            </w:r>
            <w:r w:rsidRPr="00904ACA">
              <w:rPr>
                <w:sz w:val="18"/>
                <w:szCs w:val="18"/>
              </w:rPr>
              <w:cr/>
              <w:t xml:space="preserve">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2.7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Рудьевского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Малотенгинского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2.9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Бесстрашненского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tabs>
                <w:tab w:val="left" w:pos="-1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Маякского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Передовского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2.12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Удобненского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Попутненского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Красногвардейского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2.15</w:t>
            </w:r>
          </w:p>
        </w:tc>
        <w:tc>
          <w:tcPr>
            <w:tcW w:w="6850" w:type="dxa"/>
            <w:gridSpan w:val="3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Благодарненского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gridSpan w:val="2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2.16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5622E5">
            <w:pPr>
              <w:pStyle w:val="a6"/>
              <w:suppressAutoHyphens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проектов муниципальных   программ, и иных правовых актов муниципального образования Отрадненский район, регулирующих бюджетные </w:t>
            </w:r>
            <w:r w:rsidR="005622E5">
              <w:rPr>
                <w:sz w:val="18"/>
                <w:szCs w:val="18"/>
              </w:rPr>
              <w:t xml:space="preserve">   </w:t>
            </w:r>
            <w:r w:rsidRPr="00904ACA">
              <w:rPr>
                <w:sz w:val="18"/>
                <w:szCs w:val="18"/>
              </w:rPr>
              <w:t>пра</w:t>
            </w:r>
            <w:r w:rsidRPr="00904ACA">
              <w:rPr>
                <w:sz w:val="18"/>
                <w:szCs w:val="18"/>
              </w:rPr>
              <w:softHyphen/>
              <w:t>воотношения</w:t>
            </w:r>
          </w:p>
        </w:tc>
        <w:tc>
          <w:tcPr>
            <w:tcW w:w="1883" w:type="dxa"/>
            <w:gridSpan w:val="3"/>
            <w:vAlign w:val="center"/>
          </w:tcPr>
          <w:p w:rsidR="00904ACA" w:rsidRPr="00904ACA" w:rsidRDefault="00864D9C" w:rsidP="00904AC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04ACA" w:rsidRPr="00904ACA">
              <w:rPr>
                <w:sz w:val="18"/>
                <w:szCs w:val="18"/>
              </w:rPr>
              <w:t>о мере поступления в Контрольно-счетную палату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04ACA" w:rsidRPr="00904ACA" w:rsidTr="00864D9C">
        <w:tc>
          <w:tcPr>
            <w:tcW w:w="15687" w:type="dxa"/>
            <w:gridSpan w:val="13"/>
            <w:vAlign w:val="center"/>
          </w:tcPr>
          <w:p w:rsidR="00904ACA" w:rsidRPr="005B38F9" w:rsidRDefault="00904ACA" w:rsidP="00864D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864D9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3.1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плана работы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 xml:space="preserve">онтрольно – счетной палаты МО Отрадненский район на 1-ое полугодие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Федерального закона.№ 6-ФЗ от 07.02.2011 г; ст. 11  Положения о Контрольно-счетной палате</w:t>
            </w:r>
          </w:p>
        </w:tc>
        <w:tc>
          <w:tcPr>
            <w:tcW w:w="1850" w:type="dxa"/>
            <w:gridSpan w:val="3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934694">
        <w:tc>
          <w:tcPr>
            <w:tcW w:w="678" w:type="dxa"/>
            <w:gridSpan w:val="2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3.2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номенклатуры дел КСП, программ проверок, должностных инструкций и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3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12 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934694">
        <w:tc>
          <w:tcPr>
            <w:tcW w:w="678" w:type="dxa"/>
            <w:gridSpan w:val="2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3.3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Положение о Контрольно-счетной палате,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3.4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3.5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3.6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</w:t>
            </w:r>
            <w:r w:rsidR="00B7627C" w:rsidRPr="00904ACA">
              <w:rPr>
                <w:sz w:val="18"/>
                <w:szCs w:val="18"/>
              </w:rPr>
              <w:t>контрольных и экспертно-аналитических мероприятий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3.7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20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934694">
        <w:tc>
          <w:tcPr>
            <w:tcW w:w="678" w:type="dxa"/>
            <w:gridSpan w:val="2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3.8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656E21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Заключение соглашений с поселениями, входящими в состав Отрадненского района, об исполнении обязанностей по внешнему муниципальному контролю на </w:t>
            </w:r>
            <w:r w:rsidR="00E174C8">
              <w:rPr>
                <w:sz w:val="18"/>
                <w:szCs w:val="18"/>
              </w:rPr>
              <w:t>202</w:t>
            </w:r>
            <w:r w:rsidR="00656E21">
              <w:rPr>
                <w:sz w:val="18"/>
                <w:szCs w:val="18"/>
              </w:rPr>
              <w:t xml:space="preserve">4 </w:t>
            </w:r>
            <w:r w:rsidRPr="00904ACA">
              <w:rPr>
                <w:sz w:val="18"/>
                <w:szCs w:val="18"/>
              </w:rPr>
              <w:t>год</w:t>
            </w:r>
          </w:p>
        </w:tc>
        <w:tc>
          <w:tcPr>
            <w:tcW w:w="1883" w:type="dxa"/>
            <w:gridSpan w:val="3"/>
          </w:tcPr>
          <w:p w:rsidR="00904ACA" w:rsidRPr="00904ACA" w:rsidRDefault="000C4446" w:rsidP="00AE6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</w:t>
            </w:r>
            <w:r w:rsidR="00AE61C3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04ACA" w:rsidRPr="00904ACA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</w:tc>
        <w:tc>
          <w:tcPr>
            <w:tcW w:w="4297" w:type="dxa"/>
            <w:gridSpan w:val="3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15687" w:type="dxa"/>
            <w:gridSpan w:val="13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934694">
        <w:tc>
          <w:tcPr>
            <w:tcW w:w="678" w:type="dxa"/>
            <w:gridSpan w:val="2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4.1</w:t>
            </w:r>
          </w:p>
        </w:tc>
        <w:tc>
          <w:tcPr>
            <w:tcW w:w="6819" w:type="dxa"/>
            <w:gridSpan w:val="2"/>
            <w:vAlign w:val="center"/>
          </w:tcPr>
          <w:p w:rsidR="00904ACA" w:rsidRPr="00904ACA" w:rsidRDefault="00904ACA" w:rsidP="001C4B78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Проверка выполнения представлений и предписаний председателя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— счетной палаты МО Отрадненский район по результатам контрольных и экспертно-аналитических мероприятий</w:t>
            </w:r>
          </w:p>
        </w:tc>
        <w:tc>
          <w:tcPr>
            <w:tcW w:w="1883" w:type="dxa"/>
            <w:gridSpan w:val="3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297" w:type="dxa"/>
            <w:gridSpan w:val="3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50" w:type="dxa"/>
            <w:gridSpan w:val="3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ind w:left="7"/>
              <w:rPr>
                <w:sz w:val="18"/>
                <w:szCs w:val="18"/>
              </w:rPr>
            </w:pPr>
          </w:p>
        </w:tc>
      </w:tr>
      <w:tr w:rsidR="00EC6342" w:rsidRPr="00EC6342" w:rsidTr="00934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30" w:type="dxa"/>
        </w:trPr>
        <w:tc>
          <w:tcPr>
            <w:tcW w:w="1470" w:type="dxa"/>
            <w:gridSpan w:val="2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gridSpan w:val="3"/>
          </w:tcPr>
          <w:p w:rsidR="00A3262A" w:rsidRDefault="00A3262A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2A" w:rsidRDefault="00A3262A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94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</w:t>
            </w:r>
          </w:p>
        </w:tc>
        <w:tc>
          <w:tcPr>
            <w:tcW w:w="2622" w:type="dxa"/>
            <w:gridSpan w:val="3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gridSpan w:val="3"/>
          </w:tcPr>
          <w:p w:rsidR="00201433" w:rsidRDefault="00201433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2A" w:rsidRDefault="00A3262A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2A" w:rsidRDefault="00A3262A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</w:p>
        </w:tc>
      </w:tr>
    </w:tbl>
    <w:p w:rsidR="00EC6342" w:rsidRPr="00EC6342" w:rsidRDefault="00EC6342" w:rsidP="009346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E6301">
      <w:pgSz w:w="16838" w:h="11906" w:orient="landscape"/>
      <w:pgMar w:top="709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C4446"/>
    <w:rsid w:val="001741ED"/>
    <w:rsid w:val="00181796"/>
    <w:rsid w:val="00197896"/>
    <w:rsid w:val="001A0266"/>
    <w:rsid w:val="001C4B78"/>
    <w:rsid w:val="00201433"/>
    <w:rsid w:val="002D43DC"/>
    <w:rsid w:val="00303EAC"/>
    <w:rsid w:val="0030752D"/>
    <w:rsid w:val="003F1B3E"/>
    <w:rsid w:val="005622E5"/>
    <w:rsid w:val="005834B8"/>
    <w:rsid w:val="005B38F9"/>
    <w:rsid w:val="005C20E5"/>
    <w:rsid w:val="005F28D2"/>
    <w:rsid w:val="005F551B"/>
    <w:rsid w:val="00605810"/>
    <w:rsid w:val="00607401"/>
    <w:rsid w:val="00622E11"/>
    <w:rsid w:val="00656E21"/>
    <w:rsid w:val="00764E7E"/>
    <w:rsid w:val="00854626"/>
    <w:rsid w:val="00864D9C"/>
    <w:rsid w:val="00904ACA"/>
    <w:rsid w:val="00934694"/>
    <w:rsid w:val="00950DD9"/>
    <w:rsid w:val="00990163"/>
    <w:rsid w:val="009B0883"/>
    <w:rsid w:val="00A3262A"/>
    <w:rsid w:val="00AB5A32"/>
    <w:rsid w:val="00AE61C3"/>
    <w:rsid w:val="00B7019B"/>
    <w:rsid w:val="00B7627C"/>
    <w:rsid w:val="00BA77FA"/>
    <w:rsid w:val="00BD6385"/>
    <w:rsid w:val="00BF49A0"/>
    <w:rsid w:val="00C07139"/>
    <w:rsid w:val="00C70942"/>
    <w:rsid w:val="00CD4A13"/>
    <w:rsid w:val="00CE4E0E"/>
    <w:rsid w:val="00CE5800"/>
    <w:rsid w:val="00D551D1"/>
    <w:rsid w:val="00D82AB7"/>
    <w:rsid w:val="00D85CFD"/>
    <w:rsid w:val="00DA3A9B"/>
    <w:rsid w:val="00E174C8"/>
    <w:rsid w:val="00E91BC7"/>
    <w:rsid w:val="00EA3BCA"/>
    <w:rsid w:val="00EC6342"/>
    <w:rsid w:val="00EE6301"/>
    <w:rsid w:val="00F03295"/>
    <w:rsid w:val="00F27075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ctioninfo">
    <w:name w:val="section__info"/>
    <w:basedOn w:val="a0"/>
    <w:rsid w:val="00CE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ctioninfo">
    <w:name w:val="section__info"/>
    <w:basedOn w:val="a0"/>
    <w:rsid w:val="00C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ABBD-A46C-43A8-93AB-5FE3389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2021-05-28T12:28:00Z</cp:lastPrinted>
  <dcterms:created xsi:type="dcterms:W3CDTF">2023-05-23T13:14:00Z</dcterms:created>
  <dcterms:modified xsi:type="dcterms:W3CDTF">2023-05-31T12:41:00Z</dcterms:modified>
</cp:coreProperties>
</file>