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8"/>
        <w:gridCol w:w="6963"/>
      </w:tblGrid>
      <w:tr w:rsidR="00D82AB7" w:rsidTr="00BA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tcW w:w="8755" w:type="dxa"/>
          </w:tcPr>
          <w:p w:rsidR="00D82AB7" w:rsidRDefault="00D82AB7"/>
        </w:tc>
        <w:tc>
          <w:tcPr>
            <w:tcW w:w="6946" w:type="dxa"/>
          </w:tcPr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>ПРИЛОЖЕНИЕ</w:t>
            </w:r>
          </w:p>
          <w:p w:rsidR="00D82AB7" w:rsidRPr="00D82AB7" w:rsidRDefault="00D82AB7" w:rsidP="00D82AB7">
            <w:pPr>
              <w:pStyle w:val="1"/>
              <w:pBdr>
                <w:bottom w:val="single" w:sz="6" w:space="9" w:color="E4E7E9"/>
              </w:pBdr>
              <w:spacing w:before="0" w:beforeAutospacing="0" w:after="0" w:afterAutospacing="0"/>
              <w:jc w:val="right"/>
              <w:outlineLvl w:val="0"/>
              <w:rPr>
                <w:sz w:val="25"/>
                <w:szCs w:val="25"/>
              </w:rPr>
            </w:pPr>
            <w:r w:rsidRPr="00D82AB7">
              <w:rPr>
                <w:sz w:val="25"/>
                <w:szCs w:val="25"/>
              </w:rPr>
              <w:t xml:space="preserve">к распоряжению председателя Контрольно-счетной палаты муниципального образования Отрадненский район от </w:t>
            </w:r>
            <w:r w:rsidRPr="00286E7E">
              <w:rPr>
                <w:sz w:val="25"/>
                <w:szCs w:val="25"/>
              </w:rPr>
              <w:t>2</w:t>
            </w:r>
            <w:r w:rsidR="004945B2" w:rsidRPr="00286E7E">
              <w:rPr>
                <w:sz w:val="25"/>
                <w:szCs w:val="25"/>
              </w:rPr>
              <w:t>9</w:t>
            </w:r>
            <w:r w:rsidRPr="00D82AB7">
              <w:rPr>
                <w:sz w:val="25"/>
                <w:szCs w:val="25"/>
              </w:rPr>
              <w:t xml:space="preserve">  </w:t>
            </w:r>
            <w:r w:rsidR="0060010E">
              <w:rPr>
                <w:sz w:val="25"/>
                <w:szCs w:val="25"/>
              </w:rPr>
              <w:t>ноября</w:t>
            </w:r>
            <w:r w:rsidRPr="00D82AB7">
              <w:rPr>
                <w:sz w:val="25"/>
                <w:szCs w:val="25"/>
              </w:rPr>
              <w:t xml:space="preserve"> </w:t>
            </w:r>
            <w:r w:rsidR="00F53072">
              <w:rPr>
                <w:sz w:val="25"/>
                <w:szCs w:val="25"/>
              </w:rPr>
              <w:t>2022</w:t>
            </w:r>
            <w:r w:rsidRPr="00D82AB7">
              <w:rPr>
                <w:sz w:val="25"/>
                <w:szCs w:val="25"/>
              </w:rPr>
              <w:t xml:space="preserve"> года №  </w:t>
            </w:r>
            <w:r w:rsidR="00286E7E" w:rsidRPr="00286E7E">
              <w:rPr>
                <w:sz w:val="25"/>
                <w:szCs w:val="25"/>
              </w:rPr>
              <w:t>21</w:t>
            </w:r>
            <w:r w:rsidRPr="00D82AB7">
              <w:rPr>
                <w:sz w:val="25"/>
                <w:szCs w:val="25"/>
              </w:rPr>
              <w:t>-р</w:t>
            </w:r>
          </w:p>
          <w:p w:rsidR="00D82AB7" w:rsidRDefault="00D82AB7"/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AB7">
        <w:rPr>
          <w:rFonts w:ascii="Times New Roman" w:hAnsi="Times New Roman" w:cs="Times New Roman"/>
          <w:b/>
          <w:sz w:val="28"/>
          <w:szCs w:val="28"/>
        </w:rPr>
        <w:t>Пл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D82AB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работы Контрольно–счетной палаты муниципального образования Отрадненский район на </w:t>
      </w:r>
      <w:r w:rsidR="0060010E">
        <w:rPr>
          <w:rFonts w:ascii="Times New Roman" w:hAnsi="Times New Roman" w:cs="Times New Roman"/>
          <w:b/>
          <w:bCs/>
          <w:sz w:val="28"/>
          <w:szCs w:val="28"/>
        </w:rPr>
        <w:t>первое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</w:t>
      </w:r>
      <w:r w:rsidR="00F5307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D82AB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197896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105B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05B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50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Наименование планируемых мероприятий</w:t>
            </w:r>
          </w:p>
        </w:tc>
        <w:tc>
          <w:tcPr>
            <w:tcW w:w="1887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Срок (периодичность) исполнения</w:t>
            </w:r>
          </w:p>
        </w:tc>
        <w:tc>
          <w:tcPr>
            <w:tcW w:w="4313" w:type="dxa"/>
          </w:tcPr>
          <w:p w:rsidR="00D82AB7" w:rsidRPr="00105B89" w:rsidRDefault="00D82AB7" w:rsidP="00D82AB7">
            <w:pPr>
              <w:pStyle w:val="a6"/>
              <w:jc w:val="center"/>
              <w:rPr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Основание для включения в план</w:t>
            </w:r>
          </w:p>
        </w:tc>
        <w:tc>
          <w:tcPr>
            <w:tcW w:w="1804" w:type="dxa"/>
          </w:tcPr>
          <w:p w:rsidR="00D82AB7" w:rsidRPr="00105B89" w:rsidRDefault="00D82AB7" w:rsidP="00D82AB7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105B89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D82AB7" w:rsidTr="00EC6342">
        <w:tc>
          <w:tcPr>
            <w:tcW w:w="67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0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7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13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D82AB7" w:rsidRPr="00950DD9" w:rsidRDefault="00950DD9" w:rsidP="00D82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4ACA" w:rsidRPr="00904ACA" w:rsidTr="00EC6342">
        <w:tc>
          <w:tcPr>
            <w:tcW w:w="15687" w:type="dxa"/>
            <w:gridSpan w:val="5"/>
          </w:tcPr>
          <w:p w:rsidR="00904ACA" w:rsidRPr="005B38F9" w:rsidRDefault="00904ACA" w:rsidP="005B38F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мероприятия</w:t>
            </w:r>
          </w:p>
          <w:p w:rsidR="005B38F9" w:rsidRPr="005B38F9" w:rsidRDefault="005B38F9" w:rsidP="005B38F9">
            <w:pPr>
              <w:pStyle w:val="a8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1.1</w:t>
            </w:r>
          </w:p>
        </w:tc>
        <w:tc>
          <w:tcPr>
            <w:tcW w:w="6850" w:type="dxa"/>
            <w:vAlign w:val="center"/>
          </w:tcPr>
          <w:p w:rsidR="0060010E" w:rsidRPr="00286E7E" w:rsidRDefault="0060010E" w:rsidP="00600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ФУ администрации муниципального образования  Отрадненский район  за </w:t>
            </w:r>
            <w:r w:rsidR="00F53072" w:rsidRPr="00286E7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4277C" w:rsidRPr="0060010E" w:rsidTr="009869E7">
        <w:tc>
          <w:tcPr>
            <w:tcW w:w="673" w:type="dxa"/>
          </w:tcPr>
          <w:p w:rsidR="0054277C" w:rsidRPr="0060010E" w:rsidRDefault="0054277C" w:rsidP="0060010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850" w:type="dxa"/>
            <w:vAlign w:val="center"/>
          </w:tcPr>
          <w:p w:rsidR="0054277C" w:rsidRPr="00286E7E" w:rsidRDefault="0054277C" w:rsidP="00E05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отдела культуры администрации муниципального образования  Отрадненский район  за </w:t>
            </w:r>
            <w:r w:rsidR="00F53072" w:rsidRPr="00286E7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54277C" w:rsidRPr="0060010E" w:rsidRDefault="0054277C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54277C" w:rsidRPr="0060010E" w:rsidRDefault="0054277C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4277C" w:rsidRPr="0060010E" w:rsidTr="009869E7">
        <w:tc>
          <w:tcPr>
            <w:tcW w:w="673" w:type="dxa"/>
          </w:tcPr>
          <w:p w:rsidR="0054277C" w:rsidRPr="0060010E" w:rsidRDefault="0054277C" w:rsidP="0060010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850" w:type="dxa"/>
            <w:vAlign w:val="center"/>
          </w:tcPr>
          <w:p w:rsidR="0054277C" w:rsidRPr="00286E7E" w:rsidRDefault="0054277C" w:rsidP="00600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отдела образования администрации муниципального образования  Отрадненский район  за </w:t>
            </w:r>
            <w:r w:rsidR="00F53072" w:rsidRPr="00286E7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54277C" w:rsidRPr="0060010E" w:rsidRDefault="0054277C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54277C" w:rsidRPr="0060010E" w:rsidRDefault="0054277C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4277C" w:rsidRPr="0060010E" w:rsidTr="009869E7">
        <w:tc>
          <w:tcPr>
            <w:tcW w:w="673" w:type="dxa"/>
          </w:tcPr>
          <w:p w:rsidR="0054277C" w:rsidRPr="0060010E" w:rsidRDefault="0054277C" w:rsidP="0060010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850" w:type="dxa"/>
            <w:vAlign w:val="center"/>
          </w:tcPr>
          <w:p w:rsidR="0054277C" w:rsidRPr="00286E7E" w:rsidRDefault="0054277C" w:rsidP="00E05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комитета по делам молодежи администрации муниципального образования  Отрадненский район  за </w:t>
            </w:r>
            <w:r w:rsidR="00F53072" w:rsidRPr="00286E7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54277C" w:rsidRPr="0060010E" w:rsidRDefault="0054277C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-II квартал</w:t>
            </w:r>
          </w:p>
        </w:tc>
        <w:tc>
          <w:tcPr>
            <w:tcW w:w="4313" w:type="dxa"/>
          </w:tcPr>
          <w:p w:rsidR="0054277C" w:rsidRPr="0060010E" w:rsidRDefault="0054277C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54277C" w:rsidRPr="0060010E" w:rsidRDefault="0054277C" w:rsidP="004E3F7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5</w:t>
            </w:r>
          </w:p>
        </w:tc>
        <w:tc>
          <w:tcPr>
            <w:tcW w:w="6850" w:type="dxa"/>
          </w:tcPr>
          <w:p w:rsidR="0060010E" w:rsidRPr="00286E7E" w:rsidRDefault="00E051BF" w:rsidP="00E051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годовой бюджетной отчетности главных администраторов бюджетных средств – комитета по ФК и спорту администрации муниципального образования  Отрадненский район  за </w:t>
            </w:r>
            <w:r w:rsidR="00F53072" w:rsidRPr="00286E7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86E7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I-II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6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7</w:t>
            </w:r>
          </w:p>
        </w:tc>
        <w:tc>
          <w:tcPr>
            <w:tcW w:w="6850" w:type="dxa"/>
            <w:vAlign w:val="center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sz w:val="18"/>
                <w:szCs w:val="18"/>
              </w:rPr>
              <w:t>Надежненского</w:t>
            </w:r>
            <w:proofErr w:type="spellEnd"/>
            <w:r w:rsidRPr="0060010E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60010E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</w:t>
            </w:r>
            <w:r w:rsidRPr="0060010E">
              <w:rPr>
                <w:sz w:val="18"/>
                <w:szCs w:val="18"/>
              </w:rPr>
              <w:cr/>
              <w:t>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</w:t>
            </w:r>
            <w:r w:rsidR="00E051BF">
              <w:rPr>
                <w:sz w:val="18"/>
                <w:szCs w:val="18"/>
              </w:rPr>
              <w:t>8</w:t>
            </w:r>
          </w:p>
        </w:tc>
        <w:tc>
          <w:tcPr>
            <w:tcW w:w="6850" w:type="dxa"/>
            <w:vAlign w:val="center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Внешняя проверка годового отчета об исполнении бюджета Отрадненского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60010E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 статьи 264.4. Бюджетного кодекса</w:t>
            </w:r>
            <w:r w:rsidRPr="0060010E">
              <w:rPr>
                <w:sz w:val="18"/>
                <w:szCs w:val="18"/>
              </w:rPr>
              <w:cr/>
              <w:t xml:space="preserve">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Подгорносинюхинского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Малотенгинского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Бесстрашненского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Маякского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Внешняя проверка годового отчета об исполнении бюджета Благодарненского сельского поселения Отрадненского район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Рудьевского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1.1</w:t>
            </w:r>
            <w:r w:rsidR="00E051BF">
              <w:rPr>
                <w:sz w:val="18"/>
                <w:szCs w:val="18"/>
              </w:rPr>
              <w:t>5</w:t>
            </w:r>
          </w:p>
        </w:tc>
        <w:tc>
          <w:tcPr>
            <w:tcW w:w="6850" w:type="dxa"/>
            <w:vAlign w:val="center"/>
          </w:tcPr>
          <w:p w:rsidR="0060010E" w:rsidRPr="0060010E" w:rsidRDefault="0060010E" w:rsidP="0060010E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sz w:val="18"/>
                <w:szCs w:val="18"/>
              </w:rPr>
              <w:t>Подгорненского</w:t>
            </w:r>
            <w:proofErr w:type="spellEnd"/>
            <w:r w:rsidRPr="0060010E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60010E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Передовского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Удобненского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</w:t>
            </w:r>
            <w:proofErr w:type="spell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Попутненского</w:t>
            </w:r>
            <w:proofErr w:type="spell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Красногвардейского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cr/>
            </w:r>
            <w:proofErr w:type="gramStart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60010E" w:rsidRDefault="0060010E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проверка годового отчета об исполнении бюджета Спокойненского сельского поселения Отрадненского района за </w:t>
            </w:r>
            <w:r w:rsidR="00F5307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35D" w:rsidRPr="0060010E" w:rsidTr="009429D4">
        <w:tc>
          <w:tcPr>
            <w:tcW w:w="673" w:type="dxa"/>
          </w:tcPr>
          <w:p w:rsidR="0052135D" w:rsidRPr="0060010E" w:rsidRDefault="0052135D" w:rsidP="00E0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51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50" w:type="dxa"/>
          </w:tcPr>
          <w:p w:rsidR="0052135D" w:rsidRPr="00904ACA" w:rsidRDefault="0052135D" w:rsidP="007407C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7C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бюджетного законодательства  в части целевого использования бюджетных средств </w:t>
            </w:r>
            <w:r w:rsidR="005F52FA" w:rsidRPr="00EB599F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Pr="007407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407C3" w:rsidRPr="007407C3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Удобненского</w:t>
            </w:r>
            <w:proofErr w:type="spellEnd"/>
            <w:r w:rsidRPr="007407C3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 xml:space="preserve"> сельского поселения </w:t>
            </w:r>
            <w:r w:rsidRPr="007407C3">
              <w:rPr>
                <w:rFonts w:ascii="Times New Roman" w:hAnsi="Times New Roman" w:cs="Times New Roman"/>
                <w:sz w:val="18"/>
                <w:szCs w:val="18"/>
              </w:rPr>
              <w:t xml:space="preserve"> Отрадненского района на оплату труда за </w:t>
            </w:r>
            <w:r w:rsidR="00F53072" w:rsidRPr="007407C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7407C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FF3485" w:rsidRPr="007407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52135D" w:rsidRPr="00904ACA" w:rsidRDefault="0052135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  <w:vAlign w:val="center"/>
          </w:tcPr>
          <w:p w:rsidR="0052135D" w:rsidRPr="00904ACA" w:rsidRDefault="0052135D" w:rsidP="00D940B9">
            <w:pPr>
              <w:pStyle w:val="a6"/>
              <w:rPr>
                <w:sz w:val="18"/>
                <w:szCs w:val="18"/>
              </w:rPr>
            </w:pPr>
            <w:r w:rsidRPr="00904ACA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52135D" w:rsidRPr="00904ACA" w:rsidRDefault="0052135D" w:rsidP="00B9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 xml:space="preserve">Н.А. Морозова </w:t>
            </w:r>
          </w:p>
          <w:p w:rsidR="0052135D" w:rsidRPr="00904ACA" w:rsidRDefault="0052135D" w:rsidP="00B94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ACA">
              <w:rPr>
                <w:rFonts w:ascii="Times New Roman" w:hAnsi="Times New Roman" w:cs="Times New Roman"/>
                <w:sz w:val="18"/>
                <w:szCs w:val="18"/>
              </w:rPr>
              <w:t>И.Г. Богомолова</w:t>
            </w:r>
          </w:p>
          <w:p w:rsidR="0052135D" w:rsidRPr="00904ACA" w:rsidRDefault="0052135D" w:rsidP="00B9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0C60" w:rsidRDefault="003E0C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60010E" w:rsidRPr="0060010E" w:rsidTr="005F5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3" w:type="dxa"/>
          </w:tcPr>
          <w:p w:rsidR="0060010E" w:rsidRPr="0060010E" w:rsidRDefault="0060010E" w:rsidP="00E051BF">
            <w:pPr>
              <w:pStyle w:val="a6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lastRenderedPageBreak/>
              <w:t>1.</w:t>
            </w:r>
            <w:r w:rsidR="00E051BF">
              <w:rPr>
                <w:sz w:val="18"/>
                <w:szCs w:val="18"/>
              </w:rPr>
              <w:t>22</w:t>
            </w:r>
          </w:p>
        </w:tc>
        <w:tc>
          <w:tcPr>
            <w:tcW w:w="6850" w:type="dxa"/>
          </w:tcPr>
          <w:p w:rsidR="00B945D7" w:rsidRPr="00B945D7" w:rsidRDefault="005A461D" w:rsidP="005F52FA">
            <w:pPr>
              <w:rPr>
                <w:sz w:val="18"/>
                <w:szCs w:val="18"/>
                <w:highlight w:val="yellow"/>
              </w:rPr>
            </w:pP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 соблюдения бюджетного законодательства в части целевого использования бюджетных </w:t>
            </w:r>
            <w:r w:rsidRPr="005A461D">
              <w:rPr>
                <w:rFonts w:ascii="Times New Roman" w:hAnsi="Times New Roman" w:cs="Times New Roman"/>
                <w:sz w:val="18"/>
                <w:szCs w:val="18"/>
              </w:rPr>
              <w:t>средств МКУК «Социально-культурное объединение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Подгорненского</w:t>
            </w:r>
            <w:proofErr w:type="spellEnd"/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Отрадненского района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>» на оплату труда за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9016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6D75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</w:t>
            </w: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60010E" w:rsidRPr="0060010E" w:rsidRDefault="0060010E" w:rsidP="005F52FA">
            <w:pPr>
              <w:pStyle w:val="a6"/>
              <w:rPr>
                <w:sz w:val="18"/>
                <w:szCs w:val="18"/>
                <w:highlight w:val="yellow"/>
              </w:rPr>
            </w:pPr>
            <w:r w:rsidRPr="0060010E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5B2" w:rsidRPr="0060010E" w:rsidTr="009869E7">
        <w:tc>
          <w:tcPr>
            <w:tcW w:w="673" w:type="dxa"/>
          </w:tcPr>
          <w:p w:rsidR="004945B2" w:rsidRPr="00286E7E" w:rsidRDefault="004945B2" w:rsidP="00286E7E">
            <w:pPr>
              <w:pStyle w:val="a6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1.2</w:t>
            </w:r>
            <w:r w:rsidR="00286E7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850" w:type="dxa"/>
          </w:tcPr>
          <w:p w:rsidR="004945B2" w:rsidRPr="00A533A8" w:rsidRDefault="000F6A90" w:rsidP="00A53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33A8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средств, выделенных на </w:t>
            </w:r>
            <w:r w:rsidR="00A533A8" w:rsidRPr="00A533A8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A533A8" w:rsidRPr="00A533A8">
              <w:rPr>
                <w:rStyle w:val="cardmaininfocontent"/>
                <w:rFonts w:ascii="Times New Roman" w:hAnsi="Times New Roman" w:cs="Times New Roman"/>
                <w:sz w:val="18"/>
                <w:szCs w:val="18"/>
              </w:rPr>
              <w:t xml:space="preserve">ыполнение работ </w:t>
            </w:r>
            <w:r w:rsidR="00A533A8" w:rsidRPr="00A533A8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по </w:t>
            </w:r>
            <w:r w:rsidR="00A533A8" w:rsidRPr="00A533A8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к</w:t>
            </w:r>
            <w:r w:rsidR="00A533A8" w:rsidRPr="00A533A8">
              <w:rPr>
                <w:rFonts w:ascii="Times New Roman" w:hAnsi="Times New Roman" w:cs="Times New Roman"/>
                <w:sz w:val="18"/>
                <w:szCs w:val="18"/>
              </w:rPr>
              <w:t>апитальному ремонту памятника в честь воинов земляков, погибших в 1941-1945 годах на фронтах Великой Отечественной войны (Братская могила) в ст. Отрадной Отрадненского района Краснодарского края  в 2022 году (с элементами аудита в сфере закупок)</w:t>
            </w:r>
            <w:r w:rsidR="00703127" w:rsidRPr="00A533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4945B2" w:rsidRPr="000F6A90" w:rsidRDefault="00D940B9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F3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4945B2" w:rsidRPr="00FF3485" w:rsidRDefault="00A533A8" w:rsidP="006C6370">
            <w:pPr>
              <w:pStyle w:val="a6"/>
              <w:framePr w:hSpace="180" w:wrap="around" w:hAnchor="margin" w:xAlign="center" w:y="-1074"/>
              <w:rPr>
                <w:sz w:val="18"/>
                <w:szCs w:val="18"/>
              </w:rPr>
            </w:pPr>
            <w:r w:rsidRPr="00FF3485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D940B9" w:rsidRPr="00FF3485" w:rsidRDefault="00D940B9" w:rsidP="00D9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Богомолова, </w:t>
            </w:r>
          </w:p>
          <w:p w:rsidR="00D940B9" w:rsidRPr="00FF3485" w:rsidRDefault="00D940B9" w:rsidP="00D94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Н.А. Морозова,</w:t>
            </w:r>
          </w:p>
          <w:p w:rsidR="004945B2" w:rsidRPr="00FF3485" w:rsidRDefault="004945B2" w:rsidP="00D94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10E" w:rsidRPr="0060010E" w:rsidTr="009869E7">
        <w:tc>
          <w:tcPr>
            <w:tcW w:w="673" w:type="dxa"/>
          </w:tcPr>
          <w:p w:rsidR="0060010E" w:rsidRPr="00286E7E" w:rsidRDefault="0060010E" w:rsidP="0060010E">
            <w:pPr>
              <w:pStyle w:val="a6"/>
              <w:jc w:val="both"/>
              <w:rPr>
                <w:sz w:val="18"/>
                <w:szCs w:val="18"/>
                <w:lang w:val="en-US"/>
              </w:rPr>
            </w:pPr>
            <w:r w:rsidRPr="0060010E">
              <w:rPr>
                <w:sz w:val="18"/>
                <w:szCs w:val="18"/>
              </w:rPr>
              <w:t>1.2</w:t>
            </w:r>
            <w:r w:rsidR="00286E7E">
              <w:rPr>
                <w:sz w:val="18"/>
                <w:szCs w:val="18"/>
                <w:lang w:val="en-US"/>
              </w:rPr>
              <w:t>4</w:t>
            </w:r>
          </w:p>
          <w:p w:rsidR="0060010E" w:rsidRPr="0060010E" w:rsidRDefault="0060010E" w:rsidP="0060010E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6850" w:type="dxa"/>
          </w:tcPr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0E">
              <w:rPr>
                <w:rFonts w:ascii="Times New Roman" w:hAnsi="Times New Roman" w:cs="Times New Roman"/>
                <w:sz w:val="18"/>
                <w:szCs w:val="18"/>
              </w:rPr>
              <w:t>Участие специалистов КСП МО ОР  в  проверках соблюдения бюджетного законодательства в МО Отрадненский район  по обращению прокуратуры Отрадненского района</w:t>
            </w:r>
          </w:p>
        </w:tc>
        <w:tc>
          <w:tcPr>
            <w:tcW w:w="1887" w:type="dxa"/>
            <w:vAlign w:val="center"/>
          </w:tcPr>
          <w:p w:rsidR="0060010E" w:rsidRPr="0060010E" w:rsidRDefault="0060010E" w:rsidP="009429D4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 xml:space="preserve">В течение  </w:t>
            </w:r>
            <w:r w:rsidRPr="0060010E">
              <w:rPr>
                <w:sz w:val="18"/>
                <w:szCs w:val="18"/>
                <w:lang w:val="en-US"/>
              </w:rPr>
              <w:t>I</w:t>
            </w:r>
            <w:r w:rsidRPr="0060010E">
              <w:rPr>
                <w:sz w:val="18"/>
                <w:szCs w:val="18"/>
              </w:rPr>
              <w:t>-</w:t>
            </w:r>
            <w:r w:rsidRPr="0060010E">
              <w:rPr>
                <w:sz w:val="18"/>
                <w:szCs w:val="18"/>
                <w:lang w:val="en-US"/>
              </w:rPr>
              <w:t>II</w:t>
            </w:r>
            <w:r w:rsidRPr="0060010E">
              <w:rPr>
                <w:sz w:val="18"/>
                <w:szCs w:val="18"/>
              </w:rPr>
              <w:t xml:space="preserve"> квартала  по мере поступления</w:t>
            </w:r>
          </w:p>
        </w:tc>
        <w:tc>
          <w:tcPr>
            <w:tcW w:w="4313" w:type="dxa"/>
          </w:tcPr>
          <w:p w:rsidR="0060010E" w:rsidRPr="0060010E" w:rsidRDefault="0060010E" w:rsidP="009869E7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0010E">
              <w:rPr>
                <w:color w:val="000000"/>
                <w:sz w:val="18"/>
                <w:szCs w:val="18"/>
              </w:rPr>
              <w:t>ст.19 Положения о КСП МО Отрадненский район от 30.08.2016г. № 93, ст.6,22 ФЗ О прокуратуре РФ</w:t>
            </w:r>
          </w:p>
        </w:tc>
        <w:tc>
          <w:tcPr>
            <w:tcW w:w="1804" w:type="dxa"/>
          </w:tcPr>
          <w:p w:rsidR="0060010E" w:rsidRPr="0060010E" w:rsidRDefault="0060010E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И.Г. Богомолова    Н.А. Морозова</w:t>
            </w:r>
          </w:p>
          <w:p w:rsidR="0060010E" w:rsidRPr="0060010E" w:rsidRDefault="0060010E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11D" w:rsidRPr="0060010E" w:rsidTr="006D211D">
        <w:tc>
          <w:tcPr>
            <w:tcW w:w="15687" w:type="dxa"/>
            <w:gridSpan w:val="5"/>
          </w:tcPr>
          <w:p w:rsidR="006D211D" w:rsidRPr="006D211D" w:rsidRDefault="006D211D" w:rsidP="006D21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11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Контрольные</w:t>
            </w:r>
            <w:r w:rsidRPr="006D211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мероприятия 2022 года (предусмотренные планом работы Контрольно-счетной палаты </w:t>
            </w:r>
            <w:r w:rsidRPr="006D2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муниципального образования Отрадненский район на </w:t>
            </w:r>
            <w:r w:rsidRPr="006D2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второе</w:t>
            </w:r>
            <w:r w:rsidRPr="006D2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полугодие 202</w:t>
            </w:r>
            <w:r w:rsidRPr="006D2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6D2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  <w:r w:rsidRPr="006D211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), плановый срок </w:t>
            </w:r>
            <w:proofErr w:type="gramStart"/>
            <w:r w:rsidRPr="006D211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завершения</w:t>
            </w:r>
            <w:proofErr w:type="gramEnd"/>
            <w:r w:rsidRPr="006D211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которых наступает в 2023 году</w:t>
            </w:r>
            <w:bookmarkStart w:id="0" w:name="_GoBack"/>
            <w:bookmarkEnd w:id="0"/>
          </w:p>
        </w:tc>
      </w:tr>
      <w:tr w:rsidR="006D211D" w:rsidRPr="0060010E" w:rsidTr="009869E7">
        <w:tc>
          <w:tcPr>
            <w:tcW w:w="673" w:type="dxa"/>
          </w:tcPr>
          <w:p w:rsidR="006D211D" w:rsidRPr="0060010E" w:rsidRDefault="006D211D" w:rsidP="0060010E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6850" w:type="dxa"/>
          </w:tcPr>
          <w:p w:rsidR="006D211D" w:rsidRPr="006D211D" w:rsidRDefault="006D211D" w:rsidP="006D211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Arial CYR" w:hAnsi="Times New Roman"/>
                <w:b w:val="0"/>
                <w:sz w:val="18"/>
                <w:szCs w:val="18"/>
              </w:rPr>
              <w:t>П</w:t>
            </w:r>
            <w:r w:rsidRPr="00654008">
              <w:rPr>
                <w:rFonts w:ascii="Times New Roman" w:eastAsia="Arial CYR" w:hAnsi="Times New Roman"/>
                <w:b w:val="0"/>
                <w:sz w:val="18"/>
                <w:szCs w:val="18"/>
              </w:rPr>
              <w:t>роверк</w:t>
            </w:r>
            <w:r>
              <w:rPr>
                <w:rFonts w:ascii="Times New Roman" w:eastAsia="Arial CYR" w:hAnsi="Times New Roman"/>
                <w:b w:val="0"/>
                <w:sz w:val="18"/>
                <w:szCs w:val="18"/>
              </w:rPr>
              <w:t>а</w:t>
            </w:r>
            <w:r w:rsidRPr="00654008">
              <w:rPr>
                <w:rFonts w:ascii="Times New Roman" w:eastAsia="Arial CYR" w:hAnsi="Times New Roman"/>
                <w:b w:val="0"/>
                <w:sz w:val="18"/>
                <w:szCs w:val="18"/>
              </w:rPr>
              <w:t xml:space="preserve"> </w:t>
            </w:r>
            <w:r w:rsidRPr="0041113B">
              <w:rPr>
                <w:rFonts w:ascii="Times New Roman" w:hAnsi="Times New Roman"/>
                <w:b w:val="0"/>
                <w:sz w:val="18"/>
                <w:szCs w:val="18"/>
              </w:rPr>
              <w:t>финансово-хозяйственной деятельности администрации Передовского сельского поселения Отрадненского рай</w:t>
            </w:r>
            <w:r w:rsidRPr="0041113B"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41113B">
              <w:rPr>
                <w:rFonts w:ascii="Times New Roman" w:hAnsi="Times New Roman"/>
                <w:b w:val="0"/>
                <w:sz w:val="18"/>
                <w:szCs w:val="18"/>
              </w:rPr>
              <w:t xml:space="preserve">на за </w:t>
            </w:r>
            <w:r w:rsidRPr="00046315">
              <w:rPr>
                <w:rFonts w:ascii="Times New Roman" w:hAnsi="Times New Roman"/>
                <w:b w:val="0"/>
                <w:sz w:val="18"/>
                <w:szCs w:val="18"/>
              </w:rPr>
              <w:t>2021-2022</w:t>
            </w:r>
            <w:r w:rsidRPr="0041113B">
              <w:rPr>
                <w:rFonts w:ascii="Times New Roman" w:hAnsi="Times New Roman"/>
                <w:b w:val="0"/>
                <w:sz w:val="18"/>
                <w:szCs w:val="18"/>
              </w:rPr>
              <w:t xml:space="preserve"> годы</w:t>
            </w:r>
            <w:proofErr w:type="gramStart"/>
            <w:r w:rsidRPr="006D211D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proofErr w:type="gramEnd"/>
            <w:r w:rsidRPr="006D211D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b w:val="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. 1.7 </w:t>
            </w:r>
            <w:r w:rsidRPr="00D410D5">
              <w:rPr>
                <w:rFonts w:ascii="Times New Roman" w:hAnsi="Times New Roman"/>
                <w:b w:val="0"/>
                <w:sz w:val="18"/>
                <w:szCs w:val="18"/>
              </w:rPr>
              <w:t xml:space="preserve"> плана работы на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второе полугодие </w:t>
            </w:r>
            <w:r w:rsidRPr="00D410D5">
              <w:rPr>
                <w:rFonts w:ascii="Times New Roman" w:hAnsi="Times New Roman"/>
                <w:b w:val="0"/>
                <w:sz w:val="18"/>
                <w:szCs w:val="18"/>
              </w:rPr>
              <w:t>2022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года</w:t>
            </w:r>
            <w:r w:rsidRPr="00D410D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  <w:p w:rsidR="006D211D" w:rsidRPr="0060010E" w:rsidRDefault="006D211D" w:rsidP="00600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D211D" w:rsidRPr="006D211D" w:rsidRDefault="006D211D" w:rsidP="006D211D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F3485">
              <w:rPr>
                <w:sz w:val="18"/>
                <w:szCs w:val="18"/>
                <w:lang w:val="en-US"/>
              </w:rPr>
              <w:t>I</w:t>
            </w:r>
            <w:r w:rsidRPr="00FF3485">
              <w:rPr>
                <w:sz w:val="18"/>
                <w:szCs w:val="18"/>
              </w:rPr>
              <w:t>-</w:t>
            </w:r>
            <w:r w:rsidRPr="00FF3485">
              <w:rPr>
                <w:sz w:val="18"/>
                <w:szCs w:val="18"/>
                <w:lang w:val="en-US"/>
              </w:rPr>
              <w:t>II</w:t>
            </w:r>
            <w:r w:rsidRPr="00FF3485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4313" w:type="dxa"/>
          </w:tcPr>
          <w:p w:rsidR="006D211D" w:rsidRPr="0060010E" w:rsidRDefault="006D211D" w:rsidP="009869E7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0010E">
              <w:rPr>
                <w:sz w:val="18"/>
                <w:szCs w:val="18"/>
              </w:rPr>
              <w:t>ст. 8 Положения, Соглашение о передаче  Контрольно-счетной палате МО Отрадненский район 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804" w:type="dxa"/>
          </w:tcPr>
          <w:p w:rsidR="006D211D" w:rsidRPr="00FF3485" w:rsidRDefault="006D211D" w:rsidP="006D2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 xml:space="preserve">И.Г. Богомолова, </w:t>
            </w:r>
          </w:p>
          <w:p w:rsidR="006D211D" w:rsidRPr="00FF3485" w:rsidRDefault="006D211D" w:rsidP="006D2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485">
              <w:rPr>
                <w:rFonts w:ascii="Times New Roman" w:hAnsi="Times New Roman" w:cs="Times New Roman"/>
                <w:sz w:val="18"/>
                <w:szCs w:val="18"/>
              </w:rPr>
              <w:t>Н.А. Морозова,</w:t>
            </w:r>
          </w:p>
          <w:p w:rsidR="006D211D" w:rsidRPr="0060010E" w:rsidRDefault="006D211D" w:rsidP="0060010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04ACA" w:rsidRPr="00904ACA" w:rsidTr="009429D4">
        <w:tc>
          <w:tcPr>
            <w:tcW w:w="15687" w:type="dxa"/>
            <w:gridSpan w:val="5"/>
            <w:vAlign w:val="center"/>
          </w:tcPr>
          <w:p w:rsidR="00904ACA" w:rsidRPr="005B38F9" w:rsidRDefault="00904ACA" w:rsidP="00942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Экспертно – аналитические мероприятия</w:t>
            </w:r>
          </w:p>
          <w:p w:rsidR="005B38F9" w:rsidRPr="005B38F9" w:rsidRDefault="005B38F9" w:rsidP="009429D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</w:p>
        </w:tc>
        <w:tc>
          <w:tcPr>
            <w:tcW w:w="6850" w:type="dxa"/>
            <w:vAlign w:val="center"/>
          </w:tcPr>
          <w:p w:rsidR="007B0F82" w:rsidRPr="005F52FA" w:rsidRDefault="007B0F82" w:rsidP="007B0F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52F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 –  ФУ администрации муниципального образования  Отрадненский район  за </w:t>
            </w:r>
            <w:r w:rsidR="00F53072" w:rsidRPr="005F52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5F52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2.2</w:t>
            </w:r>
          </w:p>
        </w:tc>
        <w:tc>
          <w:tcPr>
            <w:tcW w:w="6850" w:type="dxa"/>
            <w:vAlign w:val="center"/>
          </w:tcPr>
          <w:p w:rsidR="007B0F82" w:rsidRPr="005F52FA" w:rsidRDefault="007B0F82" w:rsidP="007B0F82">
            <w:pPr>
              <w:pStyle w:val="a6"/>
              <w:rPr>
                <w:sz w:val="18"/>
                <w:szCs w:val="18"/>
              </w:rPr>
            </w:pPr>
            <w:r w:rsidRPr="005F52FA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 –  отдела образования администрации муниципального образования  Отрадненский район  за </w:t>
            </w:r>
            <w:r w:rsidR="00F53072" w:rsidRPr="005F52FA">
              <w:rPr>
                <w:sz w:val="18"/>
                <w:szCs w:val="18"/>
              </w:rPr>
              <w:t>2022</w:t>
            </w:r>
            <w:r w:rsidRPr="005F52FA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D940B9">
        <w:tc>
          <w:tcPr>
            <w:tcW w:w="673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2.3</w:t>
            </w:r>
          </w:p>
        </w:tc>
        <w:tc>
          <w:tcPr>
            <w:tcW w:w="6850" w:type="dxa"/>
            <w:vAlign w:val="center"/>
          </w:tcPr>
          <w:p w:rsidR="00B8409D" w:rsidRPr="005F52FA" w:rsidRDefault="00B8409D" w:rsidP="00835785">
            <w:pPr>
              <w:pStyle w:val="a6"/>
              <w:rPr>
                <w:sz w:val="18"/>
                <w:szCs w:val="18"/>
              </w:rPr>
            </w:pPr>
            <w:r w:rsidRPr="005F52FA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- отдела культуры администрации муниципального образования  Отрадненский район  за </w:t>
            </w:r>
            <w:r w:rsidR="00F53072" w:rsidRPr="005F52FA">
              <w:rPr>
                <w:sz w:val="18"/>
                <w:szCs w:val="18"/>
              </w:rPr>
              <w:t>2022</w:t>
            </w:r>
            <w:r w:rsidRPr="005F52F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B8409D" w:rsidRPr="007B0F82" w:rsidRDefault="00B8409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8357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B8409D">
        <w:tc>
          <w:tcPr>
            <w:tcW w:w="673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850" w:type="dxa"/>
            <w:vAlign w:val="center"/>
          </w:tcPr>
          <w:p w:rsidR="00B8409D" w:rsidRPr="005F52FA" w:rsidRDefault="00B8409D" w:rsidP="007B0F82">
            <w:pPr>
              <w:pStyle w:val="a6"/>
              <w:rPr>
                <w:sz w:val="18"/>
                <w:szCs w:val="18"/>
              </w:rPr>
            </w:pPr>
            <w:r w:rsidRPr="005F52FA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- комитета по ФК и спорту администрации муниципального образования  Отрадненский район  за </w:t>
            </w:r>
            <w:r w:rsidR="00F53072" w:rsidRPr="005F52FA">
              <w:rPr>
                <w:sz w:val="18"/>
                <w:szCs w:val="18"/>
              </w:rPr>
              <w:t>2022</w:t>
            </w:r>
            <w:r w:rsidRPr="005F52F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B8409D" w:rsidRDefault="00B8409D" w:rsidP="00B8409D">
            <w:pPr>
              <w:jc w:val="center"/>
            </w:pPr>
            <w:r w:rsidRPr="00D5293F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8357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B8409D">
        <w:tc>
          <w:tcPr>
            <w:tcW w:w="673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850" w:type="dxa"/>
            <w:vAlign w:val="center"/>
          </w:tcPr>
          <w:p w:rsidR="00B8409D" w:rsidRPr="005F52FA" w:rsidRDefault="00B8409D" w:rsidP="007B0F82">
            <w:pPr>
              <w:pStyle w:val="a6"/>
              <w:rPr>
                <w:sz w:val="18"/>
                <w:szCs w:val="18"/>
              </w:rPr>
            </w:pPr>
            <w:r w:rsidRPr="005F52FA">
              <w:rPr>
                <w:sz w:val="18"/>
                <w:szCs w:val="18"/>
              </w:rPr>
              <w:t xml:space="preserve">Подготовка заключений по отчетности главных администраторов бюджетных средств - комитета по делам молодежи администрации муниципального образования  Отрадненский район  за </w:t>
            </w:r>
            <w:r w:rsidR="00F53072" w:rsidRPr="005F52FA">
              <w:rPr>
                <w:sz w:val="18"/>
                <w:szCs w:val="18"/>
              </w:rPr>
              <w:t>2022</w:t>
            </w:r>
            <w:r w:rsidRPr="005F52F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B8409D" w:rsidRDefault="00B8409D" w:rsidP="00B8409D">
            <w:pPr>
              <w:jc w:val="center"/>
            </w:pPr>
            <w:r w:rsidRPr="00D5293F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8357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B8409D">
        <w:tc>
          <w:tcPr>
            <w:tcW w:w="673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6850" w:type="dxa"/>
            <w:vAlign w:val="center"/>
          </w:tcPr>
          <w:p w:rsidR="00B8409D" w:rsidRPr="007B0F82" w:rsidRDefault="00B8409D" w:rsidP="007B0F82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муниципального образования Отрадненский район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B8409D" w:rsidRDefault="00B8409D" w:rsidP="00B8409D">
            <w:pPr>
              <w:jc w:val="center"/>
            </w:pPr>
            <w:r w:rsidRPr="00D5293F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8357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Н.А. Морозова</w:t>
            </w:r>
          </w:p>
          <w:p w:rsidR="00B8409D" w:rsidRPr="007B0F82" w:rsidRDefault="00B8409D" w:rsidP="0083578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4E0385">
        <w:tc>
          <w:tcPr>
            <w:tcW w:w="673" w:type="dxa"/>
            <w:vAlign w:val="center"/>
          </w:tcPr>
          <w:p w:rsidR="00B8409D" w:rsidRPr="007B0F82" w:rsidRDefault="00B8409D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850" w:type="dxa"/>
          </w:tcPr>
          <w:p w:rsidR="00B8409D" w:rsidRPr="007B0F82" w:rsidRDefault="00B8409D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Рудьевского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B8409D" w:rsidRPr="007B0F82" w:rsidRDefault="00B8409D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7B0F82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B8409D" w:rsidRPr="00904ACA" w:rsidTr="004E0385">
        <w:tc>
          <w:tcPr>
            <w:tcW w:w="673" w:type="dxa"/>
            <w:vAlign w:val="center"/>
          </w:tcPr>
          <w:p w:rsidR="00B8409D" w:rsidRPr="007B0F82" w:rsidRDefault="00B8409D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850" w:type="dxa"/>
          </w:tcPr>
          <w:p w:rsidR="00B8409D" w:rsidRPr="007B0F82" w:rsidRDefault="00B8409D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Отрадненского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B8409D" w:rsidRPr="007B0F82" w:rsidRDefault="00B8409D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в соответствии с требованиями статьи 264.4. </w:t>
            </w:r>
            <w:proofErr w:type="gramStart"/>
            <w:r w:rsidRPr="007B0F82">
              <w:rPr>
                <w:sz w:val="18"/>
                <w:szCs w:val="18"/>
              </w:rPr>
              <w:t>Бюджетного</w:t>
            </w:r>
            <w:proofErr w:type="gramEnd"/>
            <w:r w:rsidRPr="007B0F82">
              <w:rPr>
                <w:sz w:val="18"/>
                <w:szCs w:val="18"/>
              </w:rPr>
              <w:t xml:space="preserve"> кодекс</w:t>
            </w:r>
            <w:r w:rsidRPr="007B0F82">
              <w:rPr>
                <w:sz w:val="18"/>
                <w:szCs w:val="18"/>
              </w:rPr>
              <w:cr/>
              <w:t xml:space="preserve"> РФ</w:t>
            </w:r>
          </w:p>
        </w:tc>
        <w:tc>
          <w:tcPr>
            <w:tcW w:w="1804" w:type="dxa"/>
          </w:tcPr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8409D" w:rsidRPr="00904ACA" w:rsidTr="004E0385">
        <w:tc>
          <w:tcPr>
            <w:tcW w:w="673" w:type="dxa"/>
            <w:vAlign w:val="center"/>
          </w:tcPr>
          <w:p w:rsidR="00B8409D" w:rsidRPr="007B0F82" w:rsidRDefault="00B8409D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B8409D" w:rsidRPr="007B0F82" w:rsidRDefault="00B8409D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Передовского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B8409D" w:rsidRPr="007B0F82" w:rsidRDefault="00B8409D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B8409D" w:rsidRPr="007B0F82" w:rsidRDefault="00B8409D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B8409D" w:rsidRPr="007B0F82" w:rsidRDefault="00B8409D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10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Удобненского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11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Благодарненского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12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Красногвардейского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3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Спокойненского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4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Надежненского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5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Подгорненского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6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Подгорносинюхинского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7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Малотенгинского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8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Бесстрашненского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2.1</w:t>
            </w:r>
            <w:r w:rsidR="00B8409D">
              <w:rPr>
                <w:sz w:val="18"/>
                <w:szCs w:val="18"/>
              </w:rPr>
              <w:t>9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Маякского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rPr>
                <w:rFonts w:ascii="Times New Roman" w:hAnsi="Times New Roman" w:cs="Times New Roman"/>
              </w:rPr>
            </w:pPr>
          </w:p>
        </w:tc>
      </w:tr>
      <w:tr w:rsidR="007B0F82" w:rsidRPr="00904ACA" w:rsidTr="004E0385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20</w:t>
            </w:r>
          </w:p>
        </w:tc>
        <w:tc>
          <w:tcPr>
            <w:tcW w:w="6850" w:type="dxa"/>
          </w:tcPr>
          <w:p w:rsidR="007B0F82" w:rsidRPr="007B0F82" w:rsidRDefault="007B0F82" w:rsidP="004E0385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 xml:space="preserve">Подготовка заключения на отчет об исполнении бюджета </w:t>
            </w:r>
            <w:proofErr w:type="spellStart"/>
            <w:r w:rsidRPr="007B0F82">
              <w:rPr>
                <w:sz w:val="18"/>
                <w:szCs w:val="18"/>
              </w:rPr>
              <w:t>Попутненского</w:t>
            </w:r>
            <w:proofErr w:type="spellEnd"/>
            <w:r w:rsidRPr="007B0F82">
              <w:rPr>
                <w:sz w:val="18"/>
                <w:szCs w:val="18"/>
              </w:rPr>
              <w:t xml:space="preserve"> сельского поселения Отрадненского района за </w:t>
            </w:r>
            <w:r w:rsidR="00F53072">
              <w:rPr>
                <w:sz w:val="18"/>
                <w:szCs w:val="18"/>
              </w:rPr>
              <w:t>2022</w:t>
            </w:r>
            <w:r w:rsidRPr="007B0F8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jc w:val="center"/>
              <w:rPr>
                <w:rFonts w:ascii="Times New Roman" w:hAnsi="Times New Roman" w:cs="Times New Roman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в соответствии с требованиями статьи 264.4. Бюджетного кодекса РФ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rPr>
                <w:rFonts w:ascii="Times New Roman" w:hAnsi="Times New Roman" w:cs="Times New Roman"/>
              </w:rPr>
            </w:pPr>
          </w:p>
        </w:tc>
      </w:tr>
      <w:tr w:rsidR="004E3F7E" w:rsidRPr="00904ACA" w:rsidTr="004E0385">
        <w:tc>
          <w:tcPr>
            <w:tcW w:w="673" w:type="dxa"/>
            <w:vAlign w:val="center"/>
          </w:tcPr>
          <w:p w:rsidR="004E3F7E" w:rsidRPr="007B0F82" w:rsidRDefault="004E3F7E" w:rsidP="00B8409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8409D">
              <w:rPr>
                <w:sz w:val="18"/>
                <w:szCs w:val="18"/>
              </w:rPr>
              <w:t>21</w:t>
            </w:r>
          </w:p>
        </w:tc>
        <w:tc>
          <w:tcPr>
            <w:tcW w:w="6850" w:type="dxa"/>
          </w:tcPr>
          <w:p w:rsidR="004E3F7E" w:rsidRPr="007B0F82" w:rsidRDefault="004E3F7E" w:rsidP="004E038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исполнения бюджета муниципального образования Отрадненский район за 1 квартал </w:t>
            </w:r>
            <w:r w:rsidR="00F53072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887" w:type="dxa"/>
            <w:vAlign w:val="center"/>
          </w:tcPr>
          <w:p w:rsidR="004E3F7E" w:rsidRPr="007B0F82" w:rsidRDefault="004E3F7E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F82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313" w:type="dxa"/>
          </w:tcPr>
          <w:p w:rsidR="004E3F7E" w:rsidRPr="007B0F82" w:rsidRDefault="00C37A6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ст</w:t>
            </w:r>
            <w:r w:rsidRPr="004E3F7E">
              <w:rPr>
                <w:sz w:val="18"/>
                <w:szCs w:val="18"/>
              </w:rPr>
              <w:t>.8</w:t>
            </w:r>
            <w:r>
              <w:rPr>
                <w:sz w:val="18"/>
                <w:szCs w:val="18"/>
              </w:rPr>
              <w:t xml:space="preserve"> </w:t>
            </w:r>
            <w:r w:rsidRPr="007B0F82">
              <w:rPr>
                <w:sz w:val="18"/>
                <w:szCs w:val="18"/>
              </w:rPr>
              <w:t>Положения о контрольно-счетной палате</w:t>
            </w:r>
          </w:p>
        </w:tc>
        <w:tc>
          <w:tcPr>
            <w:tcW w:w="1804" w:type="dxa"/>
          </w:tcPr>
          <w:p w:rsidR="00F210F9" w:rsidRPr="007B0F82" w:rsidRDefault="00F210F9" w:rsidP="00F210F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4E3F7E" w:rsidRPr="007B0F82" w:rsidRDefault="004E3F7E" w:rsidP="00F210F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B0F82" w:rsidRPr="00904ACA" w:rsidTr="00D940B9">
        <w:tc>
          <w:tcPr>
            <w:tcW w:w="673" w:type="dxa"/>
            <w:vAlign w:val="center"/>
          </w:tcPr>
          <w:p w:rsidR="007B0F82" w:rsidRPr="007B0F82" w:rsidRDefault="007B0F82" w:rsidP="00B8409D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lastRenderedPageBreak/>
              <w:t>2.</w:t>
            </w:r>
            <w:r w:rsidR="00B8409D">
              <w:rPr>
                <w:sz w:val="18"/>
                <w:szCs w:val="18"/>
              </w:rPr>
              <w:t>22</w:t>
            </w:r>
          </w:p>
        </w:tc>
        <w:tc>
          <w:tcPr>
            <w:tcW w:w="6850" w:type="dxa"/>
            <w:vAlign w:val="center"/>
          </w:tcPr>
          <w:p w:rsidR="007B0F82" w:rsidRPr="007B0F82" w:rsidRDefault="007B0F82" w:rsidP="004E0385">
            <w:pPr>
              <w:pStyle w:val="a6"/>
              <w:suppressAutoHyphens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Экспертиза проектов муниципальных   программ и иных правовых актов муниципального образования Отрадненский район, регулирующих бюджетные правоотношения.</w:t>
            </w:r>
          </w:p>
        </w:tc>
        <w:tc>
          <w:tcPr>
            <w:tcW w:w="1887" w:type="dxa"/>
            <w:vAlign w:val="center"/>
          </w:tcPr>
          <w:p w:rsidR="007B0F82" w:rsidRPr="007B0F82" w:rsidRDefault="007B0F82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По мере поступления в Контрольно-счетную палату</w:t>
            </w:r>
          </w:p>
        </w:tc>
        <w:tc>
          <w:tcPr>
            <w:tcW w:w="4313" w:type="dxa"/>
          </w:tcPr>
          <w:p w:rsidR="007B0F82" w:rsidRPr="007B0F82" w:rsidRDefault="007B0F82" w:rsidP="00D940B9">
            <w:pPr>
              <w:pStyle w:val="a6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ст</w:t>
            </w:r>
            <w:r w:rsidRPr="004E3F7E">
              <w:rPr>
                <w:sz w:val="18"/>
                <w:szCs w:val="18"/>
              </w:rPr>
              <w:t>.</w:t>
            </w:r>
            <w:r w:rsidR="004E3F7E" w:rsidRPr="004E3F7E">
              <w:rPr>
                <w:sz w:val="18"/>
                <w:szCs w:val="18"/>
              </w:rPr>
              <w:t>8</w:t>
            </w:r>
            <w:r w:rsidR="004E3F7E">
              <w:rPr>
                <w:sz w:val="18"/>
                <w:szCs w:val="18"/>
              </w:rPr>
              <w:t xml:space="preserve"> </w:t>
            </w:r>
            <w:r w:rsidRPr="007B0F82">
              <w:rPr>
                <w:sz w:val="18"/>
                <w:szCs w:val="18"/>
              </w:rPr>
              <w:t>Положения о контрольно-счетной палате</w:t>
            </w:r>
          </w:p>
        </w:tc>
        <w:tc>
          <w:tcPr>
            <w:tcW w:w="1804" w:type="dxa"/>
          </w:tcPr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7B0F82">
              <w:rPr>
                <w:sz w:val="18"/>
                <w:szCs w:val="18"/>
              </w:rPr>
              <w:t>И.Г. Богомолова    Н.А. Морозова</w:t>
            </w:r>
          </w:p>
          <w:p w:rsidR="007B0F82" w:rsidRPr="007B0F82" w:rsidRDefault="007B0F82" w:rsidP="007B0F8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5F52FA" w:rsidRDefault="005F52F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6890"/>
        <w:gridCol w:w="1927"/>
        <w:gridCol w:w="4353"/>
        <w:gridCol w:w="1864"/>
      </w:tblGrid>
      <w:tr w:rsidR="00904ACA" w:rsidRPr="00904ACA" w:rsidTr="00942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87" w:type="dxa"/>
            <w:gridSpan w:val="5"/>
            <w:vAlign w:val="center"/>
          </w:tcPr>
          <w:p w:rsidR="00904ACA" w:rsidRPr="005B38F9" w:rsidRDefault="00904ACA" w:rsidP="00942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Информационная и организационная деятельность</w:t>
            </w:r>
          </w:p>
          <w:p w:rsidR="005B38F9" w:rsidRPr="005B38F9" w:rsidRDefault="005B38F9" w:rsidP="009429D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3.1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Подготовка   номенклатуры дел, стандартов проверок, должностных инструкций, других документов, регламентирующих деятельность палаты в соответствии с требованиями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pStyle w:val="a6"/>
              <w:jc w:val="center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 11, 12 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3.2</w:t>
            </w:r>
          </w:p>
        </w:tc>
        <w:tc>
          <w:tcPr>
            <w:tcW w:w="6850" w:type="dxa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Обучение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Положение о контрольно-счетной палате, 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3.3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Участие в работе Совета муниципального образования Отрадненский район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ст.9,13, 15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3.4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Участие в расширенных аппаратных совещаниях главы района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Положение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3.5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8D647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Подготовка и предоставление информации главе муниципального образования Отрадненский район и Совету муниципального образования  Отрадненский район о результатах </w:t>
            </w:r>
            <w:r w:rsidR="008D647D">
              <w:rPr>
                <w:sz w:val="18"/>
                <w:szCs w:val="18"/>
              </w:rPr>
              <w:t>контрольных и экспертно-аналитических мероприятий</w:t>
            </w:r>
            <w:r w:rsidRPr="008D647D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ст.14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3.6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Размещение информации</w:t>
            </w:r>
            <w:proofErr w:type="gramStart"/>
            <w:r w:rsidRPr="00CE0D2D">
              <w:rPr>
                <w:sz w:val="18"/>
                <w:szCs w:val="18"/>
              </w:rPr>
              <w:t xml:space="preserve"> К</w:t>
            </w:r>
            <w:proofErr w:type="gramEnd"/>
            <w:r w:rsidRPr="00CE0D2D">
              <w:rPr>
                <w:sz w:val="18"/>
                <w:szCs w:val="18"/>
              </w:rPr>
              <w:t>онтрольно - счетной палаты МО Отрадненский район на официальном сайте администрации МО Отрадненский район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ст. </w:t>
            </w:r>
            <w:r w:rsidR="00D45739">
              <w:rPr>
                <w:sz w:val="18"/>
                <w:szCs w:val="18"/>
              </w:rPr>
              <w:t>20</w:t>
            </w:r>
            <w:r w:rsidRPr="00CE0D2D">
              <w:rPr>
                <w:sz w:val="18"/>
                <w:szCs w:val="18"/>
              </w:rPr>
              <w:t xml:space="preserve">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3.7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A43C6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Уточнение соглашений с поселениями, входящими в состав Отрадненского района, об исполнении обязанностей по внешнему муниципальному контролю на </w:t>
            </w:r>
            <w:r w:rsidR="00F53072">
              <w:rPr>
                <w:sz w:val="18"/>
                <w:szCs w:val="18"/>
              </w:rPr>
              <w:t>2023</w:t>
            </w:r>
            <w:r w:rsidRPr="00CE0D2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Устав муниципального образования Отрадненский район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CE0D2D" w:rsidRDefault="00CE0D2D" w:rsidP="00CE0D2D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3.8</w:t>
            </w:r>
          </w:p>
        </w:tc>
        <w:tc>
          <w:tcPr>
            <w:tcW w:w="6850" w:type="dxa"/>
            <w:vAlign w:val="center"/>
          </w:tcPr>
          <w:p w:rsidR="00CE0D2D" w:rsidRPr="00CE0D2D" w:rsidRDefault="00CE0D2D" w:rsidP="00CA43C6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 xml:space="preserve">Подготовка плана работы Контрольно-счетной палаты муниципального образования Отрадненский район на  2-ое полугодие </w:t>
            </w:r>
            <w:r w:rsidR="00F53072">
              <w:rPr>
                <w:sz w:val="18"/>
                <w:szCs w:val="18"/>
              </w:rPr>
              <w:t>2023</w:t>
            </w:r>
            <w:r w:rsidRPr="00CE0D2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887" w:type="dxa"/>
            <w:vAlign w:val="center"/>
          </w:tcPr>
          <w:p w:rsidR="00CE0D2D" w:rsidRPr="00CE0D2D" w:rsidRDefault="00CE0D2D" w:rsidP="00942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D2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313" w:type="dxa"/>
          </w:tcPr>
          <w:p w:rsidR="00CE0D2D" w:rsidRP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ст. 11 Положения о контрольно-счетной палате</w:t>
            </w:r>
          </w:p>
        </w:tc>
        <w:tc>
          <w:tcPr>
            <w:tcW w:w="1804" w:type="dxa"/>
          </w:tcPr>
          <w:p w:rsidR="00CE0D2D" w:rsidRPr="00CE0D2D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 w:rsidRPr="00CE0D2D">
              <w:rPr>
                <w:sz w:val="18"/>
                <w:szCs w:val="18"/>
              </w:rPr>
              <w:t>Н.А. Морозова</w:t>
            </w:r>
          </w:p>
        </w:tc>
      </w:tr>
      <w:tr w:rsidR="00904ACA" w:rsidRPr="00904ACA" w:rsidTr="009429D4">
        <w:tc>
          <w:tcPr>
            <w:tcW w:w="15687" w:type="dxa"/>
            <w:gridSpan w:val="5"/>
            <w:vAlign w:val="center"/>
          </w:tcPr>
          <w:p w:rsidR="00904ACA" w:rsidRPr="005B38F9" w:rsidRDefault="00904ACA" w:rsidP="009429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38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Прочая деятельность</w:t>
            </w:r>
          </w:p>
          <w:p w:rsidR="005B38F9" w:rsidRPr="005B38F9" w:rsidRDefault="005B38F9" w:rsidP="009429D4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D2D" w:rsidRPr="00904ACA" w:rsidTr="009869E7">
        <w:tc>
          <w:tcPr>
            <w:tcW w:w="673" w:type="dxa"/>
            <w:vAlign w:val="center"/>
          </w:tcPr>
          <w:p w:rsidR="00CE0D2D" w:rsidRPr="00955F67" w:rsidRDefault="00CE0D2D" w:rsidP="00CE0D2D">
            <w:pPr>
              <w:pStyle w:val="a6"/>
              <w:rPr>
                <w:sz w:val="18"/>
                <w:szCs w:val="18"/>
              </w:rPr>
            </w:pPr>
            <w:r w:rsidRPr="00955F67">
              <w:rPr>
                <w:sz w:val="18"/>
                <w:szCs w:val="18"/>
              </w:rPr>
              <w:t>4.1</w:t>
            </w:r>
          </w:p>
        </w:tc>
        <w:tc>
          <w:tcPr>
            <w:tcW w:w="6850" w:type="dxa"/>
            <w:vAlign w:val="center"/>
          </w:tcPr>
          <w:p w:rsidR="00CE0D2D" w:rsidRPr="00955F67" w:rsidRDefault="00CE0D2D" w:rsidP="00CE0D2D">
            <w:pPr>
              <w:pStyle w:val="a6"/>
              <w:rPr>
                <w:sz w:val="18"/>
                <w:szCs w:val="18"/>
              </w:rPr>
            </w:pPr>
            <w:r w:rsidRPr="00955F67">
              <w:rPr>
                <w:sz w:val="18"/>
                <w:szCs w:val="18"/>
              </w:rPr>
              <w:t>Проверка выполнения представ</w:t>
            </w:r>
            <w:r>
              <w:rPr>
                <w:sz w:val="18"/>
                <w:szCs w:val="18"/>
              </w:rPr>
              <w:t>лений и предписаний  К</w:t>
            </w:r>
            <w:r w:rsidRPr="00955F67">
              <w:rPr>
                <w:sz w:val="18"/>
                <w:szCs w:val="18"/>
              </w:rPr>
              <w:t>онтрольно</w:t>
            </w:r>
            <w:r>
              <w:rPr>
                <w:sz w:val="18"/>
                <w:szCs w:val="18"/>
              </w:rPr>
              <w:t>-</w:t>
            </w:r>
            <w:r w:rsidRPr="00955F67">
              <w:rPr>
                <w:sz w:val="18"/>
                <w:szCs w:val="18"/>
              </w:rPr>
              <w:t>счетной палаты МО Отрадненский район по результатам контрольных мероприятий.</w:t>
            </w:r>
          </w:p>
        </w:tc>
        <w:tc>
          <w:tcPr>
            <w:tcW w:w="1887" w:type="dxa"/>
            <w:vAlign w:val="center"/>
          </w:tcPr>
          <w:p w:rsidR="00CE0D2D" w:rsidRPr="00F44682" w:rsidRDefault="00CE0D2D" w:rsidP="009429D4">
            <w:pPr>
              <w:jc w:val="center"/>
              <w:rPr>
                <w:rFonts w:ascii="Times New Roman" w:hAnsi="Times New Roman" w:cs="Times New Roman"/>
              </w:rPr>
            </w:pPr>
            <w:r w:rsidRPr="00F44682">
              <w:rPr>
                <w:rFonts w:ascii="Times New Roman" w:hAnsi="Times New Roman" w:cs="Times New Roman"/>
                <w:sz w:val="18"/>
                <w:szCs w:val="18"/>
              </w:rPr>
              <w:t>в течение полугодия</w:t>
            </w:r>
          </w:p>
        </w:tc>
        <w:tc>
          <w:tcPr>
            <w:tcW w:w="4313" w:type="dxa"/>
          </w:tcPr>
          <w:p w:rsidR="00CE0D2D" w:rsidRDefault="00CE0D2D" w:rsidP="009869E7">
            <w:pPr>
              <w:pStyle w:val="a6"/>
              <w:rPr>
                <w:sz w:val="18"/>
                <w:szCs w:val="18"/>
              </w:rPr>
            </w:pPr>
            <w:r w:rsidRPr="00955F67">
              <w:rPr>
                <w:sz w:val="18"/>
                <w:szCs w:val="18"/>
              </w:rPr>
              <w:t>ст.13 Положения о контрольно-счетной палате</w:t>
            </w:r>
          </w:p>
        </w:tc>
        <w:tc>
          <w:tcPr>
            <w:tcW w:w="1804" w:type="dxa"/>
          </w:tcPr>
          <w:p w:rsidR="00CE0D2D" w:rsidRPr="00600652" w:rsidRDefault="00CE0D2D" w:rsidP="00CE0D2D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Морозова</w:t>
            </w:r>
          </w:p>
        </w:tc>
      </w:tr>
    </w:tbl>
    <w:p w:rsidR="00D82AB7" w:rsidRDefault="00D82AB7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E0C60" w:rsidRDefault="003E0C60" w:rsidP="00D82AB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6804"/>
        <w:gridCol w:w="2671"/>
        <w:gridCol w:w="3917"/>
      </w:tblGrid>
      <w:tr w:rsidR="00EC6342" w:rsidRPr="00EC6342" w:rsidTr="00EC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5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4" w:type="dxa"/>
          </w:tcPr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муниципального образования Отрадненский район</w:t>
            </w:r>
          </w:p>
        </w:tc>
        <w:tc>
          <w:tcPr>
            <w:tcW w:w="2631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EC6342" w:rsidRPr="00EC6342" w:rsidRDefault="00EC6342" w:rsidP="00D8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42" w:rsidRPr="00EC6342" w:rsidRDefault="00EC6342" w:rsidP="00E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42">
              <w:rPr>
                <w:rFonts w:ascii="Times New Roman" w:hAnsi="Times New Roman" w:cs="Times New Roman"/>
                <w:sz w:val="28"/>
                <w:szCs w:val="28"/>
              </w:rPr>
              <w:t>Н.А.Морозова</w:t>
            </w:r>
          </w:p>
        </w:tc>
      </w:tr>
    </w:tbl>
    <w:p w:rsidR="00EC6342" w:rsidRPr="00EC6342" w:rsidRDefault="00EC6342" w:rsidP="00D82A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342" w:rsidRPr="00EC6342" w:rsidSect="00EC6342">
      <w:pgSz w:w="16838" w:h="11906" w:orient="landscape"/>
      <w:pgMar w:top="1134" w:right="678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A5D"/>
    <w:multiLevelType w:val="hybridMultilevel"/>
    <w:tmpl w:val="F93C308E"/>
    <w:lvl w:ilvl="0" w:tplc="58C0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7"/>
    <w:rsid w:val="000F6A90"/>
    <w:rsid w:val="00197896"/>
    <w:rsid w:val="001C14FA"/>
    <w:rsid w:val="001C4B78"/>
    <w:rsid w:val="001D2E77"/>
    <w:rsid w:val="001D7C4F"/>
    <w:rsid w:val="00286E7E"/>
    <w:rsid w:val="002B2E72"/>
    <w:rsid w:val="002B77D9"/>
    <w:rsid w:val="003E0C60"/>
    <w:rsid w:val="004945B2"/>
    <w:rsid w:val="004E0385"/>
    <w:rsid w:val="004E3F7E"/>
    <w:rsid w:val="0052135D"/>
    <w:rsid w:val="0054277C"/>
    <w:rsid w:val="005A461D"/>
    <w:rsid w:val="005B38F9"/>
    <w:rsid w:val="005C7F1F"/>
    <w:rsid w:val="005F52FA"/>
    <w:rsid w:val="0060010E"/>
    <w:rsid w:val="00665694"/>
    <w:rsid w:val="006C6370"/>
    <w:rsid w:val="006D211D"/>
    <w:rsid w:val="006D752D"/>
    <w:rsid w:val="00703127"/>
    <w:rsid w:val="00725F89"/>
    <w:rsid w:val="007407C3"/>
    <w:rsid w:val="00764E7E"/>
    <w:rsid w:val="007B0F82"/>
    <w:rsid w:val="007C2248"/>
    <w:rsid w:val="00835785"/>
    <w:rsid w:val="00842848"/>
    <w:rsid w:val="00864D9C"/>
    <w:rsid w:val="008D647D"/>
    <w:rsid w:val="00904ACA"/>
    <w:rsid w:val="009429D4"/>
    <w:rsid w:val="00950DD9"/>
    <w:rsid w:val="009869E7"/>
    <w:rsid w:val="00A533A8"/>
    <w:rsid w:val="00AE268B"/>
    <w:rsid w:val="00B8409D"/>
    <w:rsid w:val="00B945D7"/>
    <w:rsid w:val="00BA77FA"/>
    <w:rsid w:val="00C37A62"/>
    <w:rsid w:val="00CA43C6"/>
    <w:rsid w:val="00CE0D2D"/>
    <w:rsid w:val="00D37F00"/>
    <w:rsid w:val="00D45739"/>
    <w:rsid w:val="00D65286"/>
    <w:rsid w:val="00D82AB7"/>
    <w:rsid w:val="00D940B9"/>
    <w:rsid w:val="00E051BF"/>
    <w:rsid w:val="00E91BC7"/>
    <w:rsid w:val="00EB599F"/>
    <w:rsid w:val="00EC6342"/>
    <w:rsid w:val="00F210F9"/>
    <w:rsid w:val="00F27075"/>
    <w:rsid w:val="00F44682"/>
    <w:rsid w:val="00F53072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21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dmaininfocontent">
    <w:name w:val="cardmaininfo__content"/>
    <w:rsid w:val="0060010E"/>
  </w:style>
  <w:style w:type="character" w:customStyle="1" w:styleId="sectioninfo">
    <w:name w:val="section__info"/>
    <w:basedOn w:val="a0"/>
    <w:rsid w:val="00842848"/>
  </w:style>
  <w:style w:type="character" w:customStyle="1" w:styleId="30">
    <w:name w:val="Заголовок 3 Знак"/>
    <w:basedOn w:val="a0"/>
    <w:link w:val="3"/>
    <w:semiHidden/>
    <w:rsid w:val="006D211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21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-3"/>
    <w:uiPriority w:val="59"/>
    <w:rsid w:val="00D82AB7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82AB7"/>
  </w:style>
  <w:style w:type="paragraph" w:styleId="a6">
    <w:name w:val="Normal (Web)"/>
    <w:basedOn w:val="a"/>
    <w:rsid w:val="00D8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04ACA"/>
    <w:rPr>
      <w:b/>
      <w:bCs/>
    </w:rPr>
  </w:style>
  <w:style w:type="paragraph" w:styleId="a8">
    <w:name w:val="List Paragraph"/>
    <w:basedOn w:val="a"/>
    <w:uiPriority w:val="34"/>
    <w:qFormat/>
    <w:rsid w:val="005B38F9"/>
    <w:pPr>
      <w:ind w:left="720"/>
      <w:contextualSpacing/>
    </w:pPr>
  </w:style>
  <w:style w:type="table" w:styleId="a9">
    <w:name w:val="Table Elegant"/>
    <w:basedOn w:val="a1"/>
    <w:uiPriority w:val="99"/>
    <w:semiHidden/>
    <w:unhideWhenUsed/>
    <w:rsid w:val="001978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19789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dmaininfocontent">
    <w:name w:val="cardmaininfo__content"/>
    <w:rsid w:val="0060010E"/>
  </w:style>
  <w:style w:type="character" w:customStyle="1" w:styleId="sectioninfo">
    <w:name w:val="section__info"/>
    <w:basedOn w:val="a0"/>
    <w:rsid w:val="00842848"/>
  </w:style>
  <w:style w:type="character" w:customStyle="1" w:styleId="30">
    <w:name w:val="Заголовок 3 Знак"/>
    <w:basedOn w:val="a0"/>
    <w:link w:val="3"/>
    <w:semiHidden/>
    <w:rsid w:val="006D211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59B6-1CF2-4131-85DD-FD86768A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2021-05-28T12:28:00Z</cp:lastPrinted>
  <dcterms:created xsi:type="dcterms:W3CDTF">2022-04-06T12:40:00Z</dcterms:created>
  <dcterms:modified xsi:type="dcterms:W3CDTF">2023-02-08T12:02:00Z</dcterms:modified>
</cp:coreProperties>
</file>