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0" w:rsidRDefault="006D3A30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 У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ВЕРЖДАЮ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:</w:t>
      </w:r>
    </w:p>
    <w:p w:rsidR="00215AEB" w:rsidRDefault="00215AEB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173855" w:rsidRPr="00D01A81" w:rsidRDefault="00173855" w:rsidP="006D1CC1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173855" w:rsidRPr="00173855" w:rsidRDefault="00D01A81" w:rsidP="006D1CC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73855"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</w:t>
      </w:r>
      <w:r w:rsidR="00173855" w:rsidRPr="001738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173855" w:rsidRPr="00173855" w:rsidRDefault="00173855" w:rsidP="006D1CC1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</w:t>
      </w:r>
      <w:r w:rsidR="002E6A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</w:t>
      </w:r>
      <w:r w:rsidR="00D01A81"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E4D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О.В.Акименко</w:t>
      </w:r>
    </w:p>
    <w:p w:rsidR="00D01A81" w:rsidRPr="00540B67" w:rsidRDefault="00D01A81" w:rsidP="006D1CC1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0A29E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14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0A29E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12</w:t>
      </w:r>
      <w:bookmarkStart w:id="0" w:name="_GoBack"/>
      <w:bookmarkEnd w:id="0"/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="0088725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</w:t>
      </w:r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:rsidR="002E6AAB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План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</w:t>
      </w:r>
    </w:p>
    <w:p w:rsidR="002E6AAB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требований законодательства Российской Федерации в сфере контрактной системы закупок</w:t>
      </w:r>
    </w:p>
    <w:p w:rsidR="00DD62D8" w:rsidRPr="00DD62D8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на </w:t>
      </w:r>
      <w:r w:rsidR="0052579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первое полугодие 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201</w:t>
      </w:r>
      <w:r w:rsidR="0088725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9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год</w:t>
      </w:r>
      <w:r w:rsidR="0052579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а</w:t>
      </w:r>
    </w:p>
    <w:p w:rsidR="00DD62D8" w:rsidRPr="00DD62D8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567"/>
        <w:gridCol w:w="3686"/>
        <w:gridCol w:w="3260"/>
        <w:gridCol w:w="3119"/>
      </w:tblGrid>
      <w:tr w:rsidR="00DD62D8" w:rsidRPr="00412B9A" w:rsidTr="00EE2FD8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="00DD37DC" w:rsidRPr="00587C70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877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7DC" w:rsidRPr="00587C70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77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основания проведения </w:t>
            </w:r>
            <w:r w:rsidR="0015411B" w:rsidRPr="00587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</w:p>
          <w:p w:rsidR="00DD62D8" w:rsidRPr="00587C70" w:rsidRDefault="0015411B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</w:t>
            </w:r>
            <w:r w:rsidR="0015411B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E2F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мероприятия/проверяемый период</w:t>
            </w:r>
          </w:p>
        </w:tc>
      </w:tr>
      <w:tr w:rsidR="00DD62D8" w:rsidRPr="00412B9A" w:rsidTr="00EE2FD8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587C70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4571" w:rsidRPr="00412B9A" w:rsidTr="00EE2FD8">
        <w:trPr>
          <w:trHeight w:val="26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71" w:rsidRPr="00587C70" w:rsidRDefault="00786B5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571" w:rsidRPr="00587C70" w:rsidRDefault="000A4571" w:rsidP="000A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Благодарненского сельского поселения», ИНН 2345011462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571" w:rsidRPr="00587C70" w:rsidRDefault="000A4571" w:rsidP="000A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352261, Краснодарский край, Отрадненский район, поселок Урупский, улица Центральная, 3Б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71" w:rsidRPr="00587C70" w:rsidRDefault="000A457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571" w:rsidRPr="00587C70" w:rsidRDefault="000A4571" w:rsidP="00D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 01.02.201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31.01.201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7F8D" w:rsidRPr="00412B9A" w:rsidTr="00525794">
        <w:trPr>
          <w:trHeight w:val="7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D" w:rsidRPr="00587C70" w:rsidRDefault="00786B5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F8D" w:rsidRPr="00587C70" w:rsidRDefault="007C7F8D" w:rsidP="007C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Маякского сельского поселения Отрадненского района», ИНН 2345011504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F8D" w:rsidRPr="00587C70" w:rsidRDefault="007C7F8D" w:rsidP="007C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</w:rPr>
              <w:t>352286, Краснодарский край, Отрадненский район, поселок Маяк, улица Красная,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D" w:rsidRPr="00587C70" w:rsidRDefault="007C7F8D" w:rsidP="006D1CC1">
            <w:pPr>
              <w:spacing w:after="0" w:line="240" w:lineRule="auto"/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F8D" w:rsidRPr="00587C70" w:rsidRDefault="007C7F8D" w:rsidP="00D458D8">
            <w:pPr>
              <w:spacing w:after="0" w:line="240" w:lineRule="auto"/>
              <w:jc w:val="center"/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 01.02.201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31.01.201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148E" w:rsidRPr="00412B9A" w:rsidTr="00053A33">
        <w:trPr>
          <w:trHeight w:val="974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E" w:rsidRPr="00587C70" w:rsidRDefault="00786B5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48E" w:rsidRPr="00587C70" w:rsidRDefault="004D148E" w:rsidP="004D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Бесстрашненского сельского поселения», ИНН 2345011470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48E" w:rsidRPr="00587C70" w:rsidRDefault="004D148E" w:rsidP="004D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352284, Краснодарский край, Отрадненский район, станица Бесстрашная, улица Красная,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E" w:rsidRPr="00587C70" w:rsidRDefault="004D148E" w:rsidP="006D1CC1">
            <w:pPr>
              <w:spacing w:after="0" w:line="240" w:lineRule="auto"/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8E" w:rsidRPr="00587C70" w:rsidRDefault="004D148E" w:rsidP="00D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01.03.201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28.02.201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6310" w:rsidRPr="00412B9A" w:rsidTr="00053A33">
        <w:trPr>
          <w:trHeight w:val="974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0" w:rsidRPr="00587C70" w:rsidRDefault="00786B5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310" w:rsidRPr="00587C70" w:rsidRDefault="0020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«Социально-культурное объединение Передовского сельского поселения», </w:t>
            </w:r>
          </w:p>
          <w:p w:rsidR="00206310" w:rsidRPr="00587C70" w:rsidRDefault="0020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ИНН 2345011536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310" w:rsidRPr="00587C70" w:rsidRDefault="0020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352275, Краснодарский край, Отрадненский район, станица Передовая, улица Красная,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0" w:rsidRPr="00587C70" w:rsidRDefault="00206310" w:rsidP="00206310">
            <w:pPr>
              <w:spacing w:after="0" w:line="240" w:lineRule="auto"/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10" w:rsidRPr="00587C70" w:rsidRDefault="00206310" w:rsidP="00D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01.03.201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28.02.201</w:t>
            </w:r>
            <w:r w:rsidR="00D458D8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C70" w:rsidRPr="00412B9A" w:rsidTr="00587C70">
        <w:trPr>
          <w:trHeight w:val="4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0" w:rsidRPr="00587C70" w:rsidRDefault="00587C70" w:rsidP="0058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C70" w:rsidRPr="00587C70" w:rsidRDefault="00587C70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C70" w:rsidRPr="00587C70" w:rsidRDefault="00587C70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0" w:rsidRPr="00587C70" w:rsidRDefault="00587C70" w:rsidP="0058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C70" w:rsidRPr="00587C70" w:rsidRDefault="00587C70" w:rsidP="0058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64F2" w:rsidRPr="00412B9A" w:rsidTr="00EE2FD8">
        <w:trPr>
          <w:trHeight w:val="88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587C70" w:rsidRDefault="00786B5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4F2" w:rsidRPr="00587C70" w:rsidRDefault="00E864F2" w:rsidP="00E8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 сельского поселения Отрадненского района, ИНН 2345010412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4F2" w:rsidRPr="00587C70" w:rsidRDefault="00E864F2" w:rsidP="00E8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352283, Краснодарский край, Отрадненский район, станица Подгорная, улица Красная,28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2" w:rsidRPr="00587C70" w:rsidRDefault="00E864F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F2" w:rsidRPr="00587C70" w:rsidRDefault="00E864F2" w:rsidP="00EF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01.04.201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31.03.201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42A6C" w:rsidRPr="00412B9A" w:rsidTr="00525794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C" w:rsidRPr="00587C70" w:rsidRDefault="00786B5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6C" w:rsidRPr="00587C70" w:rsidRDefault="00642A6C" w:rsidP="006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Администрация Удобненского сельского поселения Отрадненского района,</w:t>
            </w:r>
          </w:p>
          <w:p w:rsidR="00642A6C" w:rsidRPr="00587C70" w:rsidRDefault="00642A6C" w:rsidP="0064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2345010451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6C" w:rsidRPr="00587C70" w:rsidRDefault="00642A6C" w:rsidP="006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352272, Краснодарский край, Отрадненский район, станица Удобная, улица Ленина,44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C" w:rsidRPr="00587C70" w:rsidRDefault="00642A6C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6C" w:rsidRPr="00587C70" w:rsidRDefault="00642A6C" w:rsidP="00EF0EDF">
            <w:pPr>
              <w:spacing w:after="0" w:line="240" w:lineRule="auto"/>
              <w:jc w:val="center"/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01.05.201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30.04.201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716B" w:rsidRPr="00412B9A" w:rsidTr="00525794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B" w:rsidRPr="00587C70" w:rsidRDefault="00786B5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6B" w:rsidRPr="00587C70" w:rsidRDefault="0010716B" w:rsidP="0010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культуры, спорта и молодежной политики Отрадненского сельского поселения Отрадненского района», </w:t>
            </w:r>
          </w:p>
          <w:p w:rsidR="0010716B" w:rsidRPr="00587C70" w:rsidRDefault="0010716B" w:rsidP="0010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ИНН 2345011423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6B" w:rsidRPr="00587C70" w:rsidRDefault="0010716B" w:rsidP="0010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станица Отрадная, улица Урупская, 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B" w:rsidRPr="00587C70" w:rsidRDefault="0010716B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6B" w:rsidRPr="00587C70" w:rsidRDefault="0010716B" w:rsidP="00EF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01.06.201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31.05.201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716B" w:rsidRPr="00DD37DC" w:rsidTr="00525794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B" w:rsidRPr="00587C70" w:rsidRDefault="00786B5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6B" w:rsidRPr="00587C70" w:rsidRDefault="0010716B" w:rsidP="001071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587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«Отрадненский историко-археологический музей» Отрадненского сельского поселения Отрадненского района,</w:t>
            </w:r>
          </w:p>
          <w:p w:rsidR="0010716B" w:rsidRPr="00587C70" w:rsidRDefault="0010716B" w:rsidP="0010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 xml:space="preserve"> ИНН 2345009777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6B" w:rsidRPr="00587C70" w:rsidRDefault="0010716B" w:rsidP="0010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70"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станица Отрадная, улица Первомайская,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B" w:rsidRPr="00587C70" w:rsidRDefault="0010716B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6B" w:rsidRPr="00587C70" w:rsidRDefault="0010716B" w:rsidP="00EF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01.06.201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31.05.201</w:t>
            </w:r>
            <w:r w:rsidR="00EF0EDF" w:rsidRPr="00587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25794" w:rsidRDefault="00525794"/>
    <w:p w:rsidR="00525794" w:rsidRDefault="00525794"/>
    <w:p w:rsidR="00587C70" w:rsidRDefault="00587C70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Начальник контрольно-ревизионного отдела</w:t>
      </w:r>
    </w:p>
    <w:p w:rsidR="00587C70" w:rsidRDefault="00587C70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</w:t>
      </w:r>
      <w:r w:rsidRPr="00DC5907">
        <w:rPr>
          <w:rFonts w:ascii="Times New Roman" w:hAnsi="Times New Roman" w:cs="Times New Roman"/>
          <w:sz w:val="28"/>
        </w:rPr>
        <w:t xml:space="preserve">ии муниципального образования </w:t>
      </w:r>
    </w:p>
    <w:p w:rsidR="00587C70" w:rsidRPr="00DC5907" w:rsidRDefault="00587C70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Отрадненский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Н.А.Призова</w:t>
      </w:r>
    </w:p>
    <w:p w:rsidR="00587C70" w:rsidRDefault="00587C70" w:rsidP="00587C70"/>
    <w:sectPr w:rsidR="00587C70" w:rsidSect="00DD37D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F2" w:rsidRDefault="00A432F2" w:rsidP="00DD37DC">
      <w:pPr>
        <w:spacing w:after="0" w:line="240" w:lineRule="auto"/>
      </w:pPr>
      <w:r>
        <w:separator/>
      </w:r>
    </w:p>
  </w:endnote>
  <w:endnote w:type="continuationSeparator" w:id="0">
    <w:p w:rsidR="00A432F2" w:rsidRDefault="00A432F2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F2" w:rsidRDefault="00A432F2" w:rsidP="00DD37DC">
      <w:pPr>
        <w:spacing w:after="0" w:line="240" w:lineRule="auto"/>
      </w:pPr>
      <w:r>
        <w:separator/>
      </w:r>
    </w:p>
  </w:footnote>
  <w:footnote w:type="continuationSeparator" w:id="0">
    <w:p w:rsidR="00A432F2" w:rsidRDefault="00A432F2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5382"/>
      <w:docPartObj>
        <w:docPartGallery w:val="Page Numbers (Top of Page)"/>
        <w:docPartUnique/>
      </w:docPartObj>
    </w:sdtPr>
    <w:sdtEndPr/>
    <w:sdtContent>
      <w:p w:rsidR="00587C70" w:rsidRDefault="00587C70">
        <w:pPr>
          <w:pStyle w:val="a5"/>
          <w:jc w:val="center"/>
        </w:pPr>
        <w:r w:rsidRPr="007E4005">
          <w:rPr>
            <w:rFonts w:ascii="Times New Roman" w:hAnsi="Times New Roman" w:cs="Times New Roman"/>
          </w:rPr>
          <w:fldChar w:fldCharType="begin"/>
        </w:r>
        <w:r w:rsidRPr="007E4005">
          <w:rPr>
            <w:rFonts w:ascii="Times New Roman" w:hAnsi="Times New Roman" w:cs="Times New Roman"/>
          </w:rPr>
          <w:instrText>PAGE   \* MERGEFORMAT</w:instrText>
        </w:r>
        <w:r w:rsidRPr="007E4005">
          <w:rPr>
            <w:rFonts w:ascii="Times New Roman" w:hAnsi="Times New Roman" w:cs="Times New Roman"/>
          </w:rPr>
          <w:fldChar w:fldCharType="separate"/>
        </w:r>
        <w:r w:rsidR="000A29EF">
          <w:rPr>
            <w:rFonts w:ascii="Times New Roman" w:hAnsi="Times New Roman" w:cs="Times New Roman"/>
            <w:noProof/>
          </w:rPr>
          <w:t>2</w:t>
        </w:r>
        <w:r w:rsidRPr="007E4005">
          <w:rPr>
            <w:rFonts w:ascii="Times New Roman" w:hAnsi="Times New Roman" w:cs="Times New Roman"/>
          </w:rPr>
          <w:fldChar w:fldCharType="end"/>
        </w:r>
      </w:p>
    </w:sdtContent>
  </w:sdt>
  <w:p w:rsidR="00587C70" w:rsidRDefault="00587C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17147"/>
    <w:rsid w:val="00052DF1"/>
    <w:rsid w:val="00053A33"/>
    <w:rsid w:val="000A29EF"/>
    <w:rsid w:val="000A4571"/>
    <w:rsid w:val="000A70D7"/>
    <w:rsid w:val="000C4FB0"/>
    <w:rsid w:val="000F458D"/>
    <w:rsid w:val="0010324D"/>
    <w:rsid w:val="0010716B"/>
    <w:rsid w:val="0015411B"/>
    <w:rsid w:val="00173855"/>
    <w:rsid w:val="00206310"/>
    <w:rsid w:val="00215AEB"/>
    <w:rsid w:val="002216C6"/>
    <w:rsid w:val="00263EE5"/>
    <w:rsid w:val="002A2691"/>
    <w:rsid w:val="002E6AAB"/>
    <w:rsid w:val="00376A89"/>
    <w:rsid w:val="003E260A"/>
    <w:rsid w:val="00412B9A"/>
    <w:rsid w:val="004D148E"/>
    <w:rsid w:val="00525794"/>
    <w:rsid w:val="00540B67"/>
    <w:rsid w:val="005619CE"/>
    <w:rsid w:val="00587C70"/>
    <w:rsid w:val="00642A6C"/>
    <w:rsid w:val="00666ADA"/>
    <w:rsid w:val="006B71E1"/>
    <w:rsid w:val="006D1CC1"/>
    <w:rsid w:val="006D3A30"/>
    <w:rsid w:val="006D4B1C"/>
    <w:rsid w:val="006D7877"/>
    <w:rsid w:val="007262A7"/>
    <w:rsid w:val="00766625"/>
    <w:rsid w:val="00783A46"/>
    <w:rsid w:val="00786B59"/>
    <w:rsid w:val="00790E23"/>
    <w:rsid w:val="007C7F8D"/>
    <w:rsid w:val="007E4005"/>
    <w:rsid w:val="007E4D6C"/>
    <w:rsid w:val="007F38E6"/>
    <w:rsid w:val="008622F4"/>
    <w:rsid w:val="0086346E"/>
    <w:rsid w:val="00887254"/>
    <w:rsid w:val="008B489A"/>
    <w:rsid w:val="009379CD"/>
    <w:rsid w:val="00973752"/>
    <w:rsid w:val="00992BCA"/>
    <w:rsid w:val="009A63D9"/>
    <w:rsid w:val="009E0C9B"/>
    <w:rsid w:val="00A26C3F"/>
    <w:rsid w:val="00A432F2"/>
    <w:rsid w:val="00A63A80"/>
    <w:rsid w:val="00A84C9F"/>
    <w:rsid w:val="00AC6041"/>
    <w:rsid w:val="00B1049E"/>
    <w:rsid w:val="00B3161B"/>
    <w:rsid w:val="00B92720"/>
    <w:rsid w:val="00C2187C"/>
    <w:rsid w:val="00C86D87"/>
    <w:rsid w:val="00C96BAF"/>
    <w:rsid w:val="00CC43BC"/>
    <w:rsid w:val="00CD2891"/>
    <w:rsid w:val="00D01A81"/>
    <w:rsid w:val="00D03C94"/>
    <w:rsid w:val="00D07AFA"/>
    <w:rsid w:val="00D458D8"/>
    <w:rsid w:val="00DC5907"/>
    <w:rsid w:val="00DD37DC"/>
    <w:rsid w:val="00DD62D8"/>
    <w:rsid w:val="00E864F2"/>
    <w:rsid w:val="00EB03C6"/>
    <w:rsid w:val="00EE2FD8"/>
    <w:rsid w:val="00EF0EDF"/>
    <w:rsid w:val="00F3706C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1D59"/>
  <w15:docId w15:val="{510DBA94-E6E8-4A10-A8B8-17870C3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697A-2FEE-4EF0-AC30-8E1399EF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52</cp:revision>
  <cp:lastPrinted>2017-12-11T13:10:00Z</cp:lastPrinted>
  <dcterms:created xsi:type="dcterms:W3CDTF">2017-01-10T11:24:00Z</dcterms:created>
  <dcterms:modified xsi:type="dcterms:W3CDTF">2019-02-06T05:56:00Z</dcterms:modified>
</cp:coreProperties>
</file>