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Tr="00045209">
        <w:tc>
          <w:tcPr>
            <w:tcW w:w="9855" w:type="dxa"/>
          </w:tcPr>
          <w:p w:rsidR="00045209" w:rsidRPr="00045209" w:rsidRDefault="00F20117" w:rsidP="00F201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00045209" w:rsidRPr="00045209">
              <w:rPr>
                <w:rFonts w:ascii="Times New Roman" w:hAnsi="Times New Roman" w:cs="Times New Roman"/>
                <w:sz w:val="24"/>
                <w:szCs w:val="24"/>
              </w:rPr>
              <w:t>ВОПРОСОВ</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 xml:space="preserve">ДЛЯ ПРОВЕДЕНИЯ ПУБЛИЧНЫХ КОНСУЛЬТАЦИЙ </w:t>
            </w:r>
            <w:proofErr w:type="gramStart"/>
            <w:r w:rsidRPr="00045209">
              <w:rPr>
                <w:rFonts w:ascii="Times New Roman" w:hAnsi="Times New Roman" w:cs="Times New Roman"/>
                <w:sz w:val="24"/>
                <w:szCs w:val="24"/>
              </w:rPr>
              <w:t>ПО</w:t>
            </w:r>
            <w:proofErr w:type="gramEnd"/>
          </w:p>
          <w:p w:rsidR="00F20117" w:rsidRDefault="00F20117" w:rsidP="0004520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проекту </w:t>
            </w:r>
            <w:r w:rsidR="00AF4E72">
              <w:rPr>
                <w:rFonts w:ascii="Times New Roman" w:hAnsi="Times New Roman" w:cs="Times New Roman"/>
                <w:sz w:val="24"/>
                <w:szCs w:val="24"/>
              </w:rPr>
              <w:t xml:space="preserve">постановления </w:t>
            </w:r>
            <w:r>
              <w:rPr>
                <w:rFonts w:ascii="Times New Roman" w:hAnsi="Times New Roman" w:cs="Times New Roman"/>
                <w:sz w:val="24"/>
                <w:szCs w:val="24"/>
              </w:rPr>
              <w:t xml:space="preserve">администрации муниципального образования </w:t>
            </w:r>
            <w:r w:rsidR="00DC2D3E">
              <w:rPr>
                <w:rFonts w:ascii="Times New Roman" w:hAnsi="Times New Roman" w:cs="Times New Roman"/>
                <w:sz w:val="24"/>
                <w:szCs w:val="24"/>
              </w:rPr>
              <w:t>Отрадненский</w:t>
            </w:r>
            <w:r>
              <w:rPr>
                <w:rFonts w:ascii="Times New Roman" w:hAnsi="Times New Roman" w:cs="Times New Roman"/>
                <w:sz w:val="24"/>
                <w:szCs w:val="24"/>
              </w:rPr>
              <w:t xml:space="preserve"> район </w:t>
            </w:r>
          </w:p>
          <w:p w:rsidR="002A3A70" w:rsidRDefault="002A3A70" w:rsidP="002A3A70">
            <w:pPr>
              <w:shd w:val="clear" w:color="auto" w:fill="FFFFFF"/>
              <w:spacing w:before="150" w:after="150"/>
              <w:jc w:val="both"/>
              <w:rPr>
                <w:rFonts w:ascii="Times New Roman" w:hAnsi="Times New Roman"/>
                <w:sz w:val="22"/>
                <w:szCs w:val="22"/>
                <w:lang w:eastAsia="ru-RU"/>
              </w:rPr>
            </w:pPr>
            <w:r w:rsidRPr="002A3A70">
              <w:rPr>
                <w:rFonts w:ascii="Times New Roman" w:hAnsi="Times New Roman"/>
                <w:sz w:val="22"/>
                <w:szCs w:val="22"/>
                <w:lang w:eastAsia="ru-RU"/>
              </w:rPr>
              <w:t>«Об утверждении административного регламента предоставления муниципальной услуги «Предоставление гражданам, имеющим трех и более детей, в аренду земельных участков для индивидуального жилищного строительства или для ведения личного подсобного хозяйства»</w:t>
            </w:r>
          </w:p>
          <w:p w:rsidR="00045209" w:rsidRDefault="00045209" w:rsidP="002A3A70">
            <w:pPr>
              <w:shd w:val="clear" w:color="auto" w:fill="FFFFFF"/>
              <w:spacing w:before="150" w:after="150"/>
              <w:jc w:val="both"/>
              <w:rPr>
                <w:rFonts w:ascii="Times New Roman" w:hAnsi="Times New Roman"/>
                <w:bCs/>
                <w:sz w:val="28"/>
                <w:szCs w:val="28"/>
              </w:rPr>
            </w:pPr>
            <w:r w:rsidRPr="00045209">
              <w:rPr>
                <w:rFonts w:ascii="Times New Roman" w:hAnsi="Times New Roman"/>
                <w:szCs w:val="24"/>
              </w:rPr>
              <w:t>Пожалуйста, заполните и направьте данную форму по электронной почте на</w:t>
            </w:r>
            <w:r w:rsidR="002A3A70">
              <w:rPr>
                <w:rFonts w:ascii="Times New Roman" w:hAnsi="Times New Roman"/>
                <w:szCs w:val="24"/>
              </w:rPr>
              <w:t xml:space="preserve"> </w:t>
            </w:r>
            <w:bookmarkStart w:id="0" w:name="_GoBack"/>
            <w:bookmarkEnd w:id="0"/>
            <w:r w:rsidRPr="00045209">
              <w:rPr>
                <w:rFonts w:ascii="Times New Roman" w:hAnsi="Times New Roman"/>
                <w:szCs w:val="24"/>
              </w:rPr>
              <w:t xml:space="preserve">адрес: </w:t>
            </w:r>
            <w:proofErr w:type="spellStart"/>
            <w:r w:rsidR="00DC2D3E">
              <w:rPr>
                <w:rFonts w:ascii="Times New Roman" w:hAnsi="Times New Roman"/>
                <w:szCs w:val="24"/>
                <w:lang w:val="en-US"/>
              </w:rPr>
              <w:t>otek</w:t>
            </w:r>
            <w:proofErr w:type="spellEnd"/>
            <w:r w:rsidR="00DC2D3E" w:rsidRPr="00DC2D3E">
              <w:rPr>
                <w:rFonts w:ascii="Times New Roman" w:hAnsi="Times New Roman"/>
                <w:szCs w:val="24"/>
              </w:rPr>
              <w:t>06@</w:t>
            </w:r>
            <w:r w:rsidR="00DC2D3E">
              <w:rPr>
                <w:rFonts w:ascii="Times New Roman" w:hAnsi="Times New Roman"/>
                <w:szCs w:val="24"/>
                <w:lang w:val="en-US"/>
              </w:rPr>
              <w:t>mail</w:t>
            </w:r>
            <w:r w:rsidR="00DC2D3E" w:rsidRPr="00DC2D3E">
              <w:rPr>
                <w:rFonts w:ascii="Times New Roman" w:hAnsi="Times New Roman"/>
                <w:szCs w:val="24"/>
              </w:rPr>
              <w:t>.</w:t>
            </w:r>
            <w:proofErr w:type="spellStart"/>
            <w:r w:rsidR="00DC2D3E">
              <w:rPr>
                <w:rFonts w:ascii="Times New Roman" w:hAnsi="Times New Roman"/>
                <w:szCs w:val="24"/>
                <w:lang w:val="en-US"/>
              </w:rPr>
              <w:t>ru</w:t>
            </w:r>
            <w:proofErr w:type="spellEnd"/>
            <w:r w:rsidRPr="00624335">
              <w:rPr>
                <w:rFonts w:ascii="Times New Roman" w:hAnsi="Times New Roman"/>
                <w:szCs w:val="24"/>
              </w:rPr>
              <w:t xml:space="preserve"> не позднее </w:t>
            </w:r>
            <w:r w:rsidR="00CC1B26">
              <w:rPr>
                <w:rFonts w:ascii="Times New Roman" w:hAnsi="Times New Roman"/>
                <w:szCs w:val="24"/>
              </w:rPr>
              <w:t>2</w:t>
            </w:r>
            <w:r w:rsidR="002A3A70">
              <w:rPr>
                <w:rFonts w:ascii="Times New Roman" w:hAnsi="Times New Roman"/>
                <w:szCs w:val="24"/>
              </w:rPr>
              <w:t>5</w:t>
            </w:r>
            <w:r w:rsidR="006F1D98">
              <w:rPr>
                <w:rFonts w:ascii="Times New Roman" w:hAnsi="Times New Roman"/>
                <w:szCs w:val="24"/>
              </w:rPr>
              <w:t xml:space="preserve"> </w:t>
            </w:r>
            <w:r w:rsidR="002A3A70">
              <w:rPr>
                <w:rFonts w:ascii="Times New Roman" w:hAnsi="Times New Roman"/>
                <w:szCs w:val="24"/>
              </w:rPr>
              <w:t>июня</w:t>
            </w:r>
            <w:r w:rsidR="006F1D98">
              <w:rPr>
                <w:rFonts w:ascii="Times New Roman" w:hAnsi="Times New Roman"/>
                <w:szCs w:val="24"/>
              </w:rPr>
              <w:t xml:space="preserve"> </w:t>
            </w:r>
            <w:r w:rsidR="00D113BA" w:rsidRPr="00624335">
              <w:rPr>
                <w:rFonts w:ascii="Times New Roman" w:hAnsi="Times New Roman"/>
                <w:szCs w:val="24"/>
              </w:rPr>
              <w:t>201</w:t>
            </w:r>
            <w:r w:rsidR="006F1D98">
              <w:rPr>
                <w:rFonts w:ascii="Times New Roman" w:hAnsi="Times New Roman"/>
                <w:szCs w:val="24"/>
              </w:rPr>
              <w:t>8</w:t>
            </w:r>
            <w:r w:rsidR="00D113BA" w:rsidRPr="00624335">
              <w:rPr>
                <w:rFonts w:ascii="Times New Roman" w:hAnsi="Times New Roman"/>
                <w:szCs w:val="24"/>
              </w:rPr>
              <w:t xml:space="preserve"> года</w:t>
            </w:r>
            <w:r w:rsidRPr="00624335">
              <w:rPr>
                <w:rFonts w:ascii="Times New Roman" w:hAnsi="Times New Roman"/>
                <w:szCs w:val="24"/>
              </w:rPr>
              <w:t>.  Замечания</w:t>
            </w:r>
            <w:r w:rsidRPr="00045209">
              <w:rPr>
                <w:rFonts w:ascii="Times New Roman" w:hAnsi="Times New Roman"/>
                <w:szCs w:val="24"/>
              </w:rPr>
              <w:t xml:space="preserve">  и  (или)  предложения,  направленные</w:t>
            </w:r>
            <w:r w:rsidR="002C025C">
              <w:rPr>
                <w:rFonts w:ascii="Times New Roman" w:hAnsi="Times New Roman"/>
                <w:szCs w:val="24"/>
              </w:rPr>
              <w:t xml:space="preserve"> </w:t>
            </w:r>
            <w:r w:rsidRPr="00045209">
              <w:rPr>
                <w:rFonts w:ascii="Times New Roman" w:hAnsi="Times New Roman"/>
                <w:szCs w:val="24"/>
              </w:rPr>
              <w:t>после  указанного  срока,  а  также  направленные  не  в  соответствии  с</w:t>
            </w:r>
            <w:r w:rsidR="002C025C">
              <w:rPr>
                <w:rFonts w:ascii="Times New Roman" w:hAnsi="Times New Roman"/>
                <w:szCs w:val="24"/>
              </w:rPr>
              <w:t xml:space="preserve"> </w:t>
            </w:r>
            <w:r w:rsidRPr="00045209">
              <w:rPr>
                <w:rFonts w:ascii="Times New Roman" w:hAnsi="Times New Roman"/>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tc>
      </w:tr>
    </w:tbl>
    <w:p w:rsidR="00045209" w:rsidRDefault="00045209" w:rsidP="00895D9D">
      <w:pPr>
        <w:pStyle w:val="ConsPlusNormal"/>
        <w:jc w:val="center"/>
        <w:rPr>
          <w:rFonts w:ascii="Times New Roman" w:hAnsi="Times New Roman" w:cs="Times New Roman"/>
          <w:bCs/>
          <w:sz w:val="28"/>
          <w:szCs w:val="28"/>
        </w:rPr>
      </w:pPr>
    </w:p>
    <w:p w:rsidR="00045209" w:rsidRDefault="00045209" w:rsidP="00895D9D">
      <w:pPr>
        <w:pStyle w:val="ConsPlusNormal"/>
        <w:jc w:val="center"/>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rsidRPr="0092457C">
        <w:rPr>
          <w:rFonts w:ascii="Times New Roman" w:hAnsi="Times New Roman" w:cs="Times New Roman"/>
          <w:sz w:val="28"/>
          <w:szCs w:val="28"/>
        </w:rPr>
        <w:t>затратны</w:t>
      </w:r>
      <w:proofErr w:type="spellEnd"/>
      <w:r w:rsidRPr="0092457C">
        <w:rPr>
          <w:rFonts w:ascii="Times New Roman" w:hAnsi="Times New Roman" w:cs="Times New Roman"/>
          <w:sz w:val="28"/>
          <w:szCs w:val="28"/>
        </w:rPr>
        <w:t xml:space="preserve">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4. Какие, по Вашей оценке, субъекты </w:t>
      </w:r>
      <w:r w:rsidR="005E3222">
        <w:rPr>
          <w:rFonts w:ascii="Times New Roman" w:hAnsi="Times New Roman" w:cs="Times New Roman"/>
          <w:sz w:val="28"/>
          <w:szCs w:val="28"/>
        </w:rPr>
        <w:t>малого и среднего предпринимательства б</w:t>
      </w:r>
      <w:r w:rsidRPr="0092457C">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DC2D3E">
        <w:rPr>
          <w:rFonts w:ascii="Times New Roman" w:hAnsi="Times New Roman" w:cs="Times New Roman"/>
          <w:sz w:val="28"/>
          <w:szCs w:val="28"/>
        </w:rPr>
        <w:t>Отрадненский</w:t>
      </w:r>
      <w:r w:rsidR="0092457C" w:rsidRPr="0092457C">
        <w:rPr>
          <w:rFonts w:ascii="Times New Roman" w:hAnsi="Times New Roman" w:cs="Times New Roman"/>
          <w:sz w:val="28"/>
          <w:szCs w:val="28"/>
        </w:rPr>
        <w:t xml:space="preserve">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w:t>
      </w:r>
      <w:r w:rsidRPr="0092457C">
        <w:rPr>
          <w:rFonts w:ascii="Times New Roman" w:hAnsi="Times New Roman" w:cs="Times New Roman"/>
          <w:sz w:val="28"/>
          <w:szCs w:val="28"/>
        </w:rPr>
        <w:lastRenderedPageBreak/>
        <w:t>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w:t>
      </w:r>
      <w:r w:rsidR="00841234">
        <w:rPr>
          <w:rFonts w:ascii="Times New Roman" w:hAnsi="Times New Roman" w:cs="Times New Roman"/>
          <w:sz w:val="28"/>
          <w:szCs w:val="28"/>
        </w:rPr>
        <w:t>ю</w:t>
      </w:r>
      <w:r w:rsidRPr="0092457C">
        <w:rPr>
          <w:rFonts w:ascii="Times New Roman" w:hAnsi="Times New Roman" w:cs="Times New Roman"/>
          <w:sz w:val="28"/>
          <w:szCs w:val="28"/>
        </w:rPr>
        <w:t>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DC2D3E">
        <w:rPr>
          <w:rFonts w:ascii="Times New Roman" w:hAnsi="Times New Roman" w:cs="Times New Roman"/>
          <w:sz w:val="28"/>
          <w:szCs w:val="28"/>
        </w:rPr>
        <w:t>Отрадненский</w:t>
      </w:r>
      <w:r w:rsidR="0092457C" w:rsidRPr="0092457C">
        <w:rPr>
          <w:rFonts w:ascii="Times New Roman" w:hAnsi="Times New Roman" w:cs="Times New Roman"/>
          <w:sz w:val="28"/>
          <w:szCs w:val="28"/>
        </w:rPr>
        <w:t xml:space="preserve"> 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92457C">
        <w:rPr>
          <w:rFonts w:ascii="Times New Roman" w:hAnsi="Times New Roman" w:cs="Times New Roman"/>
          <w:sz w:val="28"/>
          <w:szCs w:val="28"/>
        </w:rPr>
        <w:t>субъект</w:t>
      </w:r>
      <w:r w:rsidR="00F36F40">
        <w:rPr>
          <w:rFonts w:ascii="Times New Roman" w:hAnsi="Times New Roman" w:cs="Times New Roman"/>
          <w:sz w:val="28"/>
          <w:szCs w:val="28"/>
        </w:rPr>
        <w:t xml:space="preserve">ами </w:t>
      </w:r>
      <w:r w:rsidR="00FB6531">
        <w:rPr>
          <w:rFonts w:ascii="Times New Roman" w:hAnsi="Times New Roman" w:cs="Times New Roman"/>
          <w:sz w:val="28"/>
          <w:szCs w:val="28"/>
        </w:rPr>
        <w:t xml:space="preserve">малого и среднего предпринимательства </w:t>
      </w:r>
      <w:r w:rsidRPr="0092457C">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9. Оцените издержки (упущенную выгоду) </w:t>
      </w:r>
      <w:r w:rsidR="00D03060">
        <w:rPr>
          <w:rFonts w:ascii="Times New Roman" w:hAnsi="Times New Roman" w:cs="Times New Roman"/>
          <w:sz w:val="28"/>
          <w:szCs w:val="28"/>
        </w:rPr>
        <w:t xml:space="preserve">юридических лиц и индивидуальных предпринимателей </w:t>
      </w:r>
      <w:r w:rsidRPr="0092457C">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w:t>
      </w:r>
      <w:r w:rsidR="0033416A">
        <w:rPr>
          <w:rFonts w:ascii="Times New Roman" w:hAnsi="Times New Roman" w:cs="Times New Roman"/>
          <w:sz w:val="28"/>
          <w:szCs w:val="28"/>
        </w:rPr>
        <w:t xml:space="preserve">субъекты </w:t>
      </w:r>
      <w:r w:rsidR="00D13C40" w:rsidRPr="0092457C">
        <w:rPr>
          <w:rFonts w:ascii="Times New Roman" w:hAnsi="Times New Roman" w:cs="Times New Roman"/>
          <w:sz w:val="28"/>
          <w:szCs w:val="28"/>
        </w:rPr>
        <w:t xml:space="preserve"> </w:t>
      </w:r>
      <w:r w:rsidR="003F7E11">
        <w:rPr>
          <w:rFonts w:ascii="Times New Roman" w:hAnsi="Times New Roman" w:cs="Times New Roman"/>
          <w:sz w:val="28"/>
          <w:szCs w:val="28"/>
        </w:rPr>
        <w:t xml:space="preserve">малого и среднего предпринимательства </w:t>
      </w:r>
      <w:r w:rsidRPr="0092457C">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10. Какие, на Ваш взгляд, могут возникнуть проблемы и трудности в осуществлении </w:t>
      </w:r>
      <w:proofErr w:type="gramStart"/>
      <w:r w:rsidRPr="0092457C">
        <w:rPr>
          <w:rFonts w:ascii="Times New Roman" w:hAnsi="Times New Roman" w:cs="Times New Roman"/>
          <w:sz w:val="28"/>
          <w:szCs w:val="28"/>
        </w:rPr>
        <w:t>контроля за</w:t>
      </w:r>
      <w:proofErr w:type="gramEnd"/>
      <w:r w:rsidRPr="0092457C">
        <w:rPr>
          <w:rFonts w:ascii="Times New Roman" w:hAnsi="Times New Roman" w:cs="Times New Roman"/>
          <w:sz w:val="28"/>
          <w:szCs w:val="28"/>
        </w:rPr>
        <w:t xml:space="preserve">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9"/>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D16" w:rsidRDefault="00932D16" w:rsidP="00840B1E">
      <w:r>
        <w:separator/>
      </w:r>
    </w:p>
  </w:endnote>
  <w:endnote w:type="continuationSeparator" w:id="0">
    <w:p w:rsidR="00932D16" w:rsidRDefault="00932D16" w:rsidP="00840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D16" w:rsidRDefault="00932D16" w:rsidP="00840B1E">
      <w:r>
        <w:separator/>
      </w:r>
    </w:p>
  </w:footnote>
  <w:footnote w:type="continuationSeparator" w:id="0">
    <w:p w:rsidR="00932D16" w:rsidRDefault="00932D16" w:rsidP="00840B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2A3A70">
          <w:rPr>
            <w:noProof/>
          </w:rPr>
          <w:t>3</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45209"/>
    <w:rsid w:val="00050277"/>
    <w:rsid w:val="00066782"/>
    <w:rsid w:val="000706D4"/>
    <w:rsid w:val="000754A6"/>
    <w:rsid w:val="00085C33"/>
    <w:rsid w:val="00096D41"/>
    <w:rsid w:val="000A5C71"/>
    <w:rsid w:val="000B3DB2"/>
    <w:rsid w:val="000C1A15"/>
    <w:rsid w:val="000D02A4"/>
    <w:rsid w:val="000E7BF0"/>
    <w:rsid w:val="000F41C0"/>
    <w:rsid w:val="00101B9C"/>
    <w:rsid w:val="00104F5C"/>
    <w:rsid w:val="00104FCD"/>
    <w:rsid w:val="00112FAD"/>
    <w:rsid w:val="001171BA"/>
    <w:rsid w:val="00120834"/>
    <w:rsid w:val="00136628"/>
    <w:rsid w:val="0015404B"/>
    <w:rsid w:val="00160F76"/>
    <w:rsid w:val="001723F3"/>
    <w:rsid w:val="00174CD8"/>
    <w:rsid w:val="00193106"/>
    <w:rsid w:val="00195FD1"/>
    <w:rsid w:val="00196029"/>
    <w:rsid w:val="0019717F"/>
    <w:rsid w:val="001A13F7"/>
    <w:rsid w:val="001B2811"/>
    <w:rsid w:val="001B422A"/>
    <w:rsid w:val="001C1B17"/>
    <w:rsid w:val="001C3089"/>
    <w:rsid w:val="001E2545"/>
    <w:rsid w:val="001E2783"/>
    <w:rsid w:val="001E581F"/>
    <w:rsid w:val="00202219"/>
    <w:rsid w:val="002142CE"/>
    <w:rsid w:val="0022042D"/>
    <w:rsid w:val="00240607"/>
    <w:rsid w:val="002538DC"/>
    <w:rsid w:val="002611BC"/>
    <w:rsid w:val="0026767F"/>
    <w:rsid w:val="00273A6E"/>
    <w:rsid w:val="00283205"/>
    <w:rsid w:val="002943EA"/>
    <w:rsid w:val="002A3A70"/>
    <w:rsid w:val="002A7755"/>
    <w:rsid w:val="002B394F"/>
    <w:rsid w:val="002B56B5"/>
    <w:rsid w:val="002B5FC5"/>
    <w:rsid w:val="002B651C"/>
    <w:rsid w:val="002C025C"/>
    <w:rsid w:val="002D011C"/>
    <w:rsid w:val="002D6297"/>
    <w:rsid w:val="003238C7"/>
    <w:rsid w:val="00333FB4"/>
    <w:rsid w:val="0033416A"/>
    <w:rsid w:val="00343B3A"/>
    <w:rsid w:val="00356529"/>
    <w:rsid w:val="00386E4D"/>
    <w:rsid w:val="003D49AF"/>
    <w:rsid w:val="003F7E11"/>
    <w:rsid w:val="0041541F"/>
    <w:rsid w:val="00425876"/>
    <w:rsid w:val="00426669"/>
    <w:rsid w:val="00442AAE"/>
    <w:rsid w:val="0047469D"/>
    <w:rsid w:val="00485C09"/>
    <w:rsid w:val="00496738"/>
    <w:rsid w:val="004A7B01"/>
    <w:rsid w:val="004B2991"/>
    <w:rsid w:val="004D2662"/>
    <w:rsid w:val="004E0B78"/>
    <w:rsid w:val="004F1DF7"/>
    <w:rsid w:val="004F22D6"/>
    <w:rsid w:val="004F35D1"/>
    <w:rsid w:val="005012C4"/>
    <w:rsid w:val="00510DFF"/>
    <w:rsid w:val="00514F20"/>
    <w:rsid w:val="005224BB"/>
    <w:rsid w:val="005269B2"/>
    <w:rsid w:val="00532521"/>
    <w:rsid w:val="00537664"/>
    <w:rsid w:val="0055397D"/>
    <w:rsid w:val="00554425"/>
    <w:rsid w:val="00556179"/>
    <w:rsid w:val="005657EA"/>
    <w:rsid w:val="00566B51"/>
    <w:rsid w:val="005741A4"/>
    <w:rsid w:val="00583D0E"/>
    <w:rsid w:val="0059257D"/>
    <w:rsid w:val="00596FC9"/>
    <w:rsid w:val="005A5D7E"/>
    <w:rsid w:val="005D42F5"/>
    <w:rsid w:val="005E3222"/>
    <w:rsid w:val="00616BC0"/>
    <w:rsid w:val="00617D1F"/>
    <w:rsid w:val="00624335"/>
    <w:rsid w:val="006470B9"/>
    <w:rsid w:val="0066144C"/>
    <w:rsid w:val="006628E3"/>
    <w:rsid w:val="00687560"/>
    <w:rsid w:val="006B3AF8"/>
    <w:rsid w:val="006C0218"/>
    <w:rsid w:val="006C6F11"/>
    <w:rsid w:val="006C76A0"/>
    <w:rsid w:val="006D3F93"/>
    <w:rsid w:val="006F1D4F"/>
    <w:rsid w:val="006F1D98"/>
    <w:rsid w:val="006F6D95"/>
    <w:rsid w:val="00707F4D"/>
    <w:rsid w:val="0074273D"/>
    <w:rsid w:val="0075347A"/>
    <w:rsid w:val="00756006"/>
    <w:rsid w:val="0076572E"/>
    <w:rsid w:val="007B066C"/>
    <w:rsid w:val="007B7A14"/>
    <w:rsid w:val="007B7E36"/>
    <w:rsid w:val="007C7D3B"/>
    <w:rsid w:val="007D74B8"/>
    <w:rsid w:val="007E1C48"/>
    <w:rsid w:val="007F564A"/>
    <w:rsid w:val="0080766A"/>
    <w:rsid w:val="00810FCA"/>
    <w:rsid w:val="0081175E"/>
    <w:rsid w:val="008203AA"/>
    <w:rsid w:val="00825F51"/>
    <w:rsid w:val="008372D9"/>
    <w:rsid w:val="00840B1E"/>
    <w:rsid w:val="00841234"/>
    <w:rsid w:val="00846A77"/>
    <w:rsid w:val="008636CD"/>
    <w:rsid w:val="008763D1"/>
    <w:rsid w:val="00884822"/>
    <w:rsid w:val="00891F3E"/>
    <w:rsid w:val="00895D9D"/>
    <w:rsid w:val="008A3E73"/>
    <w:rsid w:val="008A6E2A"/>
    <w:rsid w:val="008C1B8B"/>
    <w:rsid w:val="008D77C4"/>
    <w:rsid w:val="008F5925"/>
    <w:rsid w:val="009001D7"/>
    <w:rsid w:val="00923018"/>
    <w:rsid w:val="0092457C"/>
    <w:rsid w:val="00932D16"/>
    <w:rsid w:val="00945E42"/>
    <w:rsid w:val="00953814"/>
    <w:rsid w:val="0095513D"/>
    <w:rsid w:val="00956215"/>
    <w:rsid w:val="0098062B"/>
    <w:rsid w:val="00982446"/>
    <w:rsid w:val="00991982"/>
    <w:rsid w:val="00991C83"/>
    <w:rsid w:val="009933BC"/>
    <w:rsid w:val="009C3C2D"/>
    <w:rsid w:val="009D182F"/>
    <w:rsid w:val="009D31EF"/>
    <w:rsid w:val="009F128C"/>
    <w:rsid w:val="00A05A41"/>
    <w:rsid w:val="00A2055E"/>
    <w:rsid w:val="00A22469"/>
    <w:rsid w:val="00A27A74"/>
    <w:rsid w:val="00A31A18"/>
    <w:rsid w:val="00A31F08"/>
    <w:rsid w:val="00A40867"/>
    <w:rsid w:val="00A45442"/>
    <w:rsid w:val="00A5094A"/>
    <w:rsid w:val="00A670C2"/>
    <w:rsid w:val="00A7797E"/>
    <w:rsid w:val="00A933DA"/>
    <w:rsid w:val="00AB2F9A"/>
    <w:rsid w:val="00AB4ADE"/>
    <w:rsid w:val="00AD5263"/>
    <w:rsid w:val="00AE59DD"/>
    <w:rsid w:val="00AF4E72"/>
    <w:rsid w:val="00B002FC"/>
    <w:rsid w:val="00B044AC"/>
    <w:rsid w:val="00B16014"/>
    <w:rsid w:val="00B23F96"/>
    <w:rsid w:val="00B51F58"/>
    <w:rsid w:val="00B606F2"/>
    <w:rsid w:val="00B63457"/>
    <w:rsid w:val="00B634D4"/>
    <w:rsid w:val="00B64B45"/>
    <w:rsid w:val="00B65BE6"/>
    <w:rsid w:val="00B910CD"/>
    <w:rsid w:val="00BB2176"/>
    <w:rsid w:val="00BB683F"/>
    <w:rsid w:val="00BC19A5"/>
    <w:rsid w:val="00BF03BC"/>
    <w:rsid w:val="00C67E56"/>
    <w:rsid w:val="00C71498"/>
    <w:rsid w:val="00C868B5"/>
    <w:rsid w:val="00CA1F5C"/>
    <w:rsid w:val="00CB53D3"/>
    <w:rsid w:val="00CC1B26"/>
    <w:rsid w:val="00CC47EA"/>
    <w:rsid w:val="00CC4F5A"/>
    <w:rsid w:val="00CD25B9"/>
    <w:rsid w:val="00CD34F7"/>
    <w:rsid w:val="00D03060"/>
    <w:rsid w:val="00D113BA"/>
    <w:rsid w:val="00D13C40"/>
    <w:rsid w:val="00D46B99"/>
    <w:rsid w:val="00D93F00"/>
    <w:rsid w:val="00D94C19"/>
    <w:rsid w:val="00D96429"/>
    <w:rsid w:val="00DC086F"/>
    <w:rsid w:val="00DC2D3E"/>
    <w:rsid w:val="00DF5F1C"/>
    <w:rsid w:val="00E04A90"/>
    <w:rsid w:val="00E076D4"/>
    <w:rsid w:val="00E10A5F"/>
    <w:rsid w:val="00E12C50"/>
    <w:rsid w:val="00E155E2"/>
    <w:rsid w:val="00E16FEF"/>
    <w:rsid w:val="00E27428"/>
    <w:rsid w:val="00E659FD"/>
    <w:rsid w:val="00E669E1"/>
    <w:rsid w:val="00E80251"/>
    <w:rsid w:val="00E81BE7"/>
    <w:rsid w:val="00E82E87"/>
    <w:rsid w:val="00EC603E"/>
    <w:rsid w:val="00ED4B96"/>
    <w:rsid w:val="00EE3BC0"/>
    <w:rsid w:val="00F106AC"/>
    <w:rsid w:val="00F128DE"/>
    <w:rsid w:val="00F20117"/>
    <w:rsid w:val="00F2731C"/>
    <w:rsid w:val="00F34C4A"/>
    <w:rsid w:val="00F36F40"/>
    <w:rsid w:val="00F46CFC"/>
    <w:rsid w:val="00F76B16"/>
    <w:rsid w:val="00F77767"/>
    <w:rsid w:val="00F84BD7"/>
    <w:rsid w:val="00F90A43"/>
    <w:rsid w:val="00F91C4F"/>
    <w:rsid w:val="00F96264"/>
    <w:rsid w:val="00FB6531"/>
    <w:rsid w:val="00FC19C8"/>
    <w:rsid w:val="00FC5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D3E"/>
    <w:pPr>
      <w:spacing w:after="0" w:line="240" w:lineRule="auto"/>
    </w:pPr>
    <w:rPr>
      <w:rFonts w:ascii="Arial" w:eastAsia="Times New Roman" w:hAnsi="Arial" w:cs="Times New Roman"/>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spacing w:after="200" w:line="276" w:lineRule="auto"/>
      <w:ind w:left="720"/>
      <w:contextualSpacing/>
    </w:pPr>
    <w:rPr>
      <w:rFonts w:asciiTheme="minorHAnsi" w:eastAsiaTheme="minorHAnsi" w:hAnsiTheme="minorHAnsi" w:cstheme="minorBidi"/>
      <w:sz w:val="22"/>
      <w:szCs w:val="22"/>
      <w:lang w:eastAsia="en-US"/>
    </w:r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line="276" w:lineRule="auto"/>
    </w:pPr>
    <w:rPr>
      <w:rFonts w:asciiTheme="minorHAnsi" w:eastAsiaTheme="minorHAnsi" w:hAnsiTheme="minorHAnsi" w:cstheme="minorBidi"/>
      <w:sz w:val="22"/>
      <w:szCs w:val="22"/>
      <w:lang w:eastAsia="en-US"/>
    </w:r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Нижний колонтитул Знак"/>
    <w:basedOn w:val="a0"/>
    <w:link w:val="a9"/>
    <w:uiPriority w:val="99"/>
    <w:rsid w:val="00840B1E"/>
  </w:style>
  <w:style w:type="paragraph" w:styleId="ab">
    <w:name w:val="Balloon Text"/>
    <w:basedOn w:val="a"/>
    <w:link w:val="ac"/>
    <w:semiHidden/>
    <w:rsid w:val="00DC2D3E"/>
    <w:rPr>
      <w:rFonts w:ascii="Tahoma" w:hAnsi="Tahoma" w:cs="Tahoma"/>
      <w:sz w:val="16"/>
      <w:szCs w:val="16"/>
    </w:rPr>
  </w:style>
  <w:style w:type="character" w:customStyle="1" w:styleId="ac">
    <w:name w:val="Текст выноски Знак"/>
    <w:basedOn w:val="a0"/>
    <w:link w:val="ab"/>
    <w:semiHidden/>
    <w:rsid w:val="00DC2D3E"/>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D3E"/>
    <w:pPr>
      <w:spacing w:after="0" w:line="240" w:lineRule="auto"/>
    </w:pPr>
    <w:rPr>
      <w:rFonts w:ascii="Arial" w:eastAsia="Times New Roman" w:hAnsi="Arial" w:cs="Times New Roman"/>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spacing w:after="200" w:line="276" w:lineRule="auto"/>
      <w:ind w:left="720"/>
      <w:contextualSpacing/>
    </w:pPr>
    <w:rPr>
      <w:rFonts w:asciiTheme="minorHAnsi" w:eastAsiaTheme="minorHAnsi" w:hAnsiTheme="minorHAnsi" w:cstheme="minorBidi"/>
      <w:sz w:val="22"/>
      <w:szCs w:val="22"/>
      <w:lang w:eastAsia="en-US"/>
    </w:r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line="276" w:lineRule="auto"/>
    </w:pPr>
    <w:rPr>
      <w:rFonts w:asciiTheme="minorHAnsi" w:eastAsiaTheme="minorHAnsi" w:hAnsiTheme="minorHAnsi" w:cstheme="minorBidi"/>
      <w:sz w:val="22"/>
      <w:szCs w:val="22"/>
      <w:lang w:eastAsia="en-US"/>
    </w:r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Нижний колонтитул Знак"/>
    <w:basedOn w:val="a0"/>
    <w:link w:val="a9"/>
    <w:uiPriority w:val="99"/>
    <w:rsid w:val="00840B1E"/>
  </w:style>
  <w:style w:type="paragraph" w:styleId="ab">
    <w:name w:val="Balloon Text"/>
    <w:basedOn w:val="a"/>
    <w:link w:val="ac"/>
    <w:semiHidden/>
    <w:rsid w:val="00DC2D3E"/>
    <w:rPr>
      <w:rFonts w:ascii="Tahoma" w:hAnsi="Tahoma" w:cs="Tahoma"/>
      <w:sz w:val="16"/>
      <w:szCs w:val="16"/>
    </w:rPr>
  </w:style>
  <w:style w:type="character" w:customStyle="1" w:styleId="ac">
    <w:name w:val="Текст выноски Знак"/>
    <w:basedOn w:val="a0"/>
    <w:link w:val="ab"/>
    <w:semiHidden/>
    <w:rsid w:val="00DC2D3E"/>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1815D-7ECE-4C3E-9038-5D808EDFD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1235</TotalTime>
  <Pages>4</Pages>
  <Words>1113</Words>
  <Characters>6346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НЗ-Серв.11</cp:lastModifiedBy>
  <cp:revision>184</cp:revision>
  <dcterms:created xsi:type="dcterms:W3CDTF">2015-03-03T07:14:00Z</dcterms:created>
  <dcterms:modified xsi:type="dcterms:W3CDTF">2018-07-11T08:38:00Z</dcterms:modified>
</cp:coreProperties>
</file>