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1" w:rsidRDefault="00823611" w:rsidP="0082361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Проект</w:t>
      </w:r>
    </w:p>
    <w:p w:rsidR="00823611" w:rsidRPr="008562C4" w:rsidRDefault="00823611" w:rsidP="00823611">
      <w:pPr>
        <w:jc w:val="center"/>
        <w:rPr>
          <w:b/>
          <w:color w:val="000000"/>
          <w:sz w:val="28"/>
          <w:szCs w:val="28"/>
        </w:rPr>
      </w:pPr>
      <w:r w:rsidRPr="008562C4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823611" w:rsidRPr="008562C4" w:rsidRDefault="00823611" w:rsidP="00823611">
      <w:pPr>
        <w:jc w:val="center"/>
        <w:rPr>
          <w:b/>
          <w:color w:val="000000"/>
          <w:sz w:val="28"/>
          <w:szCs w:val="28"/>
        </w:rPr>
      </w:pPr>
      <w:r w:rsidRPr="008562C4">
        <w:rPr>
          <w:b/>
          <w:color w:val="000000"/>
          <w:sz w:val="28"/>
          <w:szCs w:val="28"/>
        </w:rPr>
        <w:t>ОТРАДНЕНСКИЙ РАЙОН</w:t>
      </w:r>
    </w:p>
    <w:p w:rsidR="00823611" w:rsidRPr="008562C4" w:rsidRDefault="00823611" w:rsidP="00823611">
      <w:pPr>
        <w:jc w:val="center"/>
        <w:rPr>
          <w:b/>
          <w:color w:val="000000"/>
          <w:sz w:val="16"/>
          <w:szCs w:val="28"/>
        </w:rPr>
      </w:pPr>
    </w:p>
    <w:p w:rsidR="00823611" w:rsidRPr="008562C4" w:rsidRDefault="00823611" w:rsidP="00823611">
      <w:pPr>
        <w:jc w:val="center"/>
        <w:rPr>
          <w:b/>
          <w:color w:val="000000"/>
          <w:sz w:val="28"/>
          <w:szCs w:val="28"/>
        </w:rPr>
      </w:pPr>
      <w:r w:rsidRPr="008562C4">
        <w:rPr>
          <w:b/>
          <w:color w:val="000000"/>
          <w:sz w:val="32"/>
          <w:szCs w:val="28"/>
        </w:rPr>
        <w:t>ПОСТАНОВЛЕНИЕ</w:t>
      </w:r>
    </w:p>
    <w:p w:rsidR="00823611" w:rsidRPr="008562C4" w:rsidRDefault="00823611" w:rsidP="00823611">
      <w:pPr>
        <w:jc w:val="center"/>
        <w:rPr>
          <w:b/>
          <w:color w:val="000000"/>
          <w:sz w:val="28"/>
          <w:szCs w:val="28"/>
        </w:rPr>
      </w:pPr>
      <w:r w:rsidRPr="008562C4">
        <w:rPr>
          <w:b/>
          <w:color w:val="000000"/>
          <w:sz w:val="28"/>
          <w:szCs w:val="28"/>
        </w:rPr>
        <w:t>от _________________</w:t>
      </w:r>
      <w:r w:rsidRPr="008562C4">
        <w:rPr>
          <w:b/>
          <w:color w:val="000000"/>
          <w:sz w:val="28"/>
          <w:szCs w:val="28"/>
        </w:rPr>
        <w:tab/>
      </w:r>
      <w:r w:rsidRPr="008562C4">
        <w:rPr>
          <w:b/>
          <w:color w:val="000000"/>
          <w:sz w:val="28"/>
          <w:szCs w:val="28"/>
        </w:rPr>
        <w:tab/>
      </w:r>
      <w:r w:rsidRPr="008562C4">
        <w:rPr>
          <w:b/>
          <w:color w:val="000000"/>
          <w:sz w:val="28"/>
          <w:szCs w:val="28"/>
        </w:rPr>
        <w:tab/>
      </w:r>
      <w:r w:rsidRPr="008562C4">
        <w:rPr>
          <w:b/>
          <w:color w:val="000000"/>
          <w:sz w:val="28"/>
          <w:szCs w:val="28"/>
        </w:rPr>
        <w:tab/>
      </w:r>
      <w:r w:rsidRPr="008562C4">
        <w:rPr>
          <w:b/>
          <w:color w:val="000000"/>
          <w:sz w:val="28"/>
          <w:szCs w:val="28"/>
        </w:rPr>
        <w:tab/>
      </w:r>
      <w:r w:rsidRPr="008562C4">
        <w:rPr>
          <w:b/>
          <w:color w:val="000000"/>
          <w:sz w:val="28"/>
          <w:szCs w:val="28"/>
        </w:rPr>
        <w:tab/>
        <w:t xml:space="preserve">                   №__________</w:t>
      </w:r>
    </w:p>
    <w:p w:rsidR="00823611" w:rsidRPr="008562C4" w:rsidRDefault="00823611" w:rsidP="00823611">
      <w:pPr>
        <w:jc w:val="center"/>
        <w:rPr>
          <w:color w:val="000000"/>
          <w:szCs w:val="28"/>
        </w:rPr>
      </w:pPr>
      <w:proofErr w:type="spellStart"/>
      <w:r w:rsidRPr="008562C4">
        <w:rPr>
          <w:color w:val="000000"/>
          <w:szCs w:val="28"/>
        </w:rPr>
        <w:t>ст-ца</w:t>
      </w:r>
      <w:proofErr w:type="spellEnd"/>
      <w:r w:rsidRPr="008562C4">
        <w:rPr>
          <w:color w:val="000000"/>
          <w:szCs w:val="28"/>
        </w:rPr>
        <w:t xml:space="preserve"> Отрадная</w:t>
      </w:r>
    </w:p>
    <w:p w:rsidR="00823611" w:rsidRDefault="00823611" w:rsidP="00823611">
      <w:pPr>
        <w:jc w:val="center"/>
        <w:rPr>
          <w:b/>
          <w:bCs/>
          <w:sz w:val="18"/>
          <w:szCs w:val="18"/>
        </w:rPr>
      </w:pPr>
    </w:p>
    <w:p w:rsidR="00823611" w:rsidRDefault="00823611" w:rsidP="00823611">
      <w:pPr>
        <w:jc w:val="center"/>
        <w:rPr>
          <w:b/>
          <w:bCs/>
          <w:sz w:val="18"/>
          <w:szCs w:val="18"/>
        </w:rPr>
      </w:pPr>
    </w:p>
    <w:p w:rsidR="00823611" w:rsidRPr="006249C8" w:rsidRDefault="00823611" w:rsidP="00823611">
      <w:pPr>
        <w:jc w:val="center"/>
        <w:rPr>
          <w:b/>
          <w:bCs/>
          <w:sz w:val="22"/>
          <w:szCs w:val="18"/>
        </w:rPr>
      </w:pPr>
    </w:p>
    <w:p w:rsidR="00823611" w:rsidRDefault="00823611" w:rsidP="00823611">
      <w:pPr>
        <w:jc w:val="center"/>
        <w:rPr>
          <w:b/>
          <w:bCs/>
          <w:sz w:val="18"/>
          <w:szCs w:val="18"/>
        </w:rPr>
      </w:pPr>
    </w:p>
    <w:p w:rsidR="00823611" w:rsidRDefault="00823611" w:rsidP="008236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  утверждении   Программы   профилактики   рисков   причинения вреда(ущерба) охраняемым законом ценностям по муниципальному </w:t>
      </w:r>
      <w:proofErr w:type="gramStart"/>
      <w:r>
        <w:rPr>
          <w:b/>
          <w:bCs/>
          <w:sz w:val="28"/>
          <w:szCs w:val="28"/>
        </w:rPr>
        <w:t>земельному  контролю</w:t>
      </w:r>
      <w:proofErr w:type="gramEnd"/>
      <w:r>
        <w:rPr>
          <w:b/>
          <w:bCs/>
          <w:sz w:val="28"/>
          <w:szCs w:val="28"/>
        </w:rPr>
        <w:t xml:space="preserve">  на  территории  муниципального </w:t>
      </w:r>
    </w:p>
    <w:p w:rsidR="00823611" w:rsidRDefault="00823611" w:rsidP="008236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Отрадненский район на 2022год</w:t>
      </w:r>
    </w:p>
    <w:p w:rsidR="00823611" w:rsidRDefault="00823611" w:rsidP="00823611">
      <w:pPr>
        <w:jc w:val="center"/>
        <w:rPr>
          <w:b/>
          <w:bCs/>
          <w:sz w:val="28"/>
          <w:szCs w:val="28"/>
        </w:rPr>
      </w:pPr>
    </w:p>
    <w:p w:rsidR="00823611" w:rsidRDefault="00823611" w:rsidP="00823611">
      <w:pPr>
        <w:rPr>
          <w:b/>
          <w:bCs/>
          <w:sz w:val="20"/>
          <w:szCs w:val="20"/>
        </w:rPr>
      </w:pPr>
    </w:p>
    <w:p w:rsidR="00823611" w:rsidRDefault="00823611" w:rsidP="008236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Земельным кодексом Российской Федерации, Постановлением Правительства Российской Федерации от 25 июня 2021 года             № 990 «Об утверждении Правил  разработки и утверждения контрольными (надзорными) органами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профилактики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вреда(ущерба) охраняемым законом ценностям», Федеральным законом от                    6 октября 2003 года №131-ФЗ «Об общих принципах организации местного самоуправления в Российской Федерации», п о с т а н о в л я ю:</w:t>
      </w:r>
    </w:p>
    <w:p w:rsidR="00823611" w:rsidRDefault="00823611" w:rsidP="008236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Отрадненский район на 2022 год (прилагается).</w:t>
      </w:r>
    </w:p>
    <w:p w:rsidR="00823611" w:rsidRPr="006249C8" w:rsidRDefault="00823611" w:rsidP="008236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C8">
        <w:rPr>
          <w:rFonts w:ascii="Times New Roman" w:hAnsi="Times New Roman" w:cs="Times New Roman"/>
          <w:sz w:val="28"/>
          <w:szCs w:val="28"/>
        </w:rPr>
        <w:t>2. Управлению сельского хозяйства администрации муниципального образования Отрадненский район (Ванюков В.Г.)</w:t>
      </w:r>
      <w:r>
        <w:rPr>
          <w:sz w:val="28"/>
          <w:szCs w:val="28"/>
        </w:rPr>
        <w:t xml:space="preserve"> </w:t>
      </w:r>
      <w:r w:rsidRPr="006249C8">
        <w:rPr>
          <w:rFonts w:ascii="Times New Roman" w:hAnsi="Times New Roman" w:cs="Times New Roman"/>
          <w:sz w:val="28"/>
          <w:szCs w:val="28"/>
        </w:rPr>
        <w:t>разместить настоящее постановление в сети «Интернет» на официальном сайте администрации муниципального образования Отрадненский район (</w:t>
      </w:r>
      <w:hyperlink r:id="rId4" w:history="1">
        <w:r w:rsidRPr="006249C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6249C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6249C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otradnaya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249C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6249C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23611" w:rsidRPr="00527F74" w:rsidRDefault="00823611" w:rsidP="00823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Отрадненский район по вопросам АПК Ванюкова В.Г.</w:t>
      </w:r>
    </w:p>
    <w:p w:rsidR="00823611" w:rsidRDefault="00823611" w:rsidP="0082361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 (обнародования).</w:t>
      </w:r>
    </w:p>
    <w:p w:rsidR="00823611" w:rsidRDefault="00823611" w:rsidP="008236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3611" w:rsidRDefault="00823611" w:rsidP="008236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3611" w:rsidRDefault="00823611" w:rsidP="008236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23611" w:rsidRDefault="00823611" w:rsidP="008236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Волненко</w:t>
      </w:r>
      <w:proofErr w:type="spellEnd"/>
    </w:p>
    <w:p w:rsidR="00823611" w:rsidRDefault="00823611" w:rsidP="0082361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611" w:rsidRDefault="00823611" w:rsidP="0082361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</w:p>
    <w:p w:rsidR="00823611" w:rsidRDefault="00823611" w:rsidP="0082361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</w:p>
    <w:p w:rsidR="00823611" w:rsidRDefault="00823611" w:rsidP="0082361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</w:p>
    <w:p w:rsidR="00E649AC" w:rsidRDefault="00E649AC" w:rsidP="00E649AC">
      <w:pPr>
        <w:pageBreakBefore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649AC" w:rsidRDefault="00E649AC" w:rsidP="00E649AC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649AC" w:rsidRDefault="00E649AC" w:rsidP="00E649AC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649AC" w:rsidRDefault="00E649AC" w:rsidP="00E649AC">
      <w:pPr>
        <w:ind w:left="524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649AC" w:rsidRDefault="00E649AC" w:rsidP="00E649AC">
      <w:pPr>
        <w:ind w:left="5245"/>
        <w:rPr>
          <w:sz w:val="28"/>
          <w:szCs w:val="28"/>
        </w:rPr>
      </w:pPr>
      <w:proofErr w:type="gramStart"/>
      <w:r>
        <w:rPr>
          <w:sz w:val="28"/>
          <w:szCs w:val="28"/>
        </w:rPr>
        <w:t>Отрадненский  район</w:t>
      </w:r>
      <w:proofErr w:type="gramEnd"/>
    </w:p>
    <w:p w:rsidR="00E649AC" w:rsidRDefault="00E649AC" w:rsidP="00E649AC">
      <w:pPr>
        <w:ind w:left="5245"/>
        <w:rPr>
          <w:sz w:val="28"/>
          <w:szCs w:val="28"/>
        </w:rPr>
      </w:pPr>
      <w:r>
        <w:rPr>
          <w:sz w:val="28"/>
          <w:szCs w:val="28"/>
        </w:rPr>
        <w:t>от ____________№ ________</w:t>
      </w:r>
    </w:p>
    <w:p w:rsidR="00E649AC" w:rsidRDefault="00E649AC" w:rsidP="00E649AC">
      <w:pPr>
        <w:tabs>
          <w:tab w:val="left" w:pos="10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E649AC" w:rsidRDefault="00E649AC" w:rsidP="00E649AC">
      <w:pPr>
        <w:ind w:firstLine="567"/>
        <w:jc w:val="both"/>
        <w:rPr>
          <w:sz w:val="28"/>
          <w:szCs w:val="28"/>
        </w:rPr>
      </w:pPr>
    </w:p>
    <w:p w:rsidR="00E649AC" w:rsidRDefault="00E649AC" w:rsidP="00E649AC">
      <w:pPr>
        <w:keepNext/>
        <w:jc w:val="center"/>
        <w:outlineLvl w:val="0"/>
        <w:rPr>
          <w:kern w:val="32"/>
          <w:sz w:val="28"/>
          <w:szCs w:val="28"/>
          <w:lang w:eastAsia="x-none"/>
        </w:rPr>
      </w:pPr>
      <w:r>
        <w:rPr>
          <w:kern w:val="32"/>
          <w:sz w:val="28"/>
          <w:szCs w:val="28"/>
          <w:lang w:val="x-none" w:eastAsia="x-none"/>
        </w:rPr>
        <w:t>ПРОГРАММ</w:t>
      </w:r>
      <w:r>
        <w:rPr>
          <w:kern w:val="32"/>
          <w:sz w:val="28"/>
          <w:szCs w:val="28"/>
          <w:lang w:eastAsia="x-none"/>
        </w:rPr>
        <w:t>А</w:t>
      </w:r>
      <w:bookmarkStart w:id="0" w:name="_Hlk95310707"/>
    </w:p>
    <w:p w:rsidR="00E649AC" w:rsidRDefault="00E649AC" w:rsidP="00E649AC">
      <w:pPr>
        <w:keepNext/>
        <w:jc w:val="center"/>
        <w:outlineLvl w:val="0"/>
        <w:rPr>
          <w:kern w:val="32"/>
          <w:sz w:val="28"/>
          <w:szCs w:val="28"/>
          <w:lang w:val="x-none" w:eastAsia="x-none"/>
        </w:rPr>
      </w:pPr>
      <w:r>
        <w:rPr>
          <w:kern w:val="32"/>
          <w:sz w:val="28"/>
          <w:szCs w:val="28"/>
          <w:lang w:val="x-none" w:eastAsia="x-none"/>
        </w:rPr>
        <w:t xml:space="preserve">профилактики рисков причинения вреда (ущерба) охраняемым </w:t>
      </w:r>
    </w:p>
    <w:p w:rsidR="00E649AC" w:rsidRDefault="00E649AC" w:rsidP="00E649AC">
      <w:pPr>
        <w:keepNext/>
        <w:jc w:val="center"/>
        <w:outlineLvl w:val="0"/>
        <w:rPr>
          <w:kern w:val="32"/>
          <w:sz w:val="28"/>
          <w:szCs w:val="28"/>
          <w:lang w:val="x-none" w:eastAsia="x-none"/>
        </w:rPr>
      </w:pPr>
      <w:r>
        <w:rPr>
          <w:kern w:val="32"/>
          <w:sz w:val="28"/>
          <w:szCs w:val="28"/>
          <w:lang w:val="x-none" w:eastAsia="x-none"/>
        </w:rPr>
        <w:t xml:space="preserve">законом ценностям по муниципальному земельному контролю </w:t>
      </w:r>
      <w:bookmarkStart w:id="1" w:name="_Hlk95312744"/>
    </w:p>
    <w:p w:rsidR="00E649AC" w:rsidRDefault="00E649AC" w:rsidP="00E649AC">
      <w:pPr>
        <w:keepNext/>
        <w:jc w:val="center"/>
        <w:outlineLvl w:val="0"/>
        <w:rPr>
          <w:kern w:val="32"/>
          <w:sz w:val="28"/>
          <w:szCs w:val="28"/>
          <w:lang w:val="x-none" w:eastAsia="x-none"/>
        </w:rPr>
      </w:pPr>
      <w:r>
        <w:rPr>
          <w:kern w:val="32"/>
          <w:sz w:val="28"/>
          <w:szCs w:val="28"/>
          <w:lang w:val="x-none" w:eastAsia="x-none"/>
        </w:rPr>
        <w:t xml:space="preserve">на территории муниципального образования </w:t>
      </w:r>
    </w:p>
    <w:p w:rsidR="00E649AC" w:rsidRDefault="00E649AC" w:rsidP="00E649AC">
      <w:pPr>
        <w:keepNext/>
        <w:jc w:val="center"/>
        <w:outlineLvl w:val="0"/>
        <w:rPr>
          <w:kern w:val="32"/>
          <w:sz w:val="28"/>
          <w:szCs w:val="28"/>
          <w:lang w:val="x-none" w:eastAsia="x-none"/>
        </w:rPr>
      </w:pPr>
      <w:r>
        <w:rPr>
          <w:kern w:val="32"/>
          <w:sz w:val="28"/>
          <w:szCs w:val="28"/>
          <w:lang w:eastAsia="x-none"/>
        </w:rPr>
        <w:t>Отрадненский</w:t>
      </w:r>
      <w:r>
        <w:rPr>
          <w:kern w:val="32"/>
          <w:sz w:val="28"/>
          <w:szCs w:val="28"/>
          <w:lang w:val="x-none" w:eastAsia="x-none"/>
        </w:rPr>
        <w:t xml:space="preserve"> район на 2022 год</w:t>
      </w:r>
      <w:bookmarkEnd w:id="0"/>
      <w:r>
        <w:rPr>
          <w:kern w:val="32"/>
          <w:sz w:val="28"/>
          <w:szCs w:val="28"/>
          <w:lang w:val="x-none" w:eastAsia="x-none"/>
        </w:rPr>
        <w:t xml:space="preserve"> </w:t>
      </w:r>
      <w:bookmarkEnd w:id="1"/>
    </w:p>
    <w:p w:rsidR="00E649AC" w:rsidRDefault="00E649AC" w:rsidP="00E649AC">
      <w:pPr>
        <w:rPr>
          <w:sz w:val="28"/>
          <w:szCs w:val="28"/>
        </w:rPr>
      </w:pPr>
    </w:p>
    <w:p w:rsidR="00E649AC" w:rsidRDefault="00E649AC" w:rsidP="00E649AC">
      <w:pPr>
        <w:ind w:firstLine="709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649AC" w:rsidRDefault="00E649AC" w:rsidP="00E649AC">
      <w:pPr>
        <w:jc w:val="both"/>
        <w:rPr>
          <w:sz w:val="28"/>
          <w:szCs w:val="28"/>
        </w:rPr>
      </w:pPr>
    </w:p>
    <w:p w:rsidR="00E649AC" w:rsidRDefault="00E649AC" w:rsidP="00E649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Вид муниципального контроля: муниципальный земельный контроль.</w:t>
      </w:r>
    </w:p>
    <w:p w:rsidR="00E649AC" w:rsidRDefault="00E649AC" w:rsidP="00E649AC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1.2. </w:t>
      </w:r>
      <w:r>
        <w:rPr>
          <w:sz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 </w:t>
      </w:r>
    </w:p>
    <w:p w:rsidR="00E649AC" w:rsidRDefault="00E649AC" w:rsidP="00E649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gramStart"/>
      <w:r>
        <w:rPr>
          <w:sz w:val="28"/>
          <w:szCs w:val="28"/>
        </w:rPr>
        <w:t>Отрадненский  район</w:t>
      </w:r>
      <w:proofErr w:type="gramEnd"/>
      <w:r>
        <w:rPr>
          <w:sz w:val="28"/>
          <w:szCs w:val="28"/>
        </w:rPr>
        <w:t xml:space="preserve"> осуществляет муниципальный земельный контроль на территории сельских поселений муниципального образования Отрадненский район по следующим направлениям:</w:t>
      </w:r>
    </w:p>
    <w:p w:rsidR="00E649AC" w:rsidRDefault="00E649AC" w:rsidP="00E649AC">
      <w:pPr>
        <w:ind w:firstLine="709"/>
        <w:jc w:val="both"/>
        <w:rPr>
          <w:sz w:val="28"/>
        </w:rPr>
      </w:pPr>
      <w:r>
        <w:rPr>
          <w:sz w:val="28"/>
        </w:rPr>
        <w:t>1) использование земельных участков, предоставленных гражданам, юридическим лицам и индивидуальным предпринимателям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</w:p>
    <w:p w:rsidR="00E649AC" w:rsidRDefault="00E649AC" w:rsidP="00E649AC">
      <w:pPr>
        <w:ind w:firstLine="709"/>
        <w:jc w:val="both"/>
        <w:rPr>
          <w:sz w:val="28"/>
        </w:rPr>
      </w:pPr>
      <w:r>
        <w:rPr>
          <w:sz w:val="28"/>
        </w:rPr>
        <w:t>2) предупреждение и пресечение самовольного занятия земельных участков, самовольного строительства или использования земельных участков без оформленных в установленном порядке правоустанавливающих документов на землю;</w:t>
      </w:r>
    </w:p>
    <w:p w:rsidR="00E649AC" w:rsidRDefault="00E649AC" w:rsidP="00E649AC">
      <w:pPr>
        <w:ind w:firstLine="709"/>
        <w:jc w:val="both"/>
        <w:rPr>
          <w:sz w:val="28"/>
        </w:rPr>
      </w:pPr>
      <w:r>
        <w:rPr>
          <w:sz w:val="28"/>
        </w:rPr>
        <w:t>3) соблюдение режима использования земель особо охраняемых природных территорий краевого и местного значения, а также режима использования земель в границах территорий объектов культурного наследия;</w:t>
      </w:r>
    </w:p>
    <w:p w:rsidR="00E649AC" w:rsidRDefault="00E649AC" w:rsidP="00E649AC">
      <w:pPr>
        <w:ind w:firstLine="709"/>
        <w:jc w:val="both"/>
        <w:rPr>
          <w:sz w:val="28"/>
        </w:rPr>
      </w:pPr>
      <w:r>
        <w:rPr>
          <w:sz w:val="28"/>
        </w:rPr>
        <w:t>4) предупреждение и пресечение незаконного изменения правового режима земельных участков;</w:t>
      </w:r>
    </w:p>
    <w:p w:rsidR="00E649AC" w:rsidRDefault="00E649AC" w:rsidP="00E649A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5) соблюдение установленных земельным законодательством сроков и порядка переоформления права постоянного (бессрочного) пользования земельными участками на право аренды земельных участков или приобретение земельных участков в собственность;</w:t>
      </w:r>
    </w:p>
    <w:p w:rsidR="00E649AC" w:rsidRDefault="00E649AC" w:rsidP="00E649AC">
      <w:pPr>
        <w:ind w:firstLine="709"/>
        <w:jc w:val="both"/>
        <w:rPr>
          <w:sz w:val="28"/>
        </w:rPr>
      </w:pPr>
      <w:r>
        <w:rPr>
          <w:sz w:val="28"/>
        </w:rPr>
        <w:t>6) предупреждение и пресечение сокрытия и искажения сведений о состоянии земель;</w:t>
      </w:r>
    </w:p>
    <w:p w:rsidR="00E649AC" w:rsidRDefault="00E649AC" w:rsidP="00E649AC">
      <w:pPr>
        <w:ind w:firstLine="709"/>
        <w:jc w:val="both"/>
        <w:rPr>
          <w:sz w:val="28"/>
        </w:rPr>
      </w:pPr>
      <w:r>
        <w:rPr>
          <w:sz w:val="28"/>
        </w:rPr>
        <w:t>7) предупреждение и пресечение самовольного снятия или перемещения плодородного слоя почвы;</w:t>
      </w:r>
    </w:p>
    <w:p w:rsidR="00E649AC" w:rsidRDefault="00E649AC" w:rsidP="00E649AC">
      <w:pPr>
        <w:ind w:firstLine="709"/>
        <w:jc w:val="both"/>
        <w:rPr>
          <w:sz w:val="28"/>
        </w:rPr>
      </w:pPr>
      <w:r>
        <w:rPr>
          <w:sz w:val="28"/>
        </w:rPr>
        <w:t>8) предупреждение и пресечение использования земельных участков для целей недропользования в случае, если целевое назначение и разрешенное использование земельного участка не позволяет такое использование;</w:t>
      </w:r>
    </w:p>
    <w:p w:rsidR="00E649AC" w:rsidRDefault="00E649AC" w:rsidP="00E649AC">
      <w:pPr>
        <w:ind w:firstLine="709"/>
        <w:jc w:val="both"/>
        <w:rPr>
          <w:sz w:val="28"/>
        </w:rPr>
      </w:pPr>
      <w:r>
        <w:rPr>
          <w:sz w:val="28"/>
        </w:rPr>
        <w:t xml:space="preserve">9) предупреждение и пресечение уничтожения плодородного слоя почвы, а равно порчи земель в результате нарушения правил обращения с пестицидами и </w:t>
      </w:r>
      <w:proofErr w:type="spellStart"/>
      <w:r>
        <w:rPr>
          <w:sz w:val="28"/>
        </w:rPr>
        <w:t>агрохимикатами</w:t>
      </w:r>
      <w:proofErr w:type="spellEnd"/>
      <w:r>
        <w:rPr>
          <w:sz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E649AC" w:rsidRDefault="00E649AC" w:rsidP="00E649AC">
      <w:pPr>
        <w:ind w:firstLine="709"/>
        <w:jc w:val="both"/>
        <w:rPr>
          <w:sz w:val="28"/>
        </w:rPr>
      </w:pPr>
      <w:r>
        <w:rPr>
          <w:sz w:val="28"/>
        </w:rPr>
        <w:t>10) 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E649AC" w:rsidRDefault="00E649AC" w:rsidP="00E649AC">
      <w:pPr>
        <w:ind w:firstLine="709"/>
        <w:jc w:val="both"/>
        <w:rPr>
          <w:sz w:val="28"/>
        </w:rPr>
      </w:pPr>
      <w:r>
        <w:rPr>
          <w:sz w:val="28"/>
        </w:rPr>
        <w:t>11)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участка, предназначенного для сельскохозяйственного производства либо жилищного и иного строительства, в указанных целях в течение срока, установленного федеральным законом;</w:t>
      </w:r>
    </w:p>
    <w:p w:rsidR="00E649AC" w:rsidRDefault="00E649AC" w:rsidP="00E649AC">
      <w:pPr>
        <w:ind w:firstLine="709"/>
        <w:jc w:val="both"/>
        <w:rPr>
          <w:sz w:val="28"/>
        </w:rPr>
      </w:pPr>
      <w:r>
        <w:rPr>
          <w:sz w:val="28"/>
        </w:rPr>
        <w:t>12) организация и проведение мероприятий, направленных на профилактику нарушений обязательных требований;</w:t>
      </w:r>
    </w:p>
    <w:p w:rsidR="00E649AC" w:rsidRDefault="00E649AC" w:rsidP="00E649AC">
      <w:pPr>
        <w:ind w:firstLine="709"/>
        <w:jc w:val="both"/>
        <w:rPr>
          <w:sz w:val="28"/>
        </w:rPr>
      </w:pPr>
      <w:r>
        <w:rPr>
          <w:sz w:val="28"/>
        </w:rPr>
        <w:t>13) организация и проведение мероприятий по контролю без взаимодействия с юридическими лицами, индивидуальными предпринимателями;</w:t>
      </w:r>
    </w:p>
    <w:p w:rsidR="00E649AC" w:rsidRDefault="00E649AC" w:rsidP="00E649AC">
      <w:pPr>
        <w:ind w:firstLine="709"/>
        <w:jc w:val="both"/>
        <w:rPr>
          <w:sz w:val="28"/>
        </w:rPr>
      </w:pPr>
      <w:r>
        <w:rPr>
          <w:sz w:val="28"/>
        </w:rPr>
        <w:t>Основными проблемами, которые являются причинами большей части нарушений требований земельного законодательства Российской Федерации, выявляемых контрольным органом, являются:</w:t>
      </w:r>
    </w:p>
    <w:p w:rsidR="00E649AC" w:rsidRDefault="00E649AC" w:rsidP="00E649AC">
      <w:pPr>
        <w:ind w:firstLine="709"/>
        <w:jc w:val="both"/>
        <w:rPr>
          <w:sz w:val="28"/>
        </w:rPr>
      </w:pPr>
      <w:r>
        <w:rPr>
          <w:sz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649AC" w:rsidRDefault="00E649AC" w:rsidP="00E649AC">
      <w:pPr>
        <w:ind w:firstLine="709"/>
        <w:jc w:val="both"/>
        <w:rPr>
          <w:sz w:val="28"/>
        </w:rPr>
      </w:pPr>
      <w:r>
        <w:rPr>
          <w:sz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E649AC" w:rsidRDefault="00E649AC" w:rsidP="00E649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Сознательное бездействие правообладателей земельных участков. </w:t>
      </w:r>
    </w:p>
    <w:p w:rsidR="00E649AC" w:rsidRDefault="00E649AC" w:rsidP="00E649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Правообладатели земельных участков помимо прав на такие земельные участки имеют и обязанности по поддержанию их в состоянии, пригодном для использования.</w:t>
      </w:r>
    </w:p>
    <w:p w:rsidR="00E649AC" w:rsidRDefault="00E649AC" w:rsidP="00E649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Выявить таких правообладателей и провести с ними профилактические мероприятия, как правило, возможно только при проведении контрольных мероприятий.</w:t>
      </w:r>
    </w:p>
    <w:p w:rsidR="00E649AC" w:rsidRDefault="00E649AC" w:rsidP="00E649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данной проблемы является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E649AC" w:rsidRDefault="00E649AC" w:rsidP="00E649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направлением осуществления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E649AC" w:rsidRDefault="00E649AC" w:rsidP="00E649AC">
      <w:pPr>
        <w:ind w:firstLine="708"/>
        <w:jc w:val="both"/>
        <w:rPr>
          <w:color w:val="000000"/>
          <w:sz w:val="20"/>
          <w:szCs w:val="28"/>
        </w:rPr>
      </w:pPr>
    </w:p>
    <w:p w:rsidR="00E649AC" w:rsidRDefault="00E649AC" w:rsidP="00E649AC">
      <w:pPr>
        <w:shd w:val="clear" w:color="auto" w:fill="FFFFFF"/>
        <w:ind w:firstLine="70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E649AC" w:rsidRDefault="00E649AC" w:rsidP="00E649AC">
      <w:pPr>
        <w:shd w:val="clear" w:color="auto" w:fill="FFFFFF"/>
        <w:ind w:firstLine="708"/>
        <w:rPr>
          <w:color w:val="000000"/>
          <w:sz w:val="16"/>
          <w:szCs w:val="28"/>
        </w:rPr>
      </w:pPr>
    </w:p>
    <w:p w:rsidR="00E649AC" w:rsidRDefault="00E649AC" w:rsidP="00E649AC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Основными целями программы профилактики являются:</w:t>
      </w:r>
    </w:p>
    <w:p w:rsidR="00E649AC" w:rsidRDefault="00E649AC" w:rsidP="00E649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649AC" w:rsidRDefault="00E649AC" w:rsidP="00E649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649AC" w:rsidRDefault="00E649AC" w:rsidP="00E649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E649AC" w:rsidRDefault="00E649AC" w:rsidP="00E649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649AC" w:rsidRDefault="00E649AC" w:rsidP="00E649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снижение административной нагрузки на контролируемых лиц;</w:t>
      </w:r>
    </w:p>
    <w:p w:rsidR="00E649AC" w:rsidRDefault="00E649AC" w:rsidP="00E649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снижение размера ущерба, причиняемого охраняемым законом ценностям.</w:t>
      </w:r>
    </w:p>
    <w:p w:rsidR="00E649AC" w:rsidRDefault="00E649AC" w:rsidP="00E649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Проведение профилактических мероприятий Программы профилактики позволяет решить следующие задачи: </w:t>
      </w:r>
    </w:p>
    <w:p w:rsidR="00E649AC" w:rsidRDefault="00E649AC" w:rsidP="00E649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укрепление системы профилактики нарушений рисков причинения вреда (ущерба) охраняемым законом ценностям; </w:t>
      </w:r>
    </w:p>
    <w:p w:rsidR="00E649AC" w:rsidRDefault="00E649AC" w:rsidP="00E649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повышение правосознания и правовой культуры руководителей юридических лиц, индивидуальных предпринимателей и граждан; </w:t>
      </w:r>
    </w:p>
    <w:p w:rsidR="00E649AC" w:rsidRDefault="00E649AC" w:rsidP="00E649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выявление факторов угрозы причинения, либо причинения вреда жизни, здоровью граждан, причин и условий, способствующих нарушению </w:t>
      </w:r>
      <w:r>
        <w:rPr>
          <w:color w:val="000000"/>
          <w:sz w:val="28"/>
          <w:szCs w:val="28"/>
        </w:rPr>
        <w:lastRenderedPageBreak/>
        <w:t xml:space="preserve">обязательных требований, определение способов устранения или снижения угрозы. </w:t>
      </w:r>
    </w:p>
    <w:p w:rsidR="00E649AC" w:rsidRDefault="00E649AC" w:rsidP="00E649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649AC" w:rsidRDefault="00E649AC" w:rsidP="00E649AC">
      <w:pPr>
        <w:shd w:val="clear" w:color="auto" w:fill="FFFFFF"/>
        <w:ind w:firstLine="708"/>
        <w:jc w:val="both"/>
        <w:rPr>
          <w:color w:val="000000"/>
          <w:sz w:val="18"/>
          <w:szCs w:val="28"/>
        </w:rPr>
      </w:pPr>
    </w:p>
    <w:p w:rsidR="00E649AC" w:rsidRDefault="00E649AC" w:rsidP="00E649AC">
      <w:pPr>
        <w:shd w:val="clear" w:color="auto" w:fill="FFFFFF"/>
        <w:ind w:firstLine="70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649AC" w:rsidRDefault="00E649AC" w:rsidP="00E649AC">
      <w:pPr>
        <w:widowControl w:val="0"/>
        <w:ind w:firstLine="709"/>
        <w:jc w:val="both"/>
        <w:rPr>
          <w:sz w:val="18"/>
          <w:szCs w:val="28"/>
        </w:rPr>
      </w:pPr>
    </w:p>
    <w:p w:rsidR="00E649AC" w:rsidRDefault="00E649AC" w:rsidP="00E649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При осуществлении муниципального земельного контроля проводятся следующие профилактические мероприятия:</w:t>
      </w:r>
    </w:p>
    <w:p w:rsidR="00E649AC" w:rsidRDefault="00E649AC" w:rsidP="00E649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информирование;</w:t>
      </w:r>
    </w:p>
    <w:p w:rsidR="00E649AC" w:rsidRDefault="00E649AC" w:rsidP="00E649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практики;</w:t>
      </w:r>
    </w:p>
    <w:p w:rsidR="00E649AC" w:rsidRDefault="00E649AC" w:rsidP="00E649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предостережения;</w:t>
      </w:r>
    </w:p>
    <w:p w:rsidR="00E649AC" w:rsidRDefault="00E649AC" w:rsidP="00E649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консультирование;</w:t>
      </w:r>
    </w:p>
    <w:p w:rsidR="00E649AC" w:rsidRDefault="00E649AC" w:rsidP="00E649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визит.</w:t>
      </w:r>
    </w:p>
    <w:p w:rsidR="00E649AC" w:rsidRDefault="00E649AC" w:rsidP="00E649A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профилактических мероприятий, сроки (периодичность) их проведения: 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89"/>
        <w:gridCol w:w="1594"/>
        <w:gridCol w:w="2553"/>
      </w:tblGrid>
      <w:tr w:rsidR="00E649AC" w:rsidTr="009A5A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Ответственный за проведение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Срок исполнения мероприятия</w:t>
            </w:r>
          </w:p>
        </w:tc>
      </w:tr>
      <w:tr w:rsidR="00E649AC" w:rsidTr="009A5A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bookmarkStart w:id="2" w:name="Par146"/>
            <w:bookmarkEnd w:id="2"/>
            <w: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4</w:t>
            </w:r>
          </w:p>
        </w:tc>
      </w:tr>
      <w:tr w:rsidR="00E649AC" w:rsidTr="009A5A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>
              <w:t xml:space="preserve">Информирование посредствам размещения соответствующих сведений на официальном сайте администрации муниципального образования Отрадненский  район, в средствах массовой информации, через личные кабинеты контролируемых лиц в государственных информационных системах (при их наличии) и иных формах, предусмотренных программой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управление сельского хозяйства администрации муниципального образования Отрадненский 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>
              <w:t>постоянно</w:t>
            </w:r>
          </w:p>
        </w:tc>
      </w:tr>
      <w:tr w:rsidR="00E649AC" w:rsidTr="009A5A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</w:t>
            </w:r>
          </w:p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>
              <w:t>Обобщение правоприменительной практики и подготовка проекта доклада, содержащего результаты обобщения правоприменительной практики по осуществлению муниципального земельного контроля в границах сельских поселений Отрадненского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управление сельского хозяйства администрации муниципального образования Отрадненский 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>
              <w:rPr>
                <w:lang w:val="en-US"/>
              </w:rPr>
              <w:t xml:space="preserve">IV </w:t>
            </w:r>
            <w:r>
              <w:t>квартал текущего года</w:t>
            </w:r>
          </w:p>
        </w:tc>
      </w:tr>
      <w:tr w:rsidR="00E649AC" w:rsidTr="009A5A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>
              <w:t xml:space="preserve">Консультирование (дача разъяснений по вопросам, связанным с организацией и осуществлением муниципального </w:t>
            </w:r>
            <w:r>
              <w:lastRenderedPageBreak/>
              <w:t xml:space="preserve">земельного контроля). Может осуществляться по телефону, посредством видео-конференц-связи, в ходе личного приема, при проведении профилактического и контрольного мероприятия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lastRenderedPageBreak/>
              <w:t xml:space="preserve">управление сельского хозяйства </w:t>
            </w:r>
            <w:r>
              <w:lastRenderedPageBreak/>
              <w:t>администрации муниципального образования Отрадненский 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>
              <w:lastRenderedPageBreak/>
              <w:t xml:space="preserve">Постоянно                     (при обращении контролируемых лиц </w:t>
            </w:r>
            <w:r>
              <w:lastRenderedPageBreak/>
              <w:t>и их представителей)</w:t>
            </w:r>
          </w:p>
        </w:tc>
      </w:tr>
      <w:tr w:rsidR="00E649AC" w:rsidTr="009A5A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>
              <w:lastRenderedPageBreak/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>
              <w:t>Профилактический визит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управление сельского хозяйства администрации муниципального образования Отрадненский 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>
              <w:t>Один раз в квартал</w:t>
            </w:r>
          </w:p>
        </w:tc>
      </w:tr>
    </w:tbl>
    <w:p w:rsidR="00E649AC" w:rsidRDefault="00E649AC" w:rsidP="00E649AC">
      <w:pPr>
        <w:shd w:val="clear" w:color="auto" w:fill="FFFFFF"/>
        <w:rPr>
          <w:color w:val="000000"/>
          <w:sz w:val="20"/>
          <w:szCs w:val="28"/>
        </w:rPr>
      </w:pPr>
    </w:p>
    <w:p w:rsidR="00E649AC" w:rsidRDefault="00E649AC" w:rsidP="00E649A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IV. Показатели результативности и эффективности программы профилактики рисков </w:t>
      </w:r>
      <w:proofErr w:type="gramStart"/>
      <w:r>
        <w:rPr>
          <w:bCs/>
          <w:color w:val="000000"/>
          <w:sz w:val="28"/>
          <w:szCs w:val="28"/>
        </w:rPr>
        <w:t>причинения  вреда</w:t>
      </w:r>
      <w:proofErr w:type="gramEnd"/>
    </w:p>
    <w:p w:rsidR="00E649AC" w:rsidRDefault="00E649AC" w:rsidP="00E649AC">
      <w:pPr>
        <w:shd w:val="clear" w:color="auto" w:fill="FFFFFF"/>
        <w:jc w:val="center"/>
        <w:rPr>
          <w:bCs/>
          <w:color w:val="000000"/>
          <w:sz w:val="20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980"/>
      </w:tblGrid>
      <w:tr w:rsidR="00E649AC" w:rsidTr="009A5AA4">
        <w:trPr>
          <w:trHeight w:val="306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tabs>
                <w:tab w:val="left" w:pos="0"/>
              </w:tabs>
              <w:suppressAutoHyphens/>
              <w:autoSpaceDE w:val="0"/>
              <w:ind w:firstLine="567"/>
              <w:jc w:val="both"/>
            </w:pPr>
            <w:r>
              <w:t>Название показателя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tabs>
                <w:tab w:val="left" w:pos="0"/>
              </w:tabs>
              <w:suppressAutoHyphens/>
              <w:autoSpaceDE w:val="0"/>
              <w:ind w:firstLine="567"/>
              <w:jc w:val="both"/>
            </w:pPr>
            <w:r>
              <w:t>Показатель</w:t>
            </w:r>
          </w:p>
        </w:tc>
      </w:tr>
      <w:tr w:rsidR="00E649AC" w:rsidTr="009A5AA4">
        <w:trPr>
          <w:trHeight w:val="2469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tabs>
                <w:tab w:val="left" w:pos="0"/>
              </w:tabs>
              <w:suppressAutoHyphens/>
              <w:autoSpaceDE w:val="0"/>
            </w:pPr>
            <w:r>
              <w:t>Полнота информации , размещенной на официальном сайте контрольного органа в сети «Интернет» в соответствии с частью 3статьи 46 Федерального закона от 31 июля 2021г.№ 248 –ФЗ                                    «О государственном контроле (надзоре)  и муниципальном контроле в Российской Федерации»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AC" w:rsidRDefault="00E649AC" w:rsidP="009A5AA4">
            <w:r>
              <w:t>100%</w:t>
            </w:r>
          </w:p>
          <w:p w:rsidR="00E649AC" w:rsidRDefault="00E649AC" w:rsidP="009A5AA4">
            <w:pPr>
              <w:tabs>
                <w:tab w:val="left" w:pos="0"/>
              </w:tabs>
              <w:suppressAutoHyphens/>
              <w:autoSpaceDE w:val="0"/>
              <w:jc w:val="both"/>
            </w:pPr>
          </w:p>
        </w:tc>
      </w:tr>
      <w:tr w:rsidR="00E649AC" w:rsidTr="009A5AA4">
        <w:trPr>
          <w:trHeight w:val="1444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AC" w:rsidRDefault="00E649AC" w:rsidP="009A5AA4">
            <w:pPr>
              <w:tabs>
                <w:tab w:val="left" w:pos="0"/>
              </w:tabs>
              <w:suppressAutoHyphens/>
              <w:autoSpaceDE w:val="0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649AC" w:rsidRDefault="00E649AC" w:rsidP="009A5AA4">
            <w:pPr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AC" w:rsidRDefault="00E649AC" w:rsidP="009A5AA4">
            <w:pPr>
              <w:tabs>
                <w:tab w:val="left" w:pos="0"/>
              </w:tabs>
              <w:suppressAutoHyphens/>
              <w:autoSpaceDE w:val="0"/>
              <w:jc w:val="both"/>
            </w:pPr>
            <w:r>
              <w:t xml:space="preserve">  100%</w:t>
            </w:r>
          </w:p>
        </w:tc>
      </w:tr>
    </w:tbl>
    <w:p w:rsidR="00E649AC" w:rsidRDefault="00E649AC" w:rsidP="00E649AC">
      <w:pPr>
        <w:tabs>
          <w:tab w:val="left" w:pos="0"/>
        </w:tabs>
        <w:suppressAutoHyphens/>
        <w:autoSpaceDE w:val="0"/>
        <w:ind w:firstLine="567"/>
        <w:jc w:val="both"/>
        <w:rPr>
          <w:sz w:val="16"/>
          <w:szCs w:val="28"/>
        </w:rPr>
      </w:pPr>
    </w:p>
    <w:p w:rsidR="00E649AC" w:rsidRDefault="00E649AC" w:rsidP="00E649A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E649AC" w:rsidRDefault="00E649AC" w:rsidP="00E649A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Отрадненский район</w:t>
      </w:r>
    </w:p>
    <w:p w:rsidR="00E649AC" w:rsidRDefault="00E649AC" w:rsidP="00E649AC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АПК                                                                              В.Г. Ванюков</w:t>
      </w:r>
    </w:p>
    <w:p w:rsidR="00E649AC" w:rsidRDefault="00E649AC" w:rsidP="00E649AC">
      <w:pPr>
        <w:rPr>
          <w:sz w:val="28"/>
          <w:szCs w:val="28"/>
        </w:rPr>
      </w:pPr>
    </w:p>
    <w:p w:rsidR="00E649AC" w:rsidRDefault="00E649AC" w:rsidP="00E649AC"/>
    <w:p w:rsidR="00823611" w:rsidRPr="00D07048" w:rsidRDefault="00823611" w:rsidP="0082361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3" w:name="_GoBack"/>
      <w:bookmarkEnd w:id="3"/>
    </w:p>
    <w:sectPr w:rsidR="00823611" w:rsidRPr="00D07048" w:rsidSect="005254CE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7C"/>
    <w:rsid w:val="005254CE"/>
    <w:rsid w:val="00823611"/>
    <w:rsid w:val="00B4377C"/>
    <w:rsid w:val="00E63C33"/>
    <w:rsid w:val="00E6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8596B-B89F-472F-A5AC-CF0645CB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3611"/>
    <w:rPr>
      <w:color w:val="0000FF"/>
      <w:u w:val="single"/>
    </w:rPr>
  </w:style>
  <w:style w:type="paragraph" w:customStyle="1" w:styleId="ConsPlusNonformat">
    <w:name w:val="ConsPlusNonformat"/>
    <w:uiPriority w:val="99"/>
    <w:rsid w:val="00823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radn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Ванюков</dc:creator>
  <cp:lastModifiedBy>RePack by Diakov</cp:lastModifiedBy>
  <cp:revision>2</cp:revision>
  <dcterms:created xsi:type="dcterms:W3CDTF">2022-03-22T09:28:00Z</dcterms:created>
  <dcterms:modified xsi:type="dcterms:W3CDTF">2022-03-22T09:28:00Z</dcterms:modified>
</cp:coreProperties>
</file>