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68" w:rsidRPr="003F6748" w:rsidRDefault="006B4B68" w:rsidP="00105BDD">
      <w:pPr>
        <w:widowControl w:val="0"/>
        <w:autoSpaceDE w:val="0"/>
        <w:autoSpaceDN w:val="0"/>
        <w:adjustRightInd w:val="0"/>
        <w:spacing w:after="0" w:line="240" w:lineRule="auto"/>
        <w:ind w:left="5245"/>
        <w:jc w:val="both"/>
        <w:rPr>
          <w:rFonts w:ascii="Times New Roman" w:hAnsi="Times New Roman"/>
          <w:sz w:val="29"/>
          <w:szCs w:val="29"/>
          <w:lang w:eastAsia="ru-RU"/>
        </w:rPr>
      </w:pPr>
      <w:bookmarkStart w:id="0" w:name="_GoBack"/>
      <w:bookmarkEnd w:id="0"/>
      <w:r>
        <w:rPr>
          <w:rFonts w:ascii="Times New Roman" w:hAnsi="Times New Roman"/>
          <w:sz w:val="29"/>
          <w:szCs w:val="29"/>
          <w:lang w:eastAsia="ru-RU"/>
        </w:rPr>
        <w:t>Отчет начальника О</w:t>
      </w:r>
      <w:r w:rsidRPr="003F6748">
        <w:rPr>
          <w:rFonts w:ascii="Times New Roman" w:hAnsi="Times New Roman"/>
          <w:sz w:val="29"/>
          <w:szCs w:val="29"/>
          <w:lang w:eastAsia="ru-RU"/>
        </w:rPr>
        <w:t xml:space="preserve">тдела МВД России по </w:t>
      </w:r>
      <w:proofErr w:type="spellStart"/>
      <w:r w:rsidRPr="003F6748">
        <w:rPr>
          <w:rFonts w:ascii="Times New Roman" w:hAnsi="Times New Roman"/>
          <w:sz w:val="29"/>
          <w:szCs w:val="29"/>
          <w:lang w:eastAsia="ru-RU"/>
        </w:rPr>
        <w:t>Отрадненского</w:t>
      </w:r>
      <w:proofErr w:type="spellEnd"/>
      <w:r w:rsidRPr="003F6748">
        <w:rPr>
          <w:rFonts w:ascii="Times New Roman" w:hAnsi="Times New Roman"/>
          <w:sz w:val="29"/>
          <w:szCs w:val="29"/>
          <w:lang w:eastAsia="ru-RU"/>
        </w:rPr>
        <w:t xml:space="preserve"> району</w:t>
      </w:r>
    </w:p>
    <w:p w:rsidR="006B4B68" w:rsidRPr="003F6748" w:rsidRDefault="006B4B68" w:rsidP="00F977E0">
      <w:pPr>
        <w:widowControl w:val="0"/>
        <w:autoSpaceDE w:val="0"/>
        <w:autoSpaceDN w:val="0"/>
        <w:adjustRightInd w:val="0"/>
        <w:spacing w:after="0" w:line="240" w:lineRule="auto"/>
        <w:ind w:left="5245"/>
        <w:jc w:val="both"/>
        <w:rPr>
          <w:rFonts w:ascii="Times New Roman" w:hAnsi="Times New Roman"/>
          <w:sz w:val="29"/>
          <w:szCs w:val="29"/>
          <w:lang w:eastAsia="ru-RU"/>
        </w:rPr>
      </w:pPr>
      <w:r w:rsidRPr="003F6748">
        <w:rPr>
          <w:rFonts w:ascii="Times New Roman" w:hAnsi="Times New Roman"/>
          <w:sz w:val="29"/>
          <w:szCs w:val="29"/>
          <w:lang w:eastAsia="ru-RU"/>
        </w:rPr>
        <w:t xml:space="preserve">подполковника полиции В.Б. Володченко </w:t>
      </w:r>
    </w:p>
    <w:p w:rsidR="006B4B68" w:rsidRPr="003F6748" w:rsidRDefault="006B4B68" w:rsidP="00F977E0">
      <w:pPr>
        <w:widowControl w:val="0"/>
        <w:autoSpaceDE w:val="0"/>
        <w:autoSpaceDN w:val="0"/>
        <w:adjustRightInd w:val="0"/>
        <w:spacing w:after="0" w:line="240" w:lineRule="auto"/>
        <w:ind w:left="5245"/>
        <w:jc w:val="both"/>
        <w:rPr>
          <w:rFonts w:ascii="Times New Roman" w:hAnsi="Times New Roman"/>
          <w:sz w:val="29"/>
          <w:szCs w:val="29"/>
          <w:lang w:eastAsia="ru-RU"/>
        </w:rPr>
      </w:pPr>
      <w:r w:rsidRPr="003F6748">
        <w:rPr>
          <w:rFonts w:ascii="Times New Roman" w:hAnsi="Times New Roman"/>
          <w:sz w:val="29"/>
          <w:szCs w:val="29"/>
          <w:lang w:eastAsia="ru-RU"/>
        </w:rPr>
        <w:t xml:space="preserve">«О деятельности отдела МВД России по Отрадненскому району за </w:t>
      </w:r>
      <w:r>
        <w:rPr>
          <w:rFonts w:ascii="Times New Roman" w:hAnsi="Times New Roman"/>
          <w:sz w:val="29"/>
          <w:szCs w:val="29"/>
          <w:lang w:eastAsia="ru-RU"/>
        </w:rPr>
        <w:t xml:space="preserve"> 2014</w:t>
      </w:r>
      <w:r w:rsidRPr="003F6748">
        <w:rPr>
          <w:rFonts w:ascii="Times New Roman" w:hAnsi="Times New Roman"/>
          <w:sz w:val="29"/>
          <w:szCs w:val="29"/>
          <w:lang w:eastAsia="ru-RU"/>
        </w:rPr>
        <w:t xml:space="preserve"> год»</w:t>
      </w:r>
    </w:p>
    <w:p w:rsidR="006B4B68" w:rsidRPr="003F6748" w:rsidRDefault="006B4B68" w:rsidP="00F977E0">
      <w:pPr>
        <w:widowControl w:val="0"/>
        <w:autoSpaceDE w:val="0"/>
        <w:autoSpaceDN w:val="0"/>
        <w:adjustRightInd w:val="0"/>
        <w:spacing w:after="0" w:line="240" w:lineRule="auto"/>
        <w:ind w:left="5245"/>
        <w:jc w:val="both"/>
        <w:rPr>
          <w:rFonts w:ascii="Times New Roman" w:hAnsi="Times New Roman"/>
          <w:sz w:val="29"/>
          <w:szCs w:val="29"/>
          <w:lang w:eastAsia="ru-RU"/>
        </w:rPr>
      </w:pPr>
      <w:r w:rsidRPr="003F6748">
        <w:rPr>
          <w:rFonts w:ascii="Times New Roman" w:hAnsi="Times New Roman"/>
          <w:sz w:val="29"/>
          <w:szCs w:val="29"/>
          <w:lang w:eastAsia="ru-RU"/>
        </w:rPr>
        <w:t xml:space="preserve">перед Советом МО </w:t>
      </w:r>
      <w:proofErr w:type="spellStart"/>
      <w:r w:rsidRPr="003F6748">
        <w:rPr>
          <w:rFonts w:ascii="Times New Roman" w:hAnsi="Times New Roman"/>
          <w:sz w:val="29"/>
          <w:szCs w:val="29"/>
          <w:lang w:eastAsia="ru-RU"/>
        </w:rPr>
        <w:t>Отрадненский</w:t>
      </w:r>
      <w:proofErr w:type="spellEnd"/>
      <w:r w:rsidRPr="003F6748">
        <w:rPr>
          <w:rFonts w:ascii="Times New Roman" w:hAnsi="Times New Roman"/>
          <w:sz w:val="29"/>
          <w:szCs w:val="29"/>
          <w:lang w:eastAsia="ru-RU"/>
        </w:rPr>
        <w:t xml:space="preserve"> район</w:t>
      </w:r>
    </w:p>
    <w:p w:rsidR="006B4B68" w:rsidRPr="003F6748" w:rsidRDefault="006B4B68" w:rsidP="009150AE">
      <w:pPr>
        <w:widowControl w:val="0"/>
        <w:autoSpaceDE w:val="0"/>
        <w:autoSpaceDN w:val="0"/>
        <w:adjustRightInd w:val="0"/>
        <w:spacing w:after="0" w:line="240" w:lineRule="auto"/>
        <w:rPr>
          <w:rFonts w:ascii="Times New Roman" w:hAnsi="Times New Roman"/>
          <w:sz w:val="29"/>
          <w:szCs w:val="29"/>
          <w:lang w:eastAsia="ru-RU"/>
        </w:rPr>
      </w:pPr>
    </w:p>
    <w:p w:rsidR="006B4B68" w:rsidRPr="00F221EF" w:rsidRDefault="006B4B68"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F221EF">
        <w:rPr>
          <w:rFonts w:ascii="Times New Roman" w:hAnsi="Times New Roman"/>
          <w:sz w:val="28"/>
          <w:szCs w:val="28"/>
          <w:lang w:eastAsia="ru-RU"/>
        </w:rPr>
        <w:t xml:space="preserve">В целях реализации принципов открытости и публичности, создания условий для обеспечения прав граждан, общественных объединений и организаций, государственных и муниципальных органов на получение достоверной информации о деятельности полиции в соответствии с действующим законодательством с 2012 года предусмотрено не менее двух раз в год выступление начальников территориальных органов МВД России перед законодательными (представительными) органами местного самоуправления. </w:t>
      </w:r>
      <w:proofErr w:type="gramEnd"/>
    </w:p>
    <w:p w:rsidR="006B4B68" w:rsidRPr="00F221EF" w:rsidRDefault="006B4B68"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221EF">
        <w:rPr>
          <w:rFonts w:ascii="Times New Roman" w:hAnsi="Times New Roman"/>
          <w:sz w:val="28"/>
          <w:szCs w:val="28"/>
          <w:lang w:eastAsia="ru-RU"/>
        </w:rPr>
        <w:t xml:space="preserve">Реализуя данные положения, мною будут сегодня доведены особенности криминогенной ситуации на обслуживаемой территории, основные итоги деятельности по предупреждению, выявлению, раскрытию и расследованию преступлений и правонарушений, охране общественного порядка и обеспечения общественной безопасности, а также информация о проблемных вопросах </w:t>
      </w:r>
      <w:proofErr w:type="gramStart"/>
      <w:r w:rsidRPr="00F221EF">
        <w:rPr>
          <w:rFonts w:ascii="Times New Roman" w:hAnsi="Times New Roman"/>
          <w:sz w:val="28"/>
          <w:szCs w:val="28"/>
          <w:lang w:eastAsia="ru-RU"/>
        </w:rPr>
        <w:t>в</w:t>
      </w:r>
      <w:proofErr w:type="gramEnd"/>
      <w:r w:rsidRPr="00F221EF">
        <w:rPr>
          <w:rFonts w:ascii="Times New Roman" w:hAnsi="Times New Roman"/>
          <w:sz w:val="28"/>
          <w:szCs w:val="28"/>
          <w:lang w:eastAsia="ru-RU"/>
        </w:rPr>
        <w:t xml:space="preserve"> деятельности вверенного мне подразделения.</w:t>
      </w:r>
    </w:p>
    <w:p w:rsidR="006B4B68" w:rsidRPr="00F221EF" w:rsidRDefault="006B4B68"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F221EF">
        <w:rPr>
          <w:rFonts w:ascii="Times New Roman" w:hAnsi="Times New Roman"/>
          <w:sz w:val="28"/>
          <w:szCs w:val="28"/>
          <w:lang w:eastAsia="ru-RU"/>
        </w:rPr>
        <w:t xml:space="preserve">Оценивая итоги работы Отдела за 2014 год, хочу отметить, что в целом нам удалось удержать криминогенную ситуацию под контролем и решать оперативно-служебные задачи, поставленные в Послании Президента Российской Федерации Федеральному Собранию Российской Федерации, а также определенные в качестве приоритетных в Директиве Министра внутренних дел Российской Федерации № 2 </w:t>
      </w:r>
      <w:proofErr w:type="spellStart"/>
      <w:r w:rsidRPr="00F221EF">
        <w:rPr>
          <w:rFonts w:ascii="Times New Roman" w:hAnsi="Times New Roman"/>
          <w:sz w:val="28"/>
          <w:szCs w:val="28"/>
          <w:lang w:eastAsia="ru-RU"/>
        </w:rPr>
        <w:t>дсп</w:t>
      </w:r>
      <w:proofErr w:type="spellEnd"/>
      <w:r w:rsidRPr="00F221EF">
        <w:rPr>
          <w:rFonts w:ascii="Times New Roman" w:hAnsi="Times New Roman"/>
          <w:sz w:val="28"/>
          <w:szCs w:val="28"/>
          <w:lang w:eastAsia="ru-RU"/>
        </w:rPr>
        <w:t>- 2013 года, других управленческих и нормативных документах МВД России, ГУ МВД России</w:t>
      </w:r>
      <w:proofErr w:type="gramEnd"/>
      <w:r w:rsidRPr="00F221EF">
        <w:rPr>
          <w:rFonts w:ascii="Times New Roman" w:hAnsi="Times New Roman"/>
          <w:sz w:val="28"/>
          <w:szCs w:val="28"/>
          <w:lang w:eastAsia="ru-RU"/>
        </w:rPr>
        <w:t xml:space="preserve"> по Краснодарскому краю.</w:t>
      </w:r>
    </w:p>
    <w:p w:rsidR="006B4B68" w:rsidRPr="00F221EF" w:rsidRDefault="006B4B68" w:rsidP="006A6CC4">
      <w:pPr>
        <w:spacing w:after="0" w:line="240" w:lineRule="auto"/>
        <w:ind w:firstLine="708"/>
        <w:jc w:val="both"/>
        <w:rPr>
          <w:rFonts w:ascii="Times New Roman" w:hAnsi="Times New Roman"/>
          <w:sz w:val="28"/>
          <w:szCs w:val="28"/>
        </w:rPr>
      </w:pPr>
      <w:r w:rsidRPr="00F221EF">
        <w:rPr>
          <w:rFonts w:ascii="Times New Roman" w:hAnsi="Times New Roman"/>
          <w:sz w:val="28"/>
          <w:szCs w:val="28"/>
        </w:rPr>
        <w:t>В отчетном периоде личным составом Отдела осуществлен комплекс мероприятий, направленных на обеспечение общественного порядка и защиту законных интересов граждан, профилактику правонарушений, борьбу с преступностью и коррупцией, противодействие терроризму и экстремизму, незаконному обороту оружия и боеприпасов, наркотических средств.</w:t>
      </w:r>
    </w:p>
    <w:p w:rsidR="006B4B68" w:rsidRPr="00A84955" w:rsidRDefault="006B4B68" w:rsidP="006A6CC4">
      <w:pPr>
        <w:spacing w:after="0" w:line="240" w:lineRule="auto"/>
        <w:ind w:firstLine="851"/>
        <w:jc w:val="both"/>
        <w:rPr>
          <w:rFonts w:ascii="Times New Roman" w:hAnsi="Times New Roman"/>
          <w:sz w:val="28"/>
          <w:szCs w:val="28"/>
        </w:rPr>
      </w:pPr>
      <w:r w:rsidRPr="00A84955">
        <w:rPr>
          <w:rFonts w:ascii="Times New Roman" w:hAnsi="Times New Roman"/>
          <w:sz w:val="28"/>
          <w:szCs w:val="28"/>
        </w:rPr>
        <w:t xml:space="preserve">По некоторым направлениям оперативно-служебной деятельности  достигнуты положительные  результаты. </w:t>
      </w:r>
    </w:p>
    <w:p w:rsidR="006B4B68" w:rsidRPr="00A84955" w:rsidRDefault="006B4B68" w:rsidP="006A6CC4">
      <w:pPr>
        <w:spacing w:after="0" w:line="240" w:lineRule="auto"/>
        <w:ind w:firstLine="851"/>
        <w:jc w:val="both"/>
        <w:rPr>
          <w:rFonts w:ascii="Times New Roman" w:hAnsi="Times New Roman"/>
          <w:sz w:val="28"/>
          <w:szCs w:val="28"/>
        </w:rPr>
      </w:pPr>
      <w:r w:rsidRPr="00A84955">
        <w:rPr>
          <w:rFonts w:ascii="Times New Roman" w:hAnsi="Times New Roman"/>
          <w:i/>
          <w:sz w:val="28"/>
          <w:szCs w:val="28"/>
        </w:rPr>
        <w:t xml:space="preserve"> </w:t>
      </w:r>
      <w:r w:rsidRPr="00A84955">
        <w:rPr>
          <w:rFonts w:ascii="Times New Roman" w:hAnsi="Times New Roman"/>
          <w:sz w:val="28"/>
          <w:szCs w:val="28"/>
        </w:rPr>
        <w:t xml:space="preserve"> Уменьшилось общее количество зарегистрированных преступлений (601, -27), в том числе по тяжким и особо тяжким составам (97, -13, -11,8%), убийств (3, -6), разбойных нападений (2, -4).</w:t>
      </w:r>
    </w:p>
    <w:p w:rsidR="006B4B68" w:rsidRPr="000901D7" w:rsidRDefault="006B4B68" w:rsidP="006A6CC4">
      <w:pPr>
        <w:spacing w:after="0" w:line="240" w:lineRule="auto"/>
        <w:ind w:firstLine="851"/>
        <w:jc w:val="both"/>
        <w:rPr>
          <w:rFonts w:ascii="Times New Roman" w:hAnsi="Times New Roman"/>
          <w:sz w:val="28"/>
          <w:szCs w:val="28"/>
        </w:rPr>
      </w:pPr>
      <w:r w:rsidRPr="000901D7">
        <w:rPr>
          <w:rFonts w:ascii="Times New Roman" w:hAnsi="Times New Roman"/>
          <w:sz w:val="28"/>
          <w:szCs w:val="28"/>
          <w:lang w:eastAsia="ru-RU"/>
        </w:rPr>
        <w:t xml:space="preserve">Меньше зарегистрировано краж </w:t>
      </w:r>
      <w:r w:rsidRPr="000901D7">
        <w:rPr>
          <w:rFonts w:ascii="Times New Roman" w:hAnsi="Times New Roman"/>
          <w:i/>
          <w:sz w:val="28"/>
          <w:szCs w:val="28"/>
          <w:lang w:eastAsia="ru-RU"/>
        </w:rPr>
        <w:t>(-30, -11,2%</w:t>
      </w:r>
      <w:r w:rsidRPr="000901D7">
        <w:rPr>
          <w:rFonts w:ascii="Times New Roman" w:hAnsi="Times New Roman"/>
          <w:sz w:val="28"/>
          <w:szCs w:val="28"/>
          <w:lang w:eastAsia="ru-RU"/>
        </w:rPr>
        <w:t xml:space="preserve">), в том числе 34 </w:t>
      </w:r>
      <w:r w:rsidRPr="000901D7">
        <w:rPr>
          <w:rFonts w:ascii="Times New Roman" w:hAnsi="Times New Roman"/>
          <w:i/>
          <w:sz w:val="28"/>
          <w:szCs w:val="28"/>
          <w:lang w:eastAsia="ru-RU"/>
        </w:rPr>
        <w:t>(-10</w:t>
      </w:r>
      <w:r w:rsidRPr="000901D7">
        <w:rPr>
          <w:rFonts w:ascii="Times New Roman" w:hAnsi="Times New Roman"/>
          <w:sz w:val="28"/>
          <w:szCs w:val="28"/>
          <w:lang w:eastAsia="ru-RU"/>
        </w:rPr>
        <w:t>) краж сотовых телефонов, 10 (-4) краж транспортных средств, в том числе 2 (-3) автомобилей.</w:t>
      </w:r>
    </w:p>
    <w:p w:rsidR="006B4B68" w:rsidRPr="000901D7" w:rsidRDefault="006B4B68" w:rsidP="00EC512C">
      <w:pPr>
        <w:spacing w:after="0" w:line="240" w:lineRule="auto"/>
        <w:ind w:firstLine="708"/>
        <w:jc w:val="both"/>
        <w:rPr>
          <w:rFonts w:ascii="Times New Roman" w:hAnsi="Times New Roman"/>
          <w:sz w:val="28"/>
          <w:szCs w:val="28"/>
        </w:rPr>
      </w:pPr>
      <w:r w:rsidRPr="000901D7">
        <w:rPr>
          <w:rFonts w:ascii="Times New Roman" w:hAnsi="Times New Roman"/>
          <w:sz w:val="28"/>
          <w:szCs w:val="28"/>
        </w:rPr>
        <w:t xml:space="preserve">По итогам 2014 года общая раскрываемость преступлений составила 64,18%, при </w:t>
      </w:r>
      <w:proofErr w:type="spellStart"/>
      <w:r w:rsidRPr="000901D7">
        <w:rPr>
          <w:rFonts w:ascii="Times New Roman" w:hAnsi="Times New Roman"/>
          <w:sz w:val="28"/>
          <w:szCs w:val="28"/>
        </w:rPr>
        <w:t>среднекраевом</w:t>
      </w:r>
      <w:proofErr w:type="spellEnd"/>
      <w:r w:rsidRPr="000901D7">
        <w:rPr>
          <w:rFonts w:ascii="Times New Roman" w:hAnsi="Times New Roman"/>
          <w:sz w:val="28"/>
          <w:szCs w:val="28"/>
        </w:rPr>
        <w:t xml:space="preserve"> показателе в 53,39%, раскрываемость тяжких и особо тяжких преступлений составила 69,61 %, при </w:t>
      </w:r>
      <w:proofErr w:type="spellStart"/>
      <w:r w:rsidRPr="000901D7">
        <w:rPr>
          <w:rFonts w:ascii="Times New Roman" w:hAnsi="Times New Roman"/>
          <w:sz w:val="28"/>
          <w:szCs w:val="28"/>
        </w:rPr>
        <w:t>среднекраевом</w:t>
      </w:r>
      <w:proofErr w:type="spellEnd"/>
      <w:r w:rsidRPr="000901D7">
        <w:rPr>
          <w:rFonts w:ascii="Times New Roman" w:hAnsi="Times New Roman"/>
          <w:sz w:val="28"/>
          <w:szCs w:val="28"/>
        </w:rPr>
        <w:t xml:space="preserve"> показателе в 56,26%. </w:t>
      </w:r>
    </w:p>
    <w:p w:rsidR="006B4B68" w:rsidRPr="000901D7" w:rsidRDefault="006B4B68" w:rsidP="00EC512C">
      <w:pPr>
        <w:spacing w:after="0" w:line="240" w:lineRule="auto"/>
        <w:ind w:firstLine="851"/>
        <w:jc w:val="both"/>
        <w:rPr>
          <w:rFonts w:ascii="Times New Roman" w:hAnsi="Times New Roman"/>
          <w:sz w:val="28"/>
          <w:szCs w:val="28"/>
        </w:rPr>
      </w:pPr>
      <w:r w:rsidRPr="000901D7">
        <w:rPr>
          <w:rFonts w:ascii="Times New Roman" w:hAnsi="Times New Roman"/>
          <w:sz w:val="28"/>
          <w:szCs w:val="28"/>
        </w:rPr>
        <w:t>По отдельным видам преступлений: убийства, умышленное причинение тяжкого вреда здоровью, изнасилований, разбои, грабежи, совершенные на улицах, общественных местах  раскрываемость составила 100 %.</w:t>
      </w:r>
    </w:p>
    <w:p w:rsidR="006B4B68" w:rsidRPr="000901D7" w:rsidRDefault="006B4B68" w:rsidP="00365884">
      <w:pPr>
        <w:pStyle w:val="24"/>
        <w:spacing w:after="0" w:line="240" w:lineRule="auto"/>
        <w:ind w:firstLine="425"/>
        <w:jc w:val="both"/>
        <w:rPr>
          <w:rFonts w:ascii="Times New Roman" w:hAnsi="Times New Roman"/>
          <w:sz w:val="28"/>
          <w:szCs w:val="28"/>
        </w:rPr>
      </w:pPr>
      <w:proofErr w:type="gramStart"/>
      <w:r w:rsidRPr="000901D7">
        <w:rPr>
          <w:rFonts w:ascii="Times New Roman" w:hAnsi="Times New Roman"/>
          <w:sz w:val="28"/>
          <w:szCs w:val="28"/>
        </w:rPr>
        <w:t>Значимые результаты достигнуты по блоку профилактики преступлений: так уменьшилось по сравнению с прошлым годом  количество преступлений, совершенных в общественных местах 101 (</w:t>
      </w:r>
      <w:r w:rsidRPr="000901D7">
        <w:rPr>
          <w:rFonts w:ascii="Times New Roman" w:hAnsi="Times New Roman"/>
          <w:i/>
          <w:sz w:val="28"/>
          <w:szCs w:val="28"/>
        </w:rPr>
        <w:t>-9, -8,2%</w:t>
      </w:r>
      <w:r w:rsidRPr="000901D7">
        <w:rPr>
          <w:rFonts w:ascii="Times New Roman" w:hAnsi="Times New Roman"/>
          <w:sz w:val="28"/>
          <w:szCs w:val="28"/>
        </w:rPr>
        <w:t xml:space="preserve">),  число преступлений, </w:t>
      </w:r>
      <w:r w:rsidRPr="000901D7">
        <w:rPr>
          <w:rFonts w:ascii="Times New Roman" w:hAnsi="Times New Roman"/>
          <w:sz w:val="28"/>
          <w:szCs w:val="28"/>
        </w:rPr>
        <w:lastRenderedPageBreak/>
        <w:t>совершенных на улицах, площадях, парках  63 (</w:t>
      </w:r>
      <w:r w:rsidRPr="000901D7">
        <w:rPr>
          <w:rFonts w:ascii="Times New Roman" w:hAnsi="Times New Roman"/>
          <w:i/>
          <w:sz w:val="28"/>
          <w:szCs w:val="28"/>
        </w:rPr>
        <w:t>-10, -13,7%</w:t>
      </w:r>
      <w:r w:rsidRPr="000901D7">
        <w:rPr>
          <w:rFonts w:ascii="Times New Roman" w:hAnsi="Times New Roman"/>
          <w:sz w:val="28"/>
          <w:szCs w:val="28"/>
        </w:rPr>
        <w:t>), уменьшилось число преступлений совершенных на бытовой почве 25 (-16, -39,02%), число преступлений, которые совершены  в составе группы лиц 17 (-9, -34,62%)</w:t>
      </w:r>
      <w:r w:rsidRPr="000901D7">
        <w:rPr>
          <w:rFonts w:ascii="Times New Roman" w:hAnsi="Times New Roman"/>
          <w:i/>
          <w:sz w:val="28"/>
          <w:szCs w:val="28"/>
        </w:rPr>
        <w:t>.</w:t>
      </w:r>
      <w:proofErr w:type="gramEnd"/>
    </w:p>
    <w:p w:rsidR="006B4B68" w:rsidRPr="00EC0979" w:rsidRDefault="006B4B68" w:rsidP="00143DDD">
      <w:pPr>
        <w:spacing w:after="0" w:line="240" w:lineRule="auto"/>
        <w:ind w:firstLine="654"/>
        <w:jc w:val="both"/>
        <w:rPr>
          <w:rFonts w:ascii="Times New Roman" w:hAnsi="Times New Roman"/>
          <w:sz w:val="28"/>
          <w:szCs w:val="28"/>
          <w:lang w:eastAsia="ru-RU"/>
        </w:rPr>
      </w:pPr>
      <w:r w:rsidRPr="00EC0979">
        <w:rPr>
          <w:rFonts w:ascii="Times New Roman" w:hAnsi="Times New Roman"/>
          <w:sz w:val="28"/>
          <w:szCs w:val="28"/>
          <w:lang w:eastAsia="ru-RU"/>
        </w:rPr>
        <w:t>Зарегистрировано всего 1 (-2) преступление с использованием огнестрельного оружия и взрывчатых веществ.</w:t>
      </w:r>
    </w:p>
    <w:p w:rsidR="006B4B68" w:rsidRPr="00F06475" w:rsidRDefault="006B4B68" w:rsidP="00CD06E3">
      <w:pPr>
        <w:autoSpaceDE w:val="0"/>
        <w:autoSpaceDN w:val="0"/>
        <w:adjustRightInd w:val="0"/>
        <w:spacing w:after="0" w:line="240" w:lineRule="auto"/>
        <w:ind w:firstLine="708"/>
        <w:jc w:val="both"/>
        <w:rPr>
          <w:rFonts w:ascii="Times New Roman" w:hAnsi="Times New Roman"/>
          <w:sz w:val="28"/>
          <w:szCs w:val="28"/>
          <w:lang w:eastAsia="ru-RU"/>
        </w:rPr>
      </w:pPr>
      <w:r w:rsidRPr="00F06475">
        <w:rPr>
          <w:rFonts w:ascii="Times New Roman" w:hAnsi="Times New Roman"/>
          <w:sz w:val="28"/>
          <w:szCs w:val="28"/>
          <w:lang w:eastAsia="ru-RU"/>
        </w:rPr>
        <w:t xml:space="preserve">В результате проведенной работы зарегистрировано 73 </w:t>
      </w:r>
      <w:r w:rsidRPr="00F06475">
        <w:rPr>
          <w:rFonts w:ascii="Times New Roman" w:hAnsi="Times New Roman"/>
          <w:i/>
          <w:sz w:val="28"/>
          <w:szCs w:val="28"/>
          <w:lang w:eastAsia="ru-RU"/>
        </w:rPr>
        <w:t>(0</w:t>
      </w:r>
      <w:r w:rsidRPr="00F06475">
        <w:rPr>
          <w:rFonts w:ascii="Times New Roman" w:hAnsi="Times New Roman"/>
          <w:sz w:val="28"/>
          <w:szCs w:val="28"/>
          <w:lang w:eastAsia="ru-RU"/>
        </w:rPr>
        <w:t xml:space="preserve">) преступлений против здоровья населения, связанные с незаконным оборотом наркотических средств, психотропных веществ или их аналогов.  </w:t>
      </w:r>
    </w:p>
    <w:p w:rsidR="006B4B68" w:rsidRDefault="006B4B68" w:rsidP="00BA784D">
      <w:pPr>
        <w:pStyle w:val="23"/>
        <w:shd w:val="clear" w:color="auto" w:fill="auto"/>
        <w:spacing w:line="240" w:lineRule="auto"/>
        <w:ind w:firstLine="700"/>
        <w:rPr>
          <w:color w:val="FF0000"/>
          <w:sz w:val="28"/>
          <w:szCs w:val="28"/>
        </w:rPr>
      </w:pPr>
      <w:r>
        <w:rPr>
          <w:sz w:val="28"/>
          <w:szCs w:val="28"/>
        </w:rPr>
        <w:t>Достигнуты положительные результаты</w:t>
      </w:r>
      <w:r w:rsidRPr="000A0E04">
        <w:rPr>
          <w:sz w:val="28"/>
          <w:szCs w:val="28"/>
        </w:rPr>
        <w:t xml:space="preserve"> по противодействию незаконно</w:t>
      </w:r>
      <w:r>
        <w:rPr>
          <w:sz w:val="28"/>
          <w:szCs w:val="28"/>
        </w:rPr>
        <w:t>му обороту</w:t>
      </w:r>
      <w:r w:rsidRPr="000A0E04">
        <w:rPr>
          <w:sz w:val="28"/>
          <w:szCs w:val="28"/>
        </w:rPr>
        <w:t xml:space="preserve"> фальсифицированной алкогольной продукции. </w:t>
      </w:r>
      <w:proofErr w:type="gramStart"/>
      <w:r>
        <w:rPr>
          <w:sz w:val="28"/>
          <w:szCs w:val="28"/>
        </w:rPr>
        <w:t>По итогам</w:t>
      </w:r>
      <w:r w:rsidRPr="000A0E04">
        <w:rPr>
          <w:sz w:val="28"/>
          <w:szCs w:val="28"/>
        </w:rPr>
        <w:t xml:space="preserve"> 2014 года</w:t>
      </w:r>
      <w:r>
        <w:rPr>
          <w:sz w:val="28"/>
          <w:szCs w:val="28"/>
        </w:rPr>
        <w:t xml:space="preserve"> на территории </w:t>
      </w:r>
      <w:proofErr w:type="spellStart"/>
      <w:r>
        <w:rPr>
          <w:sz w:val="28"/>
          <w:szCs w:val="28"/>
        </w:rPr>
        <w:t>Отрадненского</w:t>
      </w:r>
      <w:proofErr w:type="spellEnd"/>
      <w:r>
        <w:rPr>
          <w:sz w:val="28"/>
          <w:szCs w:val="28"/>
        </w:rPr>
        <w:t xml:space="preserve"> района сотрудниками Отдела выявлено 14 преступлений по ст. 238 УК РФ, 22 административных правонарушений,</w:t>
      </w:r>
      <w:r w:rsidRPr="000A0E04">
        <w:rPr>
          <w:sz w:val="28"/>
          <w:szCs w:val="28"/>
        </w:rPr>
        <w:t xml:space="preserve"> </w:t>
      </w:r>
      <w:r w:rsidRPr="007141F0">
        <w:rPr>
          <w:sz w:val="28"/>
          <w:szCs w:val="28"/>
        </w:rPr>
        <w:t>в суд направлено 12 уголовных дел, связанных с незаконным оборотом алкогольной и спиртосодержащей</w:t>
      </w:r>
      <w:r w:rsidRPr="000A0E04">
        <w:rPr>
          <w:sz w:val="28"/>
          <w:szCs w:val="28"/>
        </w:rPr>
        <w:t xml:space="preserve"> </w:t>
      </w:r>
      <w:r w:rsidRPr="005432D0">
        <w:rPr>
          <w:sz w:val="28"/>
          <w:szCs w:val="28"/>
        </w:rPr>
        <w:t>продукции,</w:t>
      </w:r>
      <w:r>
        <w:rPr>
          <w:sz w:val="28"/>
          <w:szCs w:val="28"/>
        </w:rPr>
        <w:t xml:space="preserve"> в том числе 1 уголовное дело по организованной преступной группе в составе 3 лиц, специализированной на незаконном производстве и реализации фальсифицированной алкогольной продукции, в результате</w:t>
      </w:r>
      <w:proofErr w:type="gramEnd"/>
      <w:r>
        <w:rPr>
          <w:sz w:val="28"/>
          <w:szCs w:val="28"/>
        </w:rPr>
        <w:t xml:space="preserve"> проведенных мероприятий в 2014 году изъято более </w:t>
      </w:r>
      <w:r w:rsidRPr="005432D0">
        <w:rPr>
          <w:sz w:val="28"/>
          <w:szCs w:val="28"/>
        </w:rPr>
        <w:t>9</w:t>
      </w:r>
      <w:r>
        <w:rPr>
          <w:sz w:val="28"/>
          <w:szCs w:val="28"/>
        </w:rPr>
        <w:t>4</w:t>
      </w:r>
      <w:r w:rsidRPr="005432D0">
        <w:rPr>
          <w:sz w:val="28"/>
          <w:szCs w:val="28"/>
        </w:rPr>
        <w:t xml:space="preserve"> тыс. литров нелегального алкоголя.</w:t>
      </w:r>
      <w:r w:rsidRPr="00D42A86">
        <w:rPr>
          <w:color w:val="FF0000"/>
          <w:sz w:val="28"/>
          <w:szCs w:val="28"/>
        </w:rPr>
        <w:t xml:space="preserve"> </w:t>
      </w:r>
    </w:p>
    <w:p w:rsidR="006B4B68" w:rsidRPr="00AA16D3" w:rsidRDefault="006B4B68" w:rsidP="00BA784D">
      <w:pPr>
        <w:pStyle w:val="23"/>
        <w:shd w:val="clear" w:color="auto" w:fill="auto"/>
        <w:spacing w:line="240" w:lineRule="auto"/>
        <w:ind w:firstLine="700"/>
        <w:rPr>
          <w:i/>
          <w:sz w:val="28"/>
          <w:szCs w:val="28"/>
        </w:rPr>
      </w:pPr>
      <w:r>
        <w:rPr>
          <w:sz w:val="28"/>
          <w:szCs w:val="28"/>
        </w:rPr>
        <w:t>В этой связи</w:t>
      </w:r>
      <w:r w:rsidRPr="00AA16D3">
        <w:rPr>
          <w:sz w:val="28"/>
          <w:szCs w:val="28"/>
        </w:rPr>
        <w:t xml:space="preserve"> необходимо решить вопрос </w:t>
      </w:r>
      <w:r>
        <w:rPr>
          <w:sz w:val="28"/>
          <w:szCs w:val="28"/>
        </w:rPr>
        <w:t>о выделении</w:t>
      </w:r>
      <w:r w:rsidRPr="00AA16D3">
        <w:rPr>
          <w:sz w:val="28"/>
          <w:szCs w:val="28"/>
        </w:rPr>
        <w:t xml:space="preserve"> помещения для хранения вещественных доказательств в виде изъятых из незаконного оборота этилового спирта, алкогольной и спиртосодержащей продукции. </w:t>
      </w:r>
      <w:proofErr w:type="gramStart"/>
      <w:r w:rsidRPr="00AA16D3">
        <w:rPr>
          <w:sz w:val="28"/>
          <w:szCs w:val="28"/>
        </w:rPr>
        <w:t>(</w:t>
      </w:r>
      <w:r w:rsidRPr="00AA16D3">
        <w:rPr>
          <w:i/>
          <w:sz w:val="28"/>
          <w:szCs w:val="28"/>
        </w:rPr>
        <w:t>По данному вопросу во исполнение п.2.4. протокола заседания краевой межведомственной комиссии при администрации Краснодарского края по организации взаимодействия в сфере оборота алкогольной продукции на территории Краснодарского края №</w:t>
      </w:r>
      <w:r>
        <w:rPr>
          <w:i/>
          <w:sz w:val="28"/>
          <w:szCs w:val="28"/>
        </w:rPr>
        <w:t xml:space="preserve"> 2 от 04.07.2014 года, в адрес м</w:t>
      </w:r>
      <w:r w:rsidRPr="00AA16D3">
        <w:rPr>
          <w:i/>
          <w:sz w:val="28"/>
          <w:szCs w:val="28"/>
        </w:rPr>
        <w:t>униципального образования «</w:t>
      </w:r>
      <w:proofErr w:type="spellStart"/>
      <w:r w:rsidRPr="00AA16D3">
        <w:rPr>
          <w:i/>
          <w:sz w:val="28"/>
          <w:szCs w:val="28"/>
        </w:rPr>
        <w:t>Отрадненский</w:t>
      </w:r>
      <w:proofErr w:type="spellEnd"/>
      <w:r w:rsidRPr="00AA16D3">
        <w:rPr>
          <w:i/>
          <w:sz w:val="28"/>
          <w:szCs w:val="28"/>
        </w:rPr>
        <w:t xml:space="preserve"> район» направлено письмо с просьбой о решении вопроса </w:t>
      </w:r>
      <w:r>
        <w:rPr>
          <w:i/>
          <w:sz w:val="28"/>
          <w:szCs w:val="28"/>
        </w:rPr>
        <w:t>по предоставлению</w:t>
      </w:r>
      <w:r w:rsidRPr="00AA16D3">
        <w:rPr>
          <w:i/>
          <w:sz w:val="28"/>
          <w:szCs w:val="28"/>
        </w:rPr>
        <w:t xml:space="preserve"> места для хранения изъятой алкогольной продукции, которая в настоящее время хранится на территории</w:t>
      </w:r>
      <w:proofErr w:type="gramEnd"/>
      <w:r w:rsidRPr="00AA16D3">
        <w:rPr>
          <w:i/>
          <w:sz w:val="28"/>
          <w:szCs w:val="28"/>
        </w:rPr>
        <w:t xml:space="preserve"> </w:t>
      </w:r>
      <w:proofErr w:type="gramStart"/>
      <w:r w:rsidRPr="00AA16D3">
        <w:rPr>
          <w:i/>
          <w:sz w:val="28"/>
          <w:szCs w:val="28"/>
        </w:rPr>
        <w:t xml:space="preserve">Отдела МВД России по Отрадненскому району исх. № 85/14-2711 от 25.02.2015 года).  </w:t>
      </w:r>
      <w:proofErr w:type="gramEnd"/>
    </w:p>
    <w:p w:rsidR="006B4B68" w:rsidRPr="00F06475" w:rsidRDefault="006B4B68" w:rsidP="00D32F4D">
      <w:pPr>
        <w:widowControl w:val="0"/>
        <w:autoSpaceDE w:val="0"/>
        <w:autoSpaceDN w:val="0"/>
        <w:adjustRightInd w:val="0"/>
        <w:spacing w:after="0" w:line="240" w:lineRule="auto"/>
        <w:ind w:firstLine="700"/>
        <w:jc w:val="both"/>
        <w:rPr>
          <w:rFonts w:ascii="Times New Roman" w:hAnsi="Times New Roman"/>
          <w:sz w:val="28"/>
          <w:szCs w:val="28"/>
          <w:lang w:eastAsia="ru-RU"/>
        </w:rPr>
      </w:pPr>
      <w:r w:rsidRPr="00F06475">
        <w:rPr>
          <w:rFonts w:ascii="Times New Roman" w:hAnsi="Times New Roman"/>
          <w:sz w:val="28"/>
          <w:szCs w:val="28"/>
          <w:lang w:eastAsia="ru-RU"/>
        </w:rPr>
        <w:t>Вместе с тем, несмотря на достигнутые положительные результаты по ряду направлений,  имеются негативные тенденции, которые оказали отрицательное влияние на достижение конечных положительных результатов оперативно-служебной деятельности по итогам 2014 года.</w:t>
      </w:r>
    </w:p>
    <w:p w:rsidR="006B4B68" w:rsidRPr="00F06475" w:rsidRDefault="006B4B68" w:rsidP="001802A3">
      <w:pPr>
        <w:pStyle w:val="af0"/>
        <w:spacing w:before="0" w:beforeAutospacing="0" w:after="0" w:afterAutospacing="0"/>
        <w:ind w:firstLine="709"/>
        <w:jc w:val="both"/>
        <w:rPr>
          <w:sz w:val="28"/>
          <w:szCs w:val="28"/>
        </w:rPr>
      </w:pPr>
      <w:r w:rsidRPr="00F06475">
        <w:rPr>
          <w:sz w:val="28"/>
          <w:szCs w:val="28"/>
        </w:rPr>
        <w:t>Проблема борьбы с пре</w:t>
      </w:r>
      <w:r w:rsidRPr="00F06475">
        <w:rPr>
          <w:sz w:val="28"/>
          <w:szCs w:val="28"/>
        </w:rPr>
        <w:softHyphen/>
        <w:t>ступлениями имущественного характера оста</w:t>
      </w:r>
      <w:r w:rsidRPr="00F06475">
        <w:rPr>
          <w:sz w:val="28"/>
          <w:szCs w:val="28"/>
        </w:rPr>
        <w:softHyphen/>
        <w:t>ется одной из са</w:t>
      </w:r>
      <w:r w:rsidRPr="00F06475">
        <w:rPr>
          <w:sz w:val="28"/>
          <w:szCs w:val="28"/>
        </w:rPr>
        <w:softHyphen/>
        <w:t>мых острых в правоохранитель</w:t>
      </w:r>
      <w:r w:rsidRPr="00F06475">
        <w:rPr>
          <w:sz w:val="28"/>
          <w:szCs w:val="28"/>
        </w:rPr>
        <w:softHyphen/>
        <w:t>ной деятельности. Значительное влия</w:t>
      </w:r>
      <w:r w:rsidRPr="00F06475">
        <w:rPr>
          <w:sz w:val="28"/>
          <w:szCs w:val="28"/>
        </w:rPr>
        <w:softHyphen/>
        <w:t>ние на состояние такой преступности оказывают уго</w:t>
      </w:r>
      <w:r w:rsidRPr="00F06475">
        <w:rPr>
          <w:sz w:val="28"/>
          <w:szCs w:val="28"/>
        </w:rPr>
        <w:softHyphen/>
        <w:t>лов</w:t>
      </w:r>
      <w:r w:rsidRPr="00F06475">
        <w:rPr>
          <w:sz w:val="28"/>
          <w:szCs w:val="28"/>
        </w:rPr>
        <w:softHyphen/>
        <w:t>ные правонарушения, свя</w:t>
      </w:r>
      <w:r w:rsidRPr="00F06475">
        <w:rPr>
          <w:sz w:val="28"/>
          <w:szCs w:val="28"/>
        </w:rPr>
        <w:softHyphen/>
        <w:t xml:space="preserve">занные с кражами из квартир и домовладений  граждан. </w:t>
      </w:r>
    </w:p>
    <w:p w:rsidR="006B4B68" w:rsidRPr="00F06475" w:rsidRDefault="006B4B68" w:rsidP="001802A3">
      <w:pPr>
        <w:pStyle w:val="af0"/>
        <w:spacing w:before="0" w:beforeAutospacing="0" w:after="0" w:afterAutospacing="0"/>
        <w:ind w:firstLine="708"/>
        <w:jc w:val="both"/>
        <w:rPr>
          <w:sz w:val="28"/>
          <w:szCs w:val="28"/>
        </w:rPr>
      </w:pPr>
      <w:r w:rsidRPr="00F06475">
        <w:rPr>
          <w:sz w:val="28"/>
          <w:szCs w:val="28"/>
        </w:rPr>
        <w:t xml:space="preserve">По состоянию за 2014 года на территории района зарегистрировано 32 квартирные кражи </w:t>
      </w:r>
      <w:r w:rsidRPr="00F06475">
        <w:rPr>
          <w:i/>
          <w:sz w:val="28"/>
          <w:szCs w:val="28"/>
        </w:rPr>
        <w:t>(+8)</w:t>
      </w:r>
      <w:r w:rsidRPr="00F06475">
        <w:rPr>
          <w:sz w:val="28"/>
          <w:szCs w:val="28"/>
        </w:rPr>
        <w:t xml:space="preserve">, остаток нераскрытых преступлений составил 10 (+2), однако хотелось бы отметить, что в результате проведенной работы расследовано 22 (+9) преступлений данной категории, процент раскрытия составил 68,75% (+6,85%).   </w:t>
      </w:r>
    </w:p>
    <w:p w:rsidR="006B4B68" w:rsidRPr="00F06475" w:rsidRDefault="006B4B68" w:rsidP="001802A3">
      <w:pPr>
        <w:pStyle w:val="af0"/>
        <w:spacing w:before="0" w:beforeAutospacing="0" w:after="0" w:afterAutospacing="0"/>
        <w:ind w:firstLine="708"/>
        <w:jc w:val="both"/>
        <w:rPr>
          <w:bCs/>
          <w:iCs/>
          <w:sz w:val="28"/>
          <w:szCs w:val="28"/>
        </w:rPr>
      </w:pPr>
      <w:r w:rsidRPr="00F06475">
        <w:rPr>
          <w:bCs/>
          <w:iCs/>
          <w:sz w:val="28"/>
          <w:szCs w:val="28"/>
        </w:rPr>
        <w:t>В ходе проведенного а</w:t>
      </w:r>
      <w:r>
        <w:rPr>
          <w:bCs/>
          <w:iCs/>
          <w:sz w:val="28"/>
          <w:szCs w:val="28"/>
        </w:rPr>
        <w:t>нализа установлено, что наибольшее</w:t>
      </w:r>
      <w:r w:rsidRPr="00F06475">
        <w:rPr>
          <w:bCs/>
          <w:iCs/>
          <w:sz w:val="28"/>
          <w:szCs w:val="28"/>
        </w:rPr>
        <w:t xml:space="preserve"> </w:t>
      </w:r>
      <w:r>
        <w:rPr>
          <w:bCs/>
          <w:iCs/>
          <w:sz w:val="28"/>
          <w:szCs w:val="28"/>
        </w:rPr>
        <w:t>количество квартирных краж совершено из квартир и домовладений  ст. Отрадной, а так же нежилых помещений, расположенных</w:t>
      </w:r>
      <w:r w:rsidRPr="00F06475">
        <w:rPr>
          <w:bCs/>
          <w:iCs/>
          <w:sz w:val="28"/>
          <w:szCs w:val="28"/>
        </w:rPr>
        <w:t xml:space="preserve"> в ст. Спокойной, ст. Подгорной, ст. Удобной. </w:t>
      </w:r>
    </w:p>
    <w:p w:rsidR="006B4B68" w:rsidRPr="0048471C" w:rsidRDefault="006B4B68" w:rsidP="00113042">
      <w:pPr>
        <w:spacing w:after="0" w:line="240" w:lineRule="auto"/>
        <w:ind w:firstLine="709"/>
        <w:jc w:val="both"/>
        <w:rPr>
          <w:rFonts w:ascii="Times New Roman" w:hAnsi="Times New Roman"/>
          <w:sz w:val="28"/>
          <w:szCs w:val="28"/>
        </w:rPr>
      </w:pPr>
      <w:r w:rsidRPr="0048471C">
        <w:rPr>
          <w:rFonts w:ascii="Times New Roman" w:hAnsi="Times New Roman"/>
          <w:sz w:val="28"/>
          <w:szCs w:val="28"/>
        </w:rPr>
        <w:t>В целях стабилизации  оперативной обстановк</w:t>
      </w:r>
      <w:r>
        <w:rPr>
          <w:rFonts w:ascii="Times New Roman" w:hAnsi="Times New Roman"/>
          <w:sz w:val="28"/>
          <w:szCs w:val="28"/>
        </w:rPr>
        <w:t>и по предупрежде</w:t>
      </w:r>
      <w:r>
        <w:rPr>
          <w:rFonts w:ascii="Times New Roman" w:hAnsi="Times New Roman"/>
          <w:sz w:val="28"/>
          <w:szCs w:val="28"/>
        </w:rPr>
        <w:softHyphen/>
        <w:t>нию и раскрытию</w:t>
      </w:r>
      <w:r w:rsidRPr="0048471C">
        <w:rPr>
          <w:rFonts w:ascii="Times New Roman" w:hAnsi="Times New Roman"/>
          <w:sz w:val="28"/>
          <w:szCs w:val="28"/>
        </w:rPr>
        <w:t xml:space="preserve"> краж </w:t>
      </w:r>
      <w:r>
        <w:rPr>
          <w:rFonts w:ascii="Times New Roman" w:hAnsi="Times New Roman"/>
          <w:bCs/>
          <w:iCs/>
          <w:sz w:val="28"/>
          <w:szCs w:val="28"/>
        </w:rPr>
        <w:t xml:space="preserve">еженедельно в ходе </w:t>
      </w:r>
      <w:r w:rsidRPr="0048471C">
        <w:rPr>
          <w:rFonts w:ascii="Times New Roman" w:hAnsi="Times New Roman"/>
          <w:bCs/>
          <w:iCs/>
          <w:sz w:val="28"/>
          <w:szCs w:val="28"/>
        </w:rPr>
        <w:t xml:space="preserve">оперативно-профилактической операции «Правопорядок» организовано  </w:t>
      </w:r>
      <w:r w:rsidRPr="0048471C">
        <w:rPr>
          <w:rFonts w:ascii="Times New Roman" w:hAnsi="Times New Roman"/>
          <w:sz w:val="28"/>
          <w:szCs w:val="28"/>
        </w:rPr>
        <w:t>проведение рейдовых мероприятий в местах наиболее пораженными квартирными кражами.</w:t>
      </w:r>
    </w:p>
    <w:p w:rsidR="006B4B68" w:rsidRPr="0048471C" w:rsidRDefault="006B4B68" w:rsidP="0048471C">
      <w:pPr>
        <w:spacing w:after="0" w:line="240" w:lineRule="auto"/>
        <w:ind w:firstLine="709"/>
        <w:jc w:val="both"/>
        <w:rPr>
          <w:rFonts w:ascii="Times New Roman" w:hAnsi="Times New Roman"/>
          <w:sz w:val="28"/>
          <w:szCs w:val="28"/>
        </w:rPr>
      </w:pPr>
      <w:r w:rsidRPr="0048471C">
        <w:rPr>
          <w:rFonts w:ascii="Times New Roman" w:hAnsi="Times New Roman"/>
          <w:sz w:val="28"/>
          <w:szCs w:val="28"/>
        </w:rPr>
        <w:t xml:space="preserve">Информация по данной проблематике, основные способы совершения данного вида преступлений </w:t>
      </w:r>
      <w:r>
        <w:rPr>
          <w:rFonts w:ascii="Times New Roman" w:hAnsi="Times New Roman"/>
          <w:sz w:val="28"/>
          <w:szCs w:val="28"/>
        </w:rPr>
        <w:t>регулярно размещаются</w:t>
      </w:r>
      <w:r w:rsidRPr="0048471C">
        <w:rPr>
          <w:rFonts w:ascii="Times New Roman" w:hAnsi="Times New Roman"/>
          <w:sz w:val="28"/>
          <w:szCs w:val="28"/>
        </w:rPr>
        <w:t xml:space="preserve"> на информационном портале МО </w:t>
      </w:r>
      <w:r w:rsidRPr="0048471C">
        <w:rPr>
          <w:rFonts w:ascii="Times New Roman" w:hAnsi="Times New Roman"/>
          <w:sz w:val="28"/>
          <w:szCs w:val="28"/>
        </w:rPr>
        <w:lastRenderedPageBreak/>
        <w:t>«</w:t>
      </w:r>
      <w:proofErr w:type="spellStart"/>
      <w:r w:rsidRPr="0048471C">
        <w:rPr>
          <w:rFonts w:ascii="Times New Roman" w:hAnsi="Times New Roman"/>
          <w:sz w:val="28"/>
          <w:szCs w:val="28"/>
        </w:rPr>
        <w:t>Отрадненский</w:t>
      </w:r>
      <w:proofErr w:type="spellEnd"/>
      <w:r w:rsidRPr="0048471C">
        <w:rPr>
          <w:rFonts w:ascii="Times New Roman" w:hAnsi="Times New Roman"/>
          <w:sz w:val="28"/>
          <w:szCs w:val="28"/>
        </w:rPr>
        <w:t xml:space="preserve"> район». Считаю, что совместные усилия в информировании населения о данной проблеме, а так же проведения комплекса мер позволят стабилизировать обстановку в данном направлении. </w:t>
      </w:r>
    </w:p>
    <w:p w:rsidR="006B4B68" w:rsidRPr="00F06475" w:rsidRDefault="006B4B68" w:rsidP="00F06475">
      <w:pPr>
        <w:spacing w:after="0" w:line="240" w:lineRule="auto"/>
        <w:ind w:firstLine="708"/>
        <w:jc w:val="both"/>
        <w:rPr>
          <w:rFonts w:ascii="Times New Roman" w:hAnsi="Times New Roman"/>
          <w:sz w:val="28"/>
          <w:szCs w:val="28"/>
        </w:rPr>
      </w:pPr>
      <w:r w:rsidRPr="00F06475">
        <w:rPr>
          <w:rFonts w:ascii="Times New Roman" w:hAnsi="Times New Roman"/>
          <w:sz w:val="28"/>
          <w:szCs w:val="28"/>
        </w:rPr>
        <w:t xml:space="preserve">Хотелось бы отметить, что из квартир находящихся под централизованной охраной ОВО за </w:t>
      </w:r>
      <w:r>
        <w:rPr>
          <w:rFonts w:ascii="Times New Roman" w:hAnsi="Times New Roman"/>
          <w:sz w:val="28"/>
          <w:szCs w:val="28"/>
        </w:rPr>
        <w:t>прошедший период 2014 года</w:t>
      </w:r>
      <w:r w:rsidRPr="00F06475">
        <w:rPr>
          <w:rFonts w:ascii="Times New Roman" w:hAnsi="Times New Roman"/>
          <w:sz w:val="28"/>
          <w:szCs w:val="28"/>
        </w:rPr>
        <w:t xml:space="preserve"> краж не допущено. </w:t>
      </w:r>
    </w:p>
    <w:p w:rsidR="006B4B68" w:rsidRPr="009977BD" w:rsidRDefault="006B4B68" w:rsidP="00F67383">
      <w:pPr>
        <w:autoSpaceDE w:val="0"/>
        <w:autoSpaceDN w:val="0"/>
        <w:adjustRightInd w:val="0"/>
        <w:spacing w:after="0" w:line="240" w:lineRule="auto"/>
        <w:ind w:firstLine="708"/>
        <w:jc w:val="both"/>
        <w:rPr>
          <w:rFonts w:ascii="Times New Roman" w:hAnsi="Times New Roman"/>
          <w:sz w:val="28"/>
          <w:szCs w:val="28"/>
          <w:lang w:eastAsia="ru-RU"/>
        </w:rPr>
      </w:pPr>
      <w:r w:rsidRPr="009977BD">
        <w:rPr>
          <w:rFonts w:ascii="Times New Roman" w:hAnsi="Times New Roman"/>
          <w:sz w:val="28"/>
          <w:szCs w:val="28"/>
          <w:lang w:eastAsia="ru-RU"/>
        </w:rPr>
        <w:t>За 2014 год на территории обслуживания увеличилось число преступлений совершенных  в состоянии опьянения (</w:t>
      </w:r>
      <w:r w:rsidRPr="009977BD">
        <w:rPr>
          <w:rFonts w:ascii="Times New Roman" w:hAnsi="Times New Roman"/>
          <w:i/>
          <w:sz w:val="28"/>
          <w:szCs w:val="28"/>
          <w:lang w:eastAsia="ru-RU"/>
        </w:rPr>
        <w:t>119,+93,+357,69%</w:t>
      </w:r>
      <w:r w:rsidRPr="009977BD">
        <w:rPr>
          <w:rFonts w:ascii="Times New Roman" w:hAnsi="Times New Roman"/>
          <w:sz w:val="28"/>
          <w:szCs w:val="28"/>
          <w:lang w:eastAsia="ru-RU"/>
        </w:rPr>
        <w:t xml:space="preserve">), совершенных ранее </w:t>
      </w:r>
      <w:proofErr w:type="gramStart"/>
      <w:r w:rsidRPr="009977BD">
        <w:rPr>
          <w:rFonts w:ascii="Times New Roman" w:hAnsi="Times New Roman"/>
          <w:sz w:val="28"/>
          <w:szCs w:val="28"/>
          <w:lang w:eastAsia="ru-RU"/>
        </w:rPr>
        <w:t>совершавшими</w:t>
      </w:r>
      <w:proofErr w:type="gramEnd"/>
      <w:r w:rsidRPr="009977BD">
        <w:rPr>
          <w:rFonts w:ascii="Times New Roman" w:hAnsi="Times New Roman"/>
          <w:sz w:val="28"/>
          <w:szCs w:val="28"/>
          <w:lang w:eastAsia="ru-RU"/>
        </w:rPr>
        <w:t xml:space="preserve"> 228 (+28, +14%), в том числе ранее судимыми 114 (+24, +26,67%)  .</w:t>
      </w:r>
    </w:p>
    <w:p w:rsidR="006B4B68" w:rsidRPr="009977BD" w:rsidRDefault="006B4B68" w:rsidP="009977BD">
      <w:pPr>
        <w:spacing w:after="0" w:line="240" w:lineRule="auto"/>
        <w:ind w:firstLine="902"/>
        <w:jc w:val="both"/>
        <w:rPr>
          <w:rFonts w:ascii="Times New Roman" w:hAnsi="Times New Roman"/>
          <w:sz w:val="28"/>
          <w:szCs w:val="28"/>
        </w:rPr>
      </w:pPr>
      <w:r w:rsidRPr="009977BD">
        <w:rPr>
          <w:rFonts w:ascii="Times New Roman" w:hAnsi="Times New Roman"/>
          <w:sz w:val="28"/>
          <w:szCs w:val="28"/>
        </w:rPr>
        <w:t xml:space="preserve">С целью профилактики данных преступлений, подразделением УУП совместно с другими подразделениями Отдела, проводились отработки административных участков </w:t>
      </w:r>
      <w:r>
        <w:rPr>
          <w:rFonts w:ascii="Times New Roman" w:hAnsi="Times New Roman"/>
          <w:sz w:val="28"/>
          <w:szCs w:val="28"/>
        </w:rPr>
        <w:t>для</w:t>
      </w:r>
      <w:r w:rsidRPr="009977BD">
        <w:rPr>
          <w:rFonts w:ascii="Times New Roman" w:hAnsi="Times New Roman"/>
          <w:sz w:val="28"/>
          <w:szCs w:val="28"/>
        </w:rPr>
        <w:t xml:space="preserve"> выявления лиц, злоупотребляющих спиртными напитками, наркоманов, лиц ведущих антиобщественный образ жизни, потенциально опасных лиц, склонных к совершению преступлений</w:t>
      </w:r>
      <w:r>
        <w:rPr>
          <w:rFonts w:ascii="Times New Roman" w:hAnsi="Times New Roman"/>
          <w:sz w:val="28"/>
          <w:szCs w:val="28"/>
        </w:rPr>
        <w:t>,</w:t>
      </w:r>
      <w:r w:rsidRPr="009977BD">
        <w:rPr>
          <w:rFonts w:ascii="Times New Roman" w:hAnsi="Times New Roman"/>
          <w:sz w:val="28"/>
          <w:szCs w:val="28"/>
        </w:rPr>
        <w:t xml:space="preserve"> для последующей постановки их на профилактический учет и проведения с ними профилактической работы. В обязательном порядке задействовался личный состав наружных служб</w:t>
      </w:r>
      <w:r>
        <w:rPr>
          <w:rFonts w:ascii="Times New Roman" w:hAnsi="Times New Roman"/>
          <w:sz w:val="28"/>
          <w:szCs w:val="28"/>
        </w:rPr>
        <w:t xml:space="preserve"> ОРППСП, ОВО, ОГИБДД</w:t>
      </w:r>
      <w:r w:rsidRPr="009977BD">
        <w:rPr>
          <w:rFonts w:ascii="Times New Roman" w:hAnsi="Times New Roman"/>
          <w:sz w:val="28"/>
          <w:szCs w:val="28"/>
        </w:rPr>
        <w:t xml:space="preserve"> для проверки </w:t>
      </w:r>
      <w:proofErr w:type="spellStart"/>
      <w:r w:rsidRPr="009977BD">
        <w:rPr>
          <w:rFonts w:ascii="Times New Roman" w:hAnsi="Times New Roman"/>
          <w:sz w:val="28"/>
          <w:szCs w:val="28"/>
        </w:rPr>
        <w:t>подучетных</w:t>
      </w:r>
      <w:proofErr w:type="spellEnd"/>
      <w:r w:rsidRPr="009977BD">
        <w:rPr>
          <w:rFonts w:ascii="Times New Roman" w:hAnsi="Times New Roman"/>
          <w:sz w:val="28"/>
          <w:szCs w:val="28"/>
        </w:rPr>
        <w:t xml:space="preserve"> лиц, проживающих в зоне постов и маршрутов патрулирования. </w:t>
      </w:r>
    </w:p>
    <w:p w:rsidR="006B4B68" w:rsidRPr="003354BF" w:rsidRDefault="006B4B68" w:rsidP="007420BD">
      <w:pPr>
        <w:keepNext/>
        <w:tabs>
          <w:tab w:val="left" w:pos="284"/>
        </w:tabs>
        <w:autoSpaceDE w:val="0"/>
        <w:autoSpaceDN w:val="0"/>
        <w:spacing w:after="0" w:line="240" w:lineRule="auto"/>
        <w:jc w:val="both"/>
        <w:outlineLvl w:val="1"/>
        <w:rPr>
          <w:rFonts w:ascii="Times New Roman" w:hAnsi="Times New Roman"/>
          <w:sz w:val="28"/>
          <w:szCs w:val="28"/>
        </w:rPr>
      </w:pPr>
      <w:r>
        <w:rPr>
          <w:rFonts w:ascii="Times New Roman" w:hAnsi="Times New Roman"/>
          <w:sz w:val="28"/>
          <w:szCs w:val="28"/>
          <w:lang w:eastAsia="ru-RU"/>
        </w:rPr>
        <w:tab/>
      </w:r>
      <w:r>
        <w:rPr>
          <w:rFonts w:ascii="Times New Roman" w:hAnsi="Times New Roman"/>
          <w:sz w:val="28"/>
          <w:szCs w:val="28"/>
          <w:lang w:eastAsia="ru-RU"/>
        </w:rPr>
        <w:tab/>
      </w:r>
      <w:r w:rsidRPr="003354BF">
        <w:rPr>
          <w:rFonts w:ascii="Times New Roman" w:hAnsi="Times New Roman"/>
          <w:sz w:val="28"/>
          <w:szCs w:val="28"/>
        </w:rPr>
        <w:t xml:space="preserve">Не могу не затронуть вопрос телефонных мошенничеств – относительно новый вид мошенников, которые посредством использования мобильного или стационарного телефона производят </w:t>
      </w:r>
      <w:r>
        <w:rPr>
          <w:rFonts w:ascii="Times New Roman" w:hAnsi="Times New Roman"/>
          <w:sz w:val="28"/>
          <w:szCs w:val="28"/>
        </w:rPr>
        <w:t>хищение</w:t>
      </w:r>
      <w:r w:rsidRPr="003354BF">
        <w:rPr>
          <w:rFonts w:ascii="Times New Roman" w:hAnsi="Times New Roman"/>
          <w:sz w:val="28"/>
          <w:szCs w:val="28"/>
        </w:rPr>
        <w:t xml:space="preserve"> денег у граждан и зачастую остаются нераскрытыми.</w:t>
      </w:r>
    </w:p>
    <w:p w:rsidR="006B4B68" w:rsidRDefault="006B4B68" w:rsidP="00855EEB">
      <w:pPr>
        <w:pStyle w:val="af0"/>
        <w:spacing w:before="0" w:beforeAutospacing="0" w:after="0" w:afterAutospacing="0"/>
        <w:ind w:firstLine="709"/>
        <w:jc w:val="both"/>
        <w:rPr>
          <w:sz w:val="28"/>
          <w:szCs w:val="28"/>
        </w:rPr>
      </w:pPr>
      <w:r w:rsidRPr="003354BF">
        <w:rPr>
          <w:sz w:val="28"/>
          <w:szCs w:val="28"/>
        </w:rPr>
        <w:t>В организации телефонных махинаций, как правило, участвуют злоумышленники, отбывающие наказание в исправительн</w:t>
      </w:r>
      <w:r>
        <w:rPr>
          <w:sz w:val="28"/>
          <w:szCs w:val="28"/>
        </w:rPr>
        <w:t xml:space="preserve">ых </w:t>
      </w:r>
      <w:r w:rsidRPr="003354BF">
        <w:rPr>
          <w:sz w:val="28"/>
          <w:szCs w:val="28"/>
        </w:rPr>
        <w:t xml:space="preserve">учреждениях. </w:t>
      </w:r>
      <w:r>
        <w:rPr>
          <w:sz w:val="28"/>
          <w:szCs w:val="28"/>
        </w:rPr>
        <w:t xml:space="preserve"> </w:t>
      </w:r>
    </w:p>
    <w:p w:rsidR="006B4B68" w:rsidRPr="003354BF" w:rsidRDefault="006B4B68" w:rsidP="00855EEB">
      <w:pPr>
        <w:pStyle w:val="af0"/>
        <w:spacing w:before="0" w:beforeAutospacing="0" w:after="0" w:afterAutospacing="0"/>
        <w:ind w:firstLine="709"/>
        <w:jc w:val="both"/>
        <w:rPr>
          <w:sz w:val="28"/>
          <w:szCs w:val="28"/>
        </w:rPr>
      </w:pPr>
      <w:r w:rsidRPr="003354BF">
        <w:rPr>
          <w:sz w:val="28"/>
          <w:szCs w:val="28"/>
        </w:rPr>
        <w:t>Мошенники неплохо разбираются в психологии, умело используют полученную ими из различных источников информацию, включая ту, которую жертва мошенничества невольно выдает при общении с ними. Сотрудниками ОУР Отдела МВД России по Отрадненскому району, в рамках поступивших сообщений о преступлениях рассматриваемой категории, проводятся первоначальные мероприятия, направленные на установление базовой станции, где осуществлялся выход в эфир злоумышленником с абонентского номера, принадлежность</w:t>
      </w:r>
      <w:r>
        <w:rPr>
          <w:sz w:val="28"/>
          <w:szCs w:val="28"/>
        </w:rPr>
        <w:t xml:space="preserve"> данного номера, т.е. владельца, </w:t>
      </w:r>
      <w:proofErr w:type="spellStart"/>
      <w:r>
        <w:rPr>
          <w:sz w:val="28"/>
          <w:szCs w:val="28"/>
        </w:rPr>
        <w:t>и.т.д</w:t>
      </w:r>
      <w:proofErr w:type="spellEnd"/>
      <w:r>
        <w:rPr>
          <w:sz w:val="28"/>
          <w:szCs w:val="28"/>
        </w:rPr>
        <w:t>.</w:t>
      </w:r>
    </w:p>
    <w:p w:rsidR="006B4B68" w:rsidRPr="003354BF" w:rsidRDefault="006B4B68" w:rsidP="00B45C00">
      <w:pPr>
        <w:widowControl w:val="0"/>
        <w:suppressAutoHyphens/>
        <w:autoSpaceDE w:val="0"/>
        <w:autoSpaceDN w:val="0"/>
        <w:adjustRightInd w:val="0"/>
        <w:spacing w:after="0" w:line="240" w:lineRule="auto"/>
        <w:ind w:firstLine="708"/>
        <w:jc w:val="both"/>
        <w:rPr>
          <w:rFonts w:ascii="Times New Roman" w:hAnsi="Times New Roman"/>
          <w:sz w:val="28"/>
          <w:szCs w:val="28"/>
          <w:lang w:eastAsia="ru-RU"/>
        </w:rPr>
      </w:pPr>
      <w:r w:rsidRPr="003354BF">
        <w:rPr>
          <w:rFonts w:ascii="Times New Roman" w:hAnsi="Times New Roman"/>
          <w:sz w:val="28"/>
          <w:szCs w:val="28"/>
          <w:lang w:eastAsia="ru-RU"/>
        </w:rPr>
        <w:t>На протяжении нескольких месяцев прошедшего года зн</w:t>
      </w:r>
      <w:r>
        <w:rPr>
          <w:rFonts w:ascii="Times New Roman" w:hAnsi="Times New Roman"/>
          <w:sz w:val="28"/>
          <w:szCs w:val="28"/>
          <w:lang w:eastAsia="ru-RU"/>
        </w:rPr>
        <w:t>ачительное количество сотрудников О</w:t>
      </w:r>
      <w:r w:rsidRPr="003354BF">
        <w:rPr>
          <w:rFonts w:ascii="Times New Roman" w:hAnsi="Times New Roman"/>
          <w:sz w:val="28"/>
          <w:szCs w:val="28"/>
          <w:lang w:eastAsia="ru-RU"/>
        </w:rPr>
        <w:t>тдела были задействованы на охрану общественного порядка в г. Сочи при подготовке и проведении Зимних Олимпийских игр, а также на охране общественного порядка при проведении Формулы-1 (Гран-при Сочи).</w:t>
      </w:r>
    </w:p>
    <w:p w:rsidR="006B4B68" w:rsidRPr="003354BF" w:rsidRDefault="006B4B68" w:rsidP="00E20FD7">
      <w:pPr>
        <w:tabs>
          <w:tab w:val="left" w:pos="540"/>
        </w:tabs>
        <w:spacing w:after="0" w:line="240" w:lineRule="auto"/>
        <w:jc w:val="both"/>
        <w:rPr>
          <w:rFonts w:ascii="Times New Roman" w:hAnsi="Times New Roman"/>
          <w:sz w:val="28"/>
          <w:szCs w:val="28"/>
        </w:rPr>
      </w:pPr>
      <w:r w:rsidRPr="003354BF">
        <w:rPr>
          <w:rFonts w:ascii="Times New Roman" w:hAnsi="Times New Roman"/>
          <w:sz w:val="28"/>
          <w:szCs w:val="28"/>
        </w:rPr>
        <w:tab/>
        <w:t>Вместе с тем</w:t>
      </w:r>
      <w:r>
        <w:rPr>
          <w:rFonts w:ascii="Times New Roman" w:hAnsi="Times New Roman"/>
          <w:sz w:val="28"/>
          <w:szCs w:val="28"/>
        </w:rPr>
        <w:t xml:space="preserve"> необходимо отметить, что</w:t>
      </w:r>
      <w:r w:rsidRPr="003354BF">
        <w:rPr>
          <w:rFonts w:ascii="Times New Roman" w:hAnsi="Times New Roman"/>
          <w:sz w:val="28"/>
          <w:szCs w:val="28"/>
        </w:rPr>
        <w:t xml:space="preserve"> на территории </w:t>
      </w:r>
      <w:proofErr w:type="spellStart"/>
      <w:r w:rsidRPr="003354BF">
        <w:rPr>
          <w:rFonts w:ascii="Times New Roman" w:hAnsi="Times New Roman"/>
          <w:sz w:val="28"/>
          <w:szCs w:val="28"/>
        </w:rPr>
        <w:t>Отрадненского</w:t>
      </w:r>
      <w:proofErr w:type="spellEnd"/>
      <w:r w:rsidRPr="003354BF">
        <w:rPr>
          <w:rFonts w:ascii="Times New Roman" w:hAnsi="Times New Roman"/>
          <w:sz w:val="28"/>
          <w:szCs w:val="28"/>
        </w:rPr>
        <w:t xml:space="preserve"> района в прошедшем 2014 году проведено 58 мероприятий с массовым пребыванием граждан, общее количество участников составило более 35000 человек, в результате проведенных мероприятий нарушений общественного порядка и общественной безопасности не допущено. </w:t>
      </w:r>
    </w:p>
    <w:p w:rsidR="006B4B68" w:rsidRPr="003354BF" w:rsidRDefault="006B4B68" w:rsidP="003B3C47">
      <w:pPr>
        <w:pStyle w:val="1"/>
        <w:shd w:val="clear" w:color="auto" w:fill="auto"/>
        <w:spacing w:line="240" w:lineRule="auto"/>
        <w:ind w:firstLine="708"/>
        <w:rPr>
          <w:sz w:val="28"/>
          <w:szCs w:val="28"/>
        </w:rPr>
      </w:pPr>
      <w:r>
        <w:rPr>
          <w:sz w:val="28"/>
          <w:szCs w:val="28"/>
        </w:rPr>
        <w:t>Одним из приоритетных направлений</w:t>
      </w:r>
      <w:r w:rsidRPr="003354BF">
        <w:rPr>
          <w:sz w:val="28"/>
          <w:szCs w:val="28"/>
        </w:rPr>
        <w:t xml:space="preserve"> деятельности органов внутренних дел остается вопрос противодействия коррупции. </w:t>
      </w:r>
    </w:p>
    <w:p w:rsidR="006B4B68" w:rsidRPr="003354BF" w:rsidRDefault="006B4B68" w:rsidP="006529F2">
      <w:pPr>
        <w:pStyle w:val="ac"/>
        <w:spacing w:after="0" w:line="240" w:lineRule="auto"/>
        <w:ind w:firstLine="709"/>
        <w:jc w:val="both"/>
        <w:rPr>
          <w:rFonts w:ascii="Times New Roman" w:hAnsi="Times New Roman"/>
          <w:sz w:val="28"/>
          <w:szCs w:val="28"/>
        </w:rPr>
      </w:pPr>
      <w:r w:rsidRPr="003354BF">
        <w:rPr>
          <w:rFonts w:ascii="Times New Roman" w:hAnsi="Times New Roman"/>
          <w:sz w:val="28"/>
          <w:szCs w:val="28"/>
        </w:rPr>
        <w:t xml:space="preserve">По итогам </w:t>
      </w:r>
      <w:r>
        <w:rPr>
          <w:rFonts w:ascii="Times New Roman" w:hAnsi="Times New Roman"/>
          <w:sz w:val="28"/>
          <w:szCs w:val="28"/>
        </w:rPr>
        <w:t>2014 года</w:t>
      </w:r>
      <w:r w:rsidRPr="003354BF">
        <w:rPr>
          <w:rFonts w:ascii="Times New Roman" w:hAnsi="Times New Roman"/>
          <w:sz w:val="28"/>
          <w:szCs w:val="28"/>
        </w:rPr>
        <w:t xml:space="preserve"> на территории района выявлено 28  </w:t>
      </w:r>
      <w:r w:rsidRPr="003354BF">
        <w:rPr>
          <w:rFonts w:ascii="Times New Roman" w:hAnsi="Times New Roman"/>
          <w:i/>
          <w:sz w:val="28"/>
          <w:szCs w:val="28"/>
        </w:rPr>
        <w:t>(-4; -12,5%)</w:t>
      </w:r>
      <w:r w:rsidRPr="003354BF">
        <w:rPr>
          <w:rFonts w:ascii="Times New Roman" w:hAnsi="Times New Roman"/>
          <w:sz w:val="28"/>
          <w:szCs w:val="28"/>
        </w:rPr>
        <w:t xml:space="preserve"> преступлений экономической направленности, в том числе коррупционной направленности – 2  </w:t>
      </w:r>
      <w:r w:rsidRPr="003354BF">
        <w:rPr>
          <w:rFonts w:ascii="Times New Roman" w:hAnsi="Times New Roman"/>
          <w:i/>
          <w:sz w:val="28"/>
          <w:szCs w:val="28"/>
        </w:rPr>
        <w:t>(-7</w:t>
      </w:r>
      <w:r w:rsidRPr="003354BF">
        <w:rPr>
          <w:rFonts w:ascii="Times New Roman" w:hAnsi="Times New Roman"/>
          <w:sz w:val="28"/>
          <w:szCs w:val="28"/>
        </w:rPr>
        <w:t xml:space="preserve">). </w:t>
      </w:r>
      <w:r>
        <w:rPr>
          <w:rFonts w:ascii="Times New Roman" w:hAnsi="Times New Roman"/>
          <w:sz w:val="28"/>
          <w:szCs w:val="28"/>
        </w:rPr>
        <w:t xml:space="preserve">Работа в данном направлении находится на постоянном контроле у руководства Отдела. </w:t>
      </w:r>
    </w:p>
    <w:p w:rsidR="006B4B68" w:rsidRPr="003354BF" w:rsidRDefault="006B4B68" w:rsidP="006529F2">
      <w:pPr>
        <w:pStyle w:val="23"/>
        <w:shd w:val="clear" w:color="auto" w:fill="auto"/>
        <w:spacing w:line="240" w:lineRule="auto"/>
        <w:ind w:firstLine="700"/>
        <w:rPr>
          <w:sz w:val="28"/>
          <w:szCs w:val="28"/>
        </w:rPr>
      </w:pPr>
      <w:r w:rsidRPr="003354BF">
        <w:rPr>
          <w:sz w:val="28"/>
          <w:szCs w:val="28"/>
        </w:rPr>
        <w:t xml:space="preserve"> </w:t>
      </w:r>
      <w:proofErr w:type="gramStart"/>
      <w:r w:rsidRPr="003354BF">
        <w:rPr>
          <w:sz w:val="28"/>
          <w:szCs w:val="28"/>
        </w:rPr>
        <w:t>Со своей сторон, я хочу через Вас, как избранных народом депутатов, еще раз обратиться к населению нашего района об обязательном информировании Отдела МВД России по Отрадненскому району, лично меня обо всех коррупционных проявлениях обслуживаемой территории.</w:t>
      </w:r>
      <w:proofErr w:type="gramEnd"/>
      <w:r w:rsidRPr="003354BF">
        <w:rPr>
          <w:sz w:val="28"/>
          <w:szCs w:val="28"/>
        </w:rPr>
        <w:t xml:space="preserve"> Хочу заверить, что каждая такая </w:t>
      </w:r>
      <w:r w:rsidRPr="003354BF">
        <w:rPr>
          <w:sz w:val="28"/>
          <w:szCs w:val="28"/>
        </w:rPr>
        <w:lastRenderedPageBreak/>
        <w:t>информация будет надлежащим образом проверена, и при ее подтверждении виновные лица будут привлечены к установленной законом ответственности.</w:t>
      </w:r>
    </w:p>
    <w:p w:rsidR="006B4B68" w:rsidRPr="003354BF" w:rsidRDefault="006B4B68" w:rsidP="009150AE">
      <w:pPr>
        <w:pStyle w:val="ac"/>
        <w:spacing w:after="0" w:line="240" w:lineRule="auto"/>
        <w:ind w:firstLine="700"/>
        <w:jc w:val="both"/>
        <w:rPr>
          <w:rFonts w:ascii="Times New Roman" w:hAnsi="Times New Roman"/>
          <w:sz w:val="28"/>
          <w:szCs w:val="28"/>
        </w:rPr>
      </w:pPr>
      <w:r w:rsidRPr="003354BF">
        <w:rPr>
          <w:rFonts w:ascii="Times New Roman" w:hAnsi="Times New Roman"/>
          <w:sz w:val="28"/>
          <w:szCs w:val="28"/>
        </w:rPr>
        <w:t>Сегодня не теряют своей остроты вопросы противодействия терроризму и экстремизму.</w:t>
      </w:r>
    </w:p>
    <w:p w:rsidR="006B4B68" w:rsidRPr="003354BF" w:rsidRDefault="006B4B68" w:rsidP="009150AE">
      <w:pPr>
        <w:pStyle w:val="a9"/>
        <w:ind w:left="0" w:firstLine="708"/>
        <w:jc w:val="both"/>
        <w:rPr>
          <w:sz w:val="28"/>
          <w:szCs w:val="28"/>
        </w:rPr>
      </w:pPr>
      <w:r w:rsidRPr="003354BF">
        <w:rPr>
          <w:sz w:val="28"/>
          <w:szCs w:val="28"/>
        </w:rPr>
        <w:t xml:space="preserve">На территории </w:t>
      </w:r>
      <w:proofErr w:type="spellStart"/>
      <w:r w:rsidRPr="003354BF">
        <w:rPr>
          <w:sz w:val="28"/>
          <w:szCs w:val="28"/>
        </w:rPr>
        <w:t>Отрадненского</w:t>
      </w:r>
      <w:proofErr w:type="spellEnd"/>
      <w:r w:rsidRPr="003354BF">
        <w:rPr>
          <w:sz w:val="28"/>
          <w:szCs w:val="28"/>
        </w:rPr>
        <w:t xml:space="preserve"> района за </w:t>
      </w:r>
      <w:r>
        <w:rPr>
          <w:sz w:val="28"/>
          <w:szCs w:val="28"/>
        </w:rPr>
        <w:t>2014 год</w:t>
      </w:r>
      <w:r w:rsidRPr="003354BF">
        <w:rPr>
          <w:sz w:val="28"/>
          <w:szCs w:val="28"/>
        </w:rPr>
        <w:t xml:space="preserve"> фактов экстремистских и террористических преступлений, негативных проявлений межэтнического характера не зарегистрировано. </w:t>
      </w:r>
    </w:p>
    <w:p w:rsidR="006B4B68" w:rsidRPr="003354BF" w:rsidRDefault="006B4B68" w:rsidP="009150AE">
      <w:pPr>
        <w:pStyle w:val="ac"/>
        <w:spacing w:after="0" w:line="240" w:lineRule="auto"/>
        <w:ind w:firstLine="708"/>
        <w:jc w:val="both"/>
        <w:rPr>
          <w:rFonts w:ascii="Times New Roman" w:hAnsi="Times New Roman"/>
          <w:sz w:val="28"/>
          <w:szCs w:val="28"/>
        </w:rPr>
      </w:pPr>
      <w:proofErr w:type="gramStart"/>
      <w:r w:rsidRPr="003354BF">
        <w:rPr>
          <w:rFonts w:ascii="Times New Roman" w:hAnsi="Times New Roman"/>
          <w:sz w:val="28"/>
          <w:szCs w:val="28"/>
        </w:rPr>
        <w:t>В</w:t>
      </w:r>
      <w:r>
        <w:rPr>
          <w:rFonts w:ascii="Times New Roman" w:hAnsi="Times New Roman"/>
          <w:sz w:val="28"/>
          <w:szCs w:val="28"/>
        </w:rPr>
        <w:t xml:space="preserve"> </w:t>
      </w:r>
      <w:r w:rsidRPr="003354BF">
        <w:rPr>
          <w:rFonts w:ascii="Times New Roman" w:hAnsi="Times New Roman"/>
          <w:sz w:val="28"/>
          <w:szCs w:val="28"/>
        </w:rPr>
        <w:t xml:space="preserve"> целях предупреждения и пресечения на территории </w:t>
      </w:r>
      <w:proofErr w:type="spellStart"/>
      <w:r w:rsidRPr="003354BF">
        <w:rPr>
          <w:rFonts w:ascii="Times New Roman" w:hAnsi="Times New Roman"/>
          <w:sz w:val="28"/>
          <w:szCs w:val="28"/>
        </w:rPr>
        <w:t>Отрадненского</w:t>
      </w:r>
      <w:proofErr w:type="spellEnd"/>
      <w:r w:rsidRPr="003354BF">
        <w:rPr>
          <w:rFonts w:ascii="Times New Roman" w:hAnsi="Times New Roman"/>
          <w:sz w:val="28"/>
          <w:szCs w:val="28"/>
        </w:rPr>
        <w:t xml:space="preserve"> района </w:t>
      </w:r>
      <w:r w:rsidRPr="003354BF">
        <w:rPr>
          <w:rFonts w:ascii="Times New Roman" w:hAnsi="Times New Roman"/>
          <w:sz w:val="28"/>
          <w:szCs w:val="28"/>
          <w:u w:val="single"/>
        </w:rPr>
        <w:t>диверсионно-террористических актов</w:t>
      </w:r>
      <w:r w:rsidRPr="003354BF">
        <w:rPr>
          <w:rFonts w:ascii="Times New Roman" w:hAnsi="Times New Roman"/>
          <w:sz w:val="28"/>
          <w:szCs w:val="28"/>
        </w:rPr>
        <w:t>, а также укрепления правопорядка и общественной безопасности, подразделениями отдела регулярно проводятся оперативно-профилактические мероприятия по стабилизации оперативной обстановки в населенных пунктах района с наиболее сложной криминогенной ситуацией, все рейдовые мероприятия направлены на выявление граждан, незаконно пребывающих на территории района, обнаружение и изъятие незаконно хранящегося оружия, боеприпасов, наркотических веществ, задержание лиц</w:t>
      </w:r>
      <w:proofErr w:type="gramEnd"/>
      <w:r w:rsidRPr="003354BF">
        <w:rPr>
          <w:rFonts w:ascii="Times New Roman" w:hAnsi="Times New Roman"/>
          <w:sz w:val="28"/>
          <w:szCs w:val="28"/>
        </w:rPr>
        <w:t xml:space="preserve">, </w:t>
      </w:r>
      <w:proofErr w:type="gramStart"/>
      <w:r w:rsidRPr="003354BF">
        <w:rPr>
          <w:rFonts w:ascii="Times New Roman" w:hAnsi="Times New Roman"/>
          <w:sz w:val="28"/>
          <w:szCs w:val="28"/>
        </w:rPr>
        <w:t>находящихся</w:t>
      </w:r>
      <w:proofErr w:type="gramEnd"/>
      <w:r w:rsidRPr="003354BF">
        <w:rPr>
          <w:rFonts w:ascii="Times New Roman" w:hAnsi="Times New Roman"/>
          <w:sz w:val="28"/>
          <w:szCs w:val="28"/>
        </w:rPr>
        <w:t xml:space="preserve"> в розыске. </w:t>
      </w:r>
    </w:p>
    <w:p w:rsidR="006B4B68" w:rsidRPr="003354BF" w:rsidRDefault="006B4B68" w:rsidP="009150AE">
      <w:pPr>
        <w:spacing w:after="0" w:line="240" w:lineRule="auto"/>
        <w:ind w:firstLine="708"/>
        <w:jc w:val="both"/>
        <w:rPr>
          <w:rFonts w:ascii="Times New Roman" w:hAnsi="Times New Roman"/>
          <w:sz w:val="28"/>
          <w:szCs w:val="28"/>
        </w:rPr>
      </w:pPr>
      <w:r w:rsidRPr="003354BF">
        <w:rPr>
          <w:rFonts w:ascii="Times New Roman" w:hAnsi="Times New Roman"/>
          <w:sz w:val="28"/>
          <w:szCs w:val="28"/>
        </w:rPr>
        <w:t>На заградительных постах полиции в полном объеме про</w:t>
      </w:r>
      <w:r w:rsidRPr="003354BF">
        <w:rPr>
          <w:rFonts w:ascii="Times New Roman" w:hAnsi="Times New Roman"/>
          <w:sz w:val="28"/>
          <w:szCs w:val="28"/>
        </w:rPr>
        <w:softHyphen/>
        <w:t>изводится досмотр с обязательной регистрацией транспорт</w:t>
      </w:r>
      <w:r w:rsidRPr="003354BF">
        <w:rPr>
          <w:rFonts w:ascii="Times New Roman" w:hAnsi="Times New Roman"/>
          <w:sz w:val="28"/>
          <w:szCs w:val="28"/>
        </w:rPr>
        <w:softHyphen/>
        <w:t>ных средств, прибывающих из Чечни, Ингушетии и Дагестана, а также авто</w:t>
      </w:r>
      <w:r w:rsidRPr="003354BF">
        <w:rPr>
          <w:rFonts w:ascii="Times New Roman" w:hAnsi="Times New Roman"/>
          <w:sz w:val="28"/>
          <w:szCs w:val="28"/>
        </w:rPr>
        <w:softHyphen/>
        <w:t>транспорта других регионов Северного Кавказа.</w:t>
      </w:r>
    </w:p>
    <w:p w:rsidR="006B4B68" w:rsidRPr="003354BF" w:rsidRDefault="006B4B68" w:rsidP="009150AE">
      <w:pPr>
        <w:spacing w:after="0" w:line="240" w:lineRule="auto"/>
        <w:ind w:firstLine="708"/>
        <w:jc w:val="both"/>
        <w:rPr>
          <w:rFonts w:ascii="Times New Roman" w:hAnsi="Times New Roman"/>
          <w:sz w:val="28"/>
          <w:szCs w:val="28"/>
        </w:rPr>
      </w:pPr>
      <w:r w:rsidRPr="003354BF">
        <w:rPr>
          <w:rFonts w:ascii="Times New Roman" w:hAnsi="Times New Roman"/>
          <w:sz w:val="28"/>
          <w:szCs w:val="28"/>
        </w:rPr>
        <w:t xml:space="preserve">Продолжается  работа Отдела по линии миграционного контроля. В 2014 году личным составом Отдела МВД России по Отрадненскому району было выявлено 92 нарушения миграционного законодательства. </w:t>
      </w:r>
    </w:p>
    <w:p w:rsidR="006B4B68" w:rsidRPr="003354BF" w:rsidRDefault="006B4B68" w:rsidP="009150AE">
      <w:pPr>
        <w:pStyle w:val="ac"/>
        <w:spacing w:after="0" w:line="240" w:lineRule="auto"/>
        <w:ind w:firstLine="708"/>
        <w:jc w:val="both"/>
        <w:rPr>
          <w:rFonts w:ascii="Times New Roman" w:hAnsi="Times New Roman"/>
          <w:sz w:val="28"/>
          <w:szCs w:val="28"/>
        </w:rPr>
      </w:pPr>
    </w:p>
    <w:p w:rsidR="006B4B68" w:rsidRPr="003354BF" w:rsidRDefault="006B4B68" w:rsidP="009150AE">
      <w:pPr>
        <w:spacing w:after="0" w:line="240" w:lineRule="auto"/>
        <w:ind w:firstLine="708"/>
        <w:jc w:val="center"/>
        <w:rPr>
          <w:rFonts w:ascii="Times New Roman" w:hAnsi="Times New Roman"/>
          <w:sz w:val="28"/>
          <w:szCs w:val="28"/>
        </w:rPr>
      </w:pPr>
      <w:r w:rsidRPr="003354BF">
        <w:rPr>
          <w:rFonts w:ascii="Times New Roman" w:hAnsi="Times New Roman"/>
          <w:sz w:val="28"/>
          <w:szCs w:val="28"/>
        </w:rPr>
        <w:t>Уважаемые депутаты!</w:t>
      </w:r>
    </w:p>
    <w:p w:rsidR="006B4B68" w:rsidRPr="003354BF" w:rsidRDefault="006B4B68" w:rsidP="009150AE">
      <w:pPr>
        <w:spacing w:after="0" w:line="240" w:lineRule="auto"/>
        <w:ind w:firstLine="708"/>
        <w:jc w:val="both"/>
        <w:rPr>
          <w:rFonts w:ascii="Times New Roman" w:hAnsi="Times New Roman"/>
          <w:sz w:val="28"/>
          <w:szCs w:val="28"/>
          <w:lang w:eastAsia="ru-RU"/>
        </w:rPr>
      </w:pPr>
      <w:r w:rsidRPr="003354BF">
        <w:rPr>
          <w:rFonts w:ascii="Times New Roman" w:hAnsi="Times New Roman"/>
          <w:sz w:val="28"/>
          <w:szCs w:val="28"/>
          <w:lang w:eastAsia="ru-RU"/>
        </w:rPr>
        <w:t xml:space="preserve">Отдельно хочу остановиться на проводимой работе по профилактике правонарушений со стороны несовершеннолетних. </w:t>
      </w:r>
    </w:p>
    <w:p w:rsidR="006B4B68" w:rsidRPr="003354BF" w:rsidRDefault="006B4B68" w:rsidP="00C80150">
      <w:pPr>
        <w:autoSpaceDE w:val="0"/>
        <w:autoSpaceDN w:val="0"/>
        <w:adjustRightInd w:val="0"/>
        <w:spacing w:after="0" w:line="240" w:lineRule="auto"/>
        <w:ind w:firstLine="425"/>
        <w:jc w:val="both"/>
        <w:rPr>
          <w:rFonts w:ascii="Times New Roman" w:hAnsi="Times New Roman"/>
          <w:sz w:val="28"/>
          <w:szCs w:val="28"/>
        </w:rPr>
      </w:pPr>
      <w:r w:rsidRPr="003354BF">
        <w:rPr>
          <w:rFonts w:ascii="Times New Roman" w:hAnsi="Times New Roman"/>
          <w:sz w:val="28"/>
          <w:szCs w:val="28"/>
        </w:rPr>
        <w:t xml:space="preserve">За  2014 год на профилактический учет в ОПДН отдела МВД России по Отрадненскому району было поставлено 49 несовершеннолетних и 39 неблагополучных родителей. В ходе проведения профилактической работы по предупреждению преступлений несовершеннолетними, было подготовлено 10 материалов на лишение родительских прав, уклоняющихся от воспитания детей. </w:t>
      </w:r>
    </w:p>
    <w:p w:rsidR="006B4B68" w:rsidRPr="003354BF" w:rsidRDefault="006B4B68" w:rsidP="00C80150">
      <w:pPr>
        <w:widowControl w:val="0"/>
        <w:suppressAutoHyphens/>
        <w:autoSpaceDE w:val="0"/>
        <w:autoSpaceDN w:val="0"/>
        <w:adjustRightInd w:val="0"/>
        <w:spacing w:after="0" w:line="240" w:lineRule="auto"/>
        <w:ind w:firstLine="425"/>
        <w:jc w:val="both"/>
        <w:rPr>
          <w:rFonts w:ascii="Times New Roman" w:hAnsi="Times New Roman"/>
          <w:sz w:val="28"/>
          <w:szCs w:val="28"/>
        </w:rPr>
      </w:pPr>
      <w:r w:rsidRPr="003354BF">
        <w:rPr>
          <w:rFonts w:ascii="Times New Roman" w:hAnsi="Times New Roman"/>
          <w:sz w:val="28"/>
          <w:szCs w:val="28"/>
          <w:lang w:eastAsia="ru-RU"/>
        </w:rPr>
        <w:t>Сотрудниками отдела МВД России по Отрадненскому району в текущем году был проделан значительный объем работы в этом направлении. Еже</w:t>
      </w:r>
      <w:r w:rsidRPr="003354BF">
        <w:rPr>
          <w:rFonts w:ascii="Times New Roman" w:hAnsi="Times New Roman"/>
          <w:sz w:val="28"/>
          <w:szCs w:val="28"/>
        </w:rPr>
        <w:t xml:space="preserve">дневно осуществлялась охрана общественного порядка в местах массового скопления молодежи: парки, дискотеки, скверы. Организована отработка жилого сектора с целью выявления безнадзорных несовершеннолетних, а также родителей, отрицательно влияющих на своих детей. С неблагополучными семьями, состоящими на учете, проводилась совместная профилактическая работа, как с главами сельских поселений, так и с представителями всех органов системы профилактики.  </w:t>
      </w:r>
    </w:p>
    <w:p w:rsidR="006B4B68" w:rsidRPr="003354BF" w:rsidRDefault="006B4B68" w:rsidP="009150AE">
      <w:pPr>
        <w:spacing w:after="0" w:line="240" w:lineRule="auto"/>
        <w:ind w:firstLine="561"/>
        <w:jc w:val="both"/>
        <w:rPr>
          <w:rFonts w:ascii="Times New Roman" w:hAnsi="Times New Roman"/>
          <w:sz w:val="28"/>
          <w:szCs w:val="28"/>
        </w:rPr>
      </w:pPr>
      <w:r w:rsidRPr="003354BF">
        <w:rPr>
          <w:rFonts w:ascii="Times New Roman" w:hAnsi="Times New Roman"/>
          <w:sz w:val="28"/>
          <w:szCs w:val="28"/>
        </w:rPr>
        <w:t xml:space="preserve">Основными причинами совершения противоправных деяний, самовольных уходов несовершеннолетними является отсутствие должного контроля со стороны родителей либо законных представителей, частые конфликты в семье и злоупотребление родителями алкогольной продукции, а также  негативное влияние СМИ (Интернета) на ослабленную психику несовершеннолетних. </w:t>
      </w:r>
    </w:p>
    <w:p w:rsidR="006B4B68" w:rsidRPr="003354BF" w:rsidRDefault="006B4B68" w:rsidP="009150AE">
      <w:pPr>
        <w:pStyle w:val="a9"/>
        <w:ind w:left="0" w:firstLine="708"/>
        <w:jc w:val="both"/>
        <w:rPr>
          <w:sz w:val="28"/>
          <w:szCs w:val="28"/>
        </w:rPr>
      </w:pPr>
      <w:r w:rsidRPr="003354BF">
        <w:rPr>
          <w:sz w:val="28"/>
          <w:szCs w:val="28"/>
        </w:rPr>
        <w:t xml:space="preserve">В рамках реализации закона Краснодарского края от 21.07.2008 года №1539-КЗ «О мерах по профилактике безнадзорности и правонарушений несовершеннолетних в Краснодарском крае» было проведено более </w:t>
      </w:r>
      <w:r>
        <w:rPr>
          <w:sz w:val="28"/>
          <w:szCs w:val="28"/>
        </w:rPr>
        <w:t>800</w:t>
      </w:r>
      <w:r w:rsidRPr="003354BF">
        <w:rPr>
          <w:sz w:val="28"/>
          <w:szCs w:val="28"/>
        </w:rPr>
        <w:t xml:space="preserve"> рейдовых мероприятий как самостоятельно, так и совместно с представителями администраций сельских поселений. </w:t>
      </w:r>
    </w:p>
    <w:p w:rsidR="006B4B68" w:rsidRPr="003354BF" w:rsidRDefault="006B4B68" w:rsidP="00C80150">
      <w:pPr>
        <w:autoSpaceDE w:val="0"/>
        <w:autoSpaceDN w:val="0"/>
        <w:adjustRightInd w:val="0"/>
        <w:spacing w:after="0" w:line="240" w:lineRule="auto"/>
        <w:ind w:firstLine="709"/>
        <w:jc w:val="both"/>
        <w:rPr>
          <w:rFonts w:ascii="Times New Roman" w:hAnsi="Times New Roman"/>
          <w:sz w:val="28"/>
          <w:szCs w:val="28"/>
        </w:rPr>
      </w:pPr>
      <w:r w:rsidRPr="003354BF">
        <w:rPr>
          <w:rFonts w:ascii="Times New Roman" w:hAnsi="Times New Roman"/>
          <w:sz w:val="28"/>
          <w:szCs w:val="28"/>
        </w:rPr>
        <w:lastRenderedPageBreak/>
        <w:t>Принимаемые меры по реализации закона по профилактике беспризорности, безнадзорности и правонарушений несовершеннолетних позволили положительно повлиять на уровень подростковой преступности, который по итогам 2014 года уменьшился в сравнении с прошлым годом на 29,63% и составил 19 (-8) преступлений</w:t>
      </w:r>
      <w:r w:rsidRPr="003354BF">
        <w:rPr>
          <w:rFonts w:ascii="Times New Roman" w:hAnsi="Times New Roman"/>
          <w:i/>
          <w:sz w:val="28"/>
          <w:szCs w:val="28"/>
        </w:rPr>
        <w:t>.</w:t>
      </w:r>
    </w:p>
    <w:p w:rsidR="006B4B68" w:rsidRPr="003354BF" w:rsidRDefault="006B4B68" w:rsidP="00CD16F1">
      <w:pPr>
        <w:pStyle w:val="a9"/>
        <w:ind w:left="0" w:firstLine="708"/>
        <w:jc w:val="both"/>
        <w:rPr>
          <w:sz w:val="28"/>
          <w:szCs w:val="28"/>
        </w:rPr>
      </w:pPr>
      <w:r w:rsidRPr="003354BF">
        <w:rPr>
          <w:sz w:val="28"/>
          <w:szCs w:val="28"/>
        </w:rPr>
        <w:t>В результате проведенных мероприятий к административной ответственности привлечено 130 родителей ч.3 ст.2.9 КЗ-608 «</w:t>
      </w:r>
      <w:r w:rsidRPr="003354BF">
        <w:rPr>
          <w:bCs/>
          <w:sz w:val="28"/>
          <w:szCs w:val="28"/>
        </w:rPr>
        <w:t xml:space="preserve">Не обеспечение мер по содержанию и развитию детей». </w:t>
      </w:r>
    </w:p>
    <w:p w:rsidR="006B4B68" w:rsidRPr="003354BF" w:rsidRDefault="006B4B68" w:rsidP="009150AE">
      <w:pPr>
        <w:spacing w:after="0" w:line="240" w:lineRule="auto"/>
        <w:ind w:firstLine="708"/>
        <w:jc w:val="both"/>
        <w:rPr>
          <w:rFonts w:ascii="Times New Roman" w:hAnsi="Times New Roman"/>
          <w:sz w:val="28"/>
          <w:szCs w:val="28"/>
        </w:rPr>
      </w:pPr>
      <w:r w:rsidRPr="003354BF">
        <w:rPr>
          <w:rFonts w:ascii="Times New Roman" w:hAnsi="Times New Roman"/>
          <w:bCs/>
          <w:sz w:val="28"/>
          <w:szCs w:val="28"/>
        </w:rPr>
        <w:t>Сотрудниками ОПДН Отдела было выявлено 500 (+26) административных правонарушений из них 166 по ст. 5.35 КоАП РФ «Неисполнение обязанностей по воспитанию несовершеннолетних». Р</w:t>
      </w:r>
      <w:r w:rsidRPr="003354BF">
        <w:rPr>
          <w:rFonts w:ascii="Times New Roman" w:hAnsi="Times New Roman"/>
          <w:sz w:val="28"/>
          <w:szCs w:val="28"/>
        </w:rPr>
        <w:t>абота в данном направлении продолжается.</w:t>
      </w:r>
    </w:p>
    <w:p w:rsidR="006B4B68" w:rsidRPr="003354BF" w:rsidRDefault="006B4B68" w:rsidP="009150AE">
      <w:pPr>
        <w:pStyle w:val="23"/>
        <w:shd w:val="clear" w:color="auto" w:fill="auto"/>
        <w:spacing w:line="240" w:lineRule="auto"/>
        <w:ind w:firstLine="700"/>
        <w:rPr>
          <w:sz w:val="28"/>
          <w:szCs w:val="28"/>
        </w:rPr>
      </w:pPr>
      <w:r w:rsidRPr="003354BF">
        <w:rPr>
          <w:sz w:val="28"/>
          <w:szCs w:val="28"/>
        </w:rPr>
        <w:t>Касаясь дорожно-транспортной обстановки, хочу отметить, что на дорогах района и населенных пунктов автотранспортный парк, как жителей, так и прибывающих гостей, постоянно увеличивается высокими темпами. И вопрос профилактики дорожно-транспортных происшествий является одним из основных направлений деятельности отдела.</w:t>
      </w:r>
    </w:p>
    <w:p w:rsidR="006B4B68" w:rsidRPr="003354BF" w:rsidRDefault="006B4B68" w:rsidP="009150AE">
      <w:pPr>
        <w:pStyle w:val="23"/>
        <w:shd w:val="clear" w:color="auto" w:fill="auto"/>
        <w:spacing w:line="240" w:lineRule="auto"/>
        <w:ind w:firstLine="700"/>
        <w:rPr>
          <w:sz w:val="28"/>
          <w:szCs w:val="28"/>
        </w:rPr>
      </w:pPr>
      <w:r w:rsidRPr="003354BF">
        <w:rPr>
          <w:sz w:val="28"/>
          <w:szCs w:val="28"/>
        </w:rPr>
        <w:t xml:space="preserve">За </w:t>
      </w:r>
      <w:r>
        <w:rPr>
          <w:sz w:val="28"/>
          <w:szCs w:val="28"/>
        </w:rPr>
        <w:t>2014 год</w:t>
      </w:r>
      <w:r w:rsidRPr="003354BF">
        <w:rPr>
          <w:sz w:val="28"/>
          <w:szCs w:val="28"/>
        </w:rPr>
        <w:t xml:space="preserve"> на автодорогах района было совершено 69 (-1) дорожно-транспортных происшествий, в которых 14 (-</w:t>
      </w:r>
      <w:proofErr w:type="gramStart"/>
      <w:r w:rsidRPr="003354BF">
        <w:rPr>
          <w:sz w:val="28"/>
          <w:szCs w:val="28"/>
        </w:rPr>
        <w:t xml:space="preserve">2) </w:t>
      </w:r>
      <w:proofErr w:type="gramEnd"/>
      <w:r w:rsidRPr="003354BF">
        <w:rPr>
          <w:sz w:val="28"/>
          <w:szCs w:val="28"/>
        </w:rPr>
        <w:t xml:space="preserve">человек погибло и 85 (+14) человек получили ранения различной степени тяжести. </w:t>
      </w:r>
    </w:p>
    <w:p w:rsidR="006B4B68" w:rsidRPr="003354BF" w:rsidRDefault="006B4B68" w:rsidP="009150AE">
      <w:pPr>
        <w:pStyle w:val="23"/>
        <w:shd w:val="clear" w:color="auto" w:fill="auto"/>
        <w:spacing w:line="240" w:lineRule="auto"/>
        <w:ind w:firstLine="700"/>
        <w:rPr>
          <w:sz w:val="28"/>
          <w:szCs w:val="28"/>
        </w:rPr>
      </w:pPr>
      <w:r w:rsidRPr="003354BF">
        <w:rPr>
          <w:sz w:val="28"/>
          <w:szCs w:val="28"/>
        </w:rPr>
        <w:t>Причинами роста дорожно-транспортных происшествий явились:</w:t>
      </w:r>
    </w:p>
    <w:p w:rsidR="006B4B68" w:rsidRPr="003354BF" w:rsidRDefault="006B4B68" w:rsidP="009150AE">
      <w:pPr>
        <w:pStyle w:val="23"/>
        <w:numPr>
          <w:ilvl w:val="0"/>
          <w:numId w:val="3"/>
        </w:numPr>
        <w:shd w:val="clear" w:color="auto" w:fill="auto"/>
        <w:tabs>
          <w:tab w:val="left" w:pos="851"/>
        </w:tabs>
        <w:spacing w:line="240" w:lineRule="auto"/>
        <w:rPr>
          <w:i/>
          <w:sz w:val="28"/>
          <w:szCs w:val="28"/>
        </w:rPr>
      </w:pPr>
      <w:r w:rsidRPr="003354BF">
        <w:rPr>
          <w:i/>
          <w:sz w:val="28"/>
          <w:szCs w:val="28"/>
        </w:rPr>
        <w:t>управление транспортом в состоянии опьянения;</w:t>
      </w:r>
    </w:p>
    <w:p w:rsidR="006B4B68" w:rsidRPr="003354BF" w:rsidRDefault="006B4B68" w:rsidP="009150AE">
      <w:pPr>
        <w:pStyle w:val="23"/>
        <w:numPr>
          <w:ilvl w:val="0"/>
          <w:numId w:val="3"/>
        </w:numPr>
        <w:shd w:val="clear" w:color="auto" w:fill="auto"/>
        <w:tabs>
          <w:tab w:val="left" w:pos="851"/>
          <w:tab w:val="left" w:pos="1148"/>
        </w:tabs>
        <w:spacing w:line="240" w:lineRule="auto"/>
        <w:rPr>
          <w:i/>
          <w:sz w:val="28"/>
          <w:szCs w:val="28"/>
        </w:rPr>
      </w:pPr>
      <w:r w:rsidRPr="003354BF">
        <w:rPr>
          <w:i/>
          <w:sz w:val="28"/>
          <w:szCs w:val="28"/>
        </w:rPr>
        <w:t>управление транспортом лицами, лишенными права управления;</w:t>
      </w:r>
    </w:p>
    <w:p w:rsidR="006B4B68" w:rsidRPr="003354BF" w:rsidRDefault="006B4B68" w:rsidP="009150AE">
      <w:pPr>
        <w:pStyle w:val="23"/>
        <w:numPr>
          <w:ilvl w:val="0"/>
          <w:numId w:val="3"/>
        </w:numPr>
        <w:shd w:val="clear" w:color="auto" w:fill="auto"/>
        <w:tabs>
          <w:tab w:val="left" w:pos="851"/>
          <w:tab w:val="left" w:pos="974"/>
        </w:tabs>
        <w:spacing w:line="240" w:lineRule="auto"/>
        <w:rPr>
          <w:i/>
          <w:sz w:val="28"/>
          <w:szCs w:val="28"/>
        </w:rPr>
      </w:pPr>
      <w:r w:rsidRPr="003354BF">
        <w:rPr>
          <w:i/>
          <w:sz w:val="28"/>
          <w:szCs w:val="28"/>
        </w:rPr>
        <w:t>несоблюдение скоростного режима;</w:t>
      </w:r>
    </w:p>
    <w:p w:rsidR="006B4B68" w:rsidRPr="003354BF" w:rsidRDefault="006B4B68" w:rsidP="009150AE">
      <w:pPr>
        <w:pStyle w:val="23"/>
        <w:numPr>
          <w:ilvl w:val="0"/>
          <w:numId w:val="3"/>
        </w:numPr>
        <w:shd w:val="clear" w:color="auto" w:fill="auto"/>
        <w:tabs>
          <w:tab w:val="left" w:pos="851"/>
        </w:tabs>
        <w:spacing w:line="240" w:lineRule="auto"/>
        <w:rPr>
          <w:i/>
          <w:sz w:val="28"/>
          <w:szCs w:val="28"/>
        </w:rPr>
      </w:pPr>
      <w:r w:rsidRPr="003354BF">
        <w:rPr>
          <w:i/>
          <w:sz w:val="28"/>
          <w:szCs w:val="28"/>
        </w:rPr>
        <w:t>выезд на встречную полосу движения.</w:t>
      </w:r>
    </w:p>
    <w:p w:rsidR="006B4B68" w:rsidRPr="003354BF" w:rsidRDefault="006B4B68" w:rsidP="009150AE">
      <w:pPr>
        <w:pStyle w:val="23"/>
        <w:shd w:val="clear" w:color="auto" w:fill="auto"/>
        <w:spacing w:line="240" w:lineRule="auto"/>
        <w:ind w:firstLine="700"/>
        <w:rPr>
          <w:sz w:val="28"/>
          <w:szCs w:val="28"/>
        </w:rPr>
      </w:pPr>
      <w:r w:rsidRPr="003354BF">
        <w:rPr>
          <w:sz w:val="28"/>
          <w:szCs w:val="28"/>
        </w:rPr>
        <w:t>Как видно, основной причиной дорожно-транспортных происшествий является человеческий фактор, несоблюдение установленных правил дорожного движения.</w:t>
      </w:r>
    </w:p>
    <w:p w:rsidR="006B4B68" w:rsidRPr="003354BF" w:rsidRDefault="006B4B68" w:rsidP="009150AE">
      <w:pPr>
        <w:pStyle w:val="23"/>
        <w:shd w:val="clear" w:color="auto" w:fill="auto"/>
        <w:spacing w:line="240" w:lineRule="auto"/>
        <w:ind w:firstLine="700"/>
        <w:rPr>
          <w:b/>
          <w:sz w:val="28"/>
          <w:szCs w:val="28"/>
        </w:rPr>
      </w:pPr>
      <w:r w:rsidRPr="003354BF">
        <w:rPr>
          <w:sz w:val="28"/>
          <w:szCs w:val="28"/>
        </w:rPr>
        <w:t xml:space="preserve">В целях профилактики безопасности дорожного движения сотрудниками ДПС ГИБДД было привлечено к административной ответственности за управление транспортом в нетрезвом состоянии 103 гражданина, 89 лиц лишенных права управления. </w:t>
      </w:r>
    </w:p>
    <w:p w:rsidR="006B4B68" w:rsidRPr="003354BF" w:rsidRDefault="006B4B68" w:rsidP="009150AE">
      <w:pPr>
        <w:pStyle w:val="1"/>
        <w:shd w:val="clear" w:color="auto" w:fill="auto"/>
        <w:spacing w:line="240" w:lineRule="auto"/>
        <w:ind w:firstLine="700"/>
        <w:rPr>
          <w:sz w:val="28"/>
          <w:szCs w:val="28"/>
        </w:rPr>
      </w:pPr>
      <w:r w:rsidRPr="003354BF">
        <w:rPr>
          <w:sz w:val="28"/>
          <w:szCs w:val="28"/>
        </w:rPr>
        <w:t>Следует отметить, что вопросы профилактики дорожно-транспортных происшествий, безусловно, требуют комплексного подхода.</w:t>
      </w:r>
    </w:p>
    <w:p w:rsidR="006B4B68" w:rsidRPr="003354BF" w:rsidRDefault="006B4B68" w:rsidP="009150AE">
      <w:pPr>
        <w:pStyle w:val="1"/>
        <w:shd w:val="clear" w:color="auto" w:fill="auto"/>
        <w:spacing w:line="240" w:lineRule="auto"/>
        <w:ind w:firstLine="700"/>
        <w:rPr>
          <w:sz w:val="28"/>
          <w:szCs w:val="28"/>
        </w:rPr>
      </w:pPr>
      <w:r w:rsidRPr="003354BF">
        <w:rPr>
          <w:sz w:val="28"/>
          <w:szCs w:val="28"/>
        </w:rPr>
        <w:t xml:space="preserve">Несколько лет подряд остается проблемным вопросом отсутствие в </w:t>
      </w:r>
      <w:proofErr w:type="spellStart"/>
      <w:r w:rsidRPr="003354BF">
        <w:rPr>
          <w:sz w:val="28"/>
          <w:szCs w:val="28"/>
        </w:rPr>
        <w:t>Отрадненском</w:t>
      </w:r>
      <w:proofErr w:type="spellEnd"/>
      <w:r w:rsidRPr="003354BF">
        <w:rPr>
          <w:sz w:val="28"/>
          <w:szCs w:val="28"/>
        </w:rPr>
        <w:t xml:space="preserve"> районе специализированной стоянки для хранения задержанных транспортных средств, что как уже говорилось на предыдущих отчетах, препятствует в полном объеме выполнению своих функциональных обязанностей сотрудникам отдела ГИБДД и группы ДПС. </w:t>
      </w:r>
    </w:p>
    <w:p w:rsidR="006B4B68" w:rsidRPr="003354BF" w:rsidRDefault="006B4B68" w:rsidP="00F66FCE">
      <w:pPr>
        <w:widowControl w:val="0"/>
        <w:autoSpaceDE w:val="0"/>
        <w:autoSpaceDN w:val="0"/>
        <w:adjustRightInd w:val="0"/>
        <w:spacing w:after="0" w:line="240" w:lineRule="auto"/>
        <w:ind w:firstLine="547"/>
        <w:jc w:val="both"/>
        <w:rPr>
          <w:rFonts w:ascii="Times New Roman" w:hAnsi="Times New Roman"/>
          <w:sz w:val="28"/>
          <w:szCs w:val="28"/>
          <w:lang w:eastAsia="ru-RU"/>
        </w:rPr>
      </w:pPr>
      <w:r w:rsidRPr="003354BF">
        <w:rPr>
          <w:rFonts w:ascii="Times New Roman" w:hAnsi="Times New Roman"/>
          <w:sz w:val="28"/>
          <w:szCs w:val="28"/>
          <w:lang w:eastAsia="ru-RU"/>
        </w:rPr>
        <w:t xml:space="preserve">Одной из актуальных тем на сегодняшний момент является предоставление органами и подразделениями МВД России государственных услуг, в том числе электронном виде. </w:t>
      </w:r>
    </w:p>
    <w:p w:rsidR="006B4B68" w:rsidRPr="003354BF" w:rsidRDefault="006B4B68" w:rsidP="003D19B2">
      <w:pPr>
        <w:spacing w:after="0" w:line="240" w:lineRule="auto"/>
        <w:ind w:firstLine="547"/>
        <w:jc w:val="both"/>
        <w:rPr>
          <w:rFonts w:ascii="Times New Roman" w:hAnsi="Times New Roman"/>
          <w:sz w:val="28"/>
          <w:szCs w:val="28"/>
        </w:rPr>
      </w:pPr>
      <w:r w:rsidRPr="003354BF">
        <w:rPr>
          <w:rFonts w:ascii="Times New Roman" w:hAnsi="Times New Roman"/>
          <w:sz w:val="28"/>
          <w:szCs w:val="28"/>
        </w:rPr>
        <w:t xml:space="preserve">Подразделением ОГИБДД Отдела МВД России по Отрадненскому району, с целью популяризации предоставления государственных услуг в электронном виде проведена работа  с руководителями предприятий и организаций </w:t>
      </w:r>
      <w:proofErr w:type="spellStart"/>
      <w:r w:rsidRPr="003354BF">
        <w:rPr>
          <w:rFonts w:ascii="Times New Roman" w:hAnsi="Times New Roman"/>
          <w:sz w:val="28"/>
          <w:szCs w:val="28"/>
        </w:rPr>
        <w:t>Отрадненского</w:t>
      </w:r>
      <w:proofErr w:type="spellEnd"/>
      <w:r w:rsidRPr="003354BF">
        <w:rPr>
          <w:rFonts w:ascii="Times New Roman" w:hAnsi="Times New Roman"/>
          <w:sz w:val="28"/>
          <w:szCs w:val="28"/>
        </w:rPr>
        <w:t xml:space="preserve"> района, имеющих собственный автомобильный парк, о целесообразности оказания государственных услуг, связанных с регистрацией транспортных с</w:t>
      </w:r>
      <w:r>
        <w:rPr>
          <w:rFonts w:ascii="Times New Roman" w:hAnsi="Times New Roman"/>
          <w:sz w:val="28"/>
          <w:szCs w:val="28"/>
        </w:rPr>
        <w:t>редств, в электронном виде. П</w:t>
      </w:r>
      <w:r w:rsidRPr="003354BF">
        <w:rPr>
          <w:rFonts w:ascii="Times New Roman" w:hAnsi="Times New Roman"/>
          <w:sz w:val="28"/>
          <w:szCs w:val="28"/>
        </w:rPr>
        <w:t>роработан вопрос размещения в предприятиях и организациях ОАО «</w:t>
      </w:r>
      <w:proofErr w:type="spellStart"/>
      <w:r w:rsidRPr="003354BF">
        <w:rPr>
          <w:rFonts w:ascii="Times New Roman" w:hAnsi="Times New Roman"/>
          <w:sz w:val="28"/>
          <w:szCs w:val="28"/>
        </w:rPr>
        <w:t>Отрадненское</w:t>
      </w:r>
      <w:proofErr w:type="spellEnd"/>
      <w:r w:rsidRPr="003354BF">
        <w:rPr>
          <w:rFonts w:ascii="Times New Roman" w:hAnsi="Times New Roman"/>
          <w:sz w:val="28"/>
          <w:szCs w:val="28"/>
        </w:rPr>
        <w:t xml:space="preserve"> ДРСУ», ООО ПАТП «</w:t>
      </w:r>
      <w:proofErr w:type="spellStart"/>
      <w:r w:rsidRPr="003354BF">
        <w:rPr>
          <w:rFonts w:ascii="Times New Roman" w:hAnsi="Times New Roman"/>
          <w:sz w:val="28"/>
          <w:szCs w:val="28"/>
        </w:rPr>
        <w:t>Отрадненское</w:t>
      </w:r>
      <w:proofErr w:type="spellEnd"/>
      <w:r w:rsidRPr="003354BF">
        <w:rPr>
          <w:rFonts w:ascii="Times New Roman" w:hAnsi="Times New Roman"/>
          <w:sz w:val="28"/>
          <w:szCs w:val="28"/>
        </w:rPr>
        <w:t>», автошкола «</w:t>
      </w:r>
      <w:proofErr w:type="spellStart"/>
      <w:r w:rsidRPr="003354BF">
        <w:rPr>
          <w:rFonts w:ascii="Times New Roman" w:hAnsi="Times New Roman"/>
          <w:sz w:val="28"/>
          <w:szCs w:val="28"/>
        </w:rPr>
        <w:t>Отрадненс</w:t>
      </w:r>
      <w:r>
        <w:rPr>
          <w:rFonts w:ascii="Times New Roman" w:hAnsi="Times New Roman"/>
          <w:sz w:val="28"/>
          <w:szCs w:val="28"/>
        </w:rPr>
        <w:t>кая</w:t>
      </w:r>
      <w:proofErr w:type="spellEnd"/>
      <w:r>
        <w:rPr>
          <w:rFonts w:ascii="Times New Roman" w:hAnsi="Times New Roman"/>
          <w:sz w:val="28"/>
          <w:szCs w:val="28"/>
        </w:rPr>
        <w:t xml:space="preserve"> ДОССАФ», автошкола «Вираж», </w:t>
      </w:r>
      <w:r w:rsidRPr="003354BF">
        <w:rPr>
          <w:rFonts w:ascii="Times New Roman" w:hAnsi="Times New Roman"/>
          <w:sz w:val="28"/>
          <w:szCs w:val="28"/>
        </w:rPr>
        <w:t xml:space="preserve">наглядной агитации, буклетов, отображающих </w:t>
      </w:r>
      <w:r w:rsidRPr="003354BF">
        <w:rPr>
          <w:rFonts w:ascii="Times New Roman" w:hAnsi="Times New Roman"/>
          <w:sz w:val="28"/>
          <w:szCs w:val="28"/>
        </w:rPr>
        <w:lastRenderedPageBreak/>
        <w:t xml:space="preserve">порядок регистрации на портале государственных услуг и подачи заявления на предоставление государственных услуг в органы внутренних дел в электронном виде.  </w:t>
      </w:r>
    </w:p>
    <w:p w:rsidR="006B4B68" w:rsidRPr="003354BF" w:rsidRDefault="006B4B68" w:rsidP="00E11BA1">
      <w:pPr>
        <w:pStyle w:val="23"/>
        <w:shd w:val="clear" w:color="auto" w:fill="auto"/>
        <w:spacing w:line="240" w:lineRule="auto"/>
        <w:ind w:firstLine="547"/>
        <w:rPr>
          <w:sz w:val="28"/>
          <w:szCs w:val="28"/>
        </w:rPr>
      </w:pPr>
      <w:r w:rsidRPr="003354BF">
        <w:rPr>
          <w:spacing w:val="1"/>
          <w:sz w:val="28"/>
          <w:szCs w:val="28"/>
        </w:rPr>
        <w:t>На приеме сотрудниками Отдела  оказывается консультационная помощь при регистрации и получении государственных услуг МВД России.</w:t>
      </w:r>
    </w:p>
    <w:p w:rsidR="006B4B68" w:rsidRPr="003354BF" w:rsidRDefault="006B4B68" w:rsidP="00E11BA1">
      <w:pPr>
        <w:spacing w:after="0" w:line="240" w:lineRule="auto"/>
        <w:ind w:firstLine="547"/>
        <w:jc w:val="both"/>
        <w:rPr>
          <w:rFonts w:ascii="Times New Roman" w:hAnsi="Times New Roman"/>
          <w:sz w:val="28"/>
          <w:szCs w:val="28"/>
        </w:rPr>
      </w:pPr>
      <w:r w:rsidRPr="003354BF">
        <w:rPr>
          <w:rFonts w:ascii="Times New Roman" w:hAnsi="Times New Roman"/>
          <w:sz w:val="28"/>
          <w:szCs w:val="28"/>
        </w:rPr>
        <w:t xml:space="preserve">Сотрудниками ГЛРР Отдела МВД России по Отрадненскому району проработан вопрос размещения в оружейном магазине «Стрелец» а так же в </w:t>
      </w:r>
      <w:proofErr w:type="spellStart"/>
      <w:r w:rsidRPr="003354BF">
        <w:rPr>
          <w:rFonts w:ascii="Times New Roman" w:hAnsi="Times New Roman"/>
          <w:sz w:val="28"/>
          <w:szCs w:val="28"/>
        </w:rPr>
        <w:t>Отрадненском</w:t>
      </w:r>
      <w:proofErr w:type="spellEnd"/>
      <w:r w:rsidRPr="003354BF">
        <w:rPr>
          <w:rFonts w:ascii="Times New Roman" w:hAnsi="Times New Roman"/>
          <w:sz w:val="28"/>
          <w:szCs w:val="28"/>
        </w:rPr>
        <w:t xml:space="preserve"> районном обществе охотников и рыболовов буклетов, которые отображают порядок регистрации на портале государственных услуг и подачи заявления на предоставление государственных услуг в органы внутренних дел в электронном виде. </w:t>
      </w:r>
    </w:p>
    <w:p w:rsidR="006B4B68" w:rsidRPr="003354BF" w:rsidRDefault="006B4B68" w:rsidP="00E11BA1">
      <w:pPr>
        <w:pStyle w:val="11"/>
        <w:widowControl w:val="0"/>
        <w:tabs>
          <w:tab w:val="left" w:pos="1134"/>
          <w:tab w:val="left" w:pos="1276"/>
        </w:tabs>
        <w:spacing w:after="0" w:line="240" w:lineRule="auto"/>
        <w:ind w:left="0"/>
        <w:jc w:val="both"/>
        <w:rPr>
          <w:rFonts w:ascii="Times New Roman" w:hAnsi="Times New Roman"/>
          <w:sz w:val="28"/>
          <w:szCs w:val="28"/>
        </w:rPr>
      </w:pPr>
      <w:r w:rsidRPr="003354BF">
        <w:rPr>
          <w:rFonts w:ascii="Times New Roman" w:hAnsi="Times New Roman"/>
          <w:sz w:val="28"/>
          <w:szCs w:val="28"/>
        </w:rPr>
        <w:t xml:space="preserve">           Так же считаю целесообразным дополнительно провести рабочие встречи с руководителями головных организаций и учреждений района (социальной защиты, пенсионного фонда России, центра занятости населения) непосредственно требующих у граждан справки о наличии судимости и определить совместные меры по агитации граждан по получению государственных услуг по линии МВД в электронном виде.</w:t>
      </w:r>
    </w:p>
    <w:p w:rsidR="006B4B68" w:rsidRPr="003354BF" w:rsidRDefault="006B4B68" w:rsidP="00E11BA1">
      <w:pPr>
        <w:pStyle w:val="11"/>
        <w:widowControl w:val="0"/>
        <w:tabs>
          <w:tab w:val="left" w:pos="1134"/>
          <w:tab w:val="left" w:pos="1276"/>
        </w:tabs>
        <w:spacing w:after="0" w:line="240" w:lineRule="auto"/>
        <w:ind w:left="0"/>
        <w:jc w:val="both"/>
        <w:rPr>
          <w:rFonts w:ascii="Times New Roman" w:hAnsi="Times New Roman"/>
          <w:spacing w:val="3"/>
          <w:sz w:val="28"/>
          <w:szCs w:val="28"/>
        </w:rPr>
      </w:pPr>
      <w:r>
        <w:rPr>
          <w:rFonts w:ascii="Times New Roman" w:hAnsi="Times New Roman"/>
          <w:sz w:val="28"/>
          <w:szCs w:val="28"/>
        </w:rPr>
        <w:t xml:space="preserve">           </w:t>
      </w:r>
      <w:proofErr w:type="gramStart"/>
      <w:r w:rsidRPr="003354BF">
        <w:rPr>
          <w:rFonts w:ascii="Times New Roman" w:hAnsi="Times New Roman"/>
          <w:sz w:val="28"/>
          <w:szCs w:val="28"/>
        </w:rPr>
        <w:t xml:space="preserve">Демонстрация тематических видеороликов по популяризации, предоставляемых органами внутренних дел, государственных услуг в электронном виде, в местах оказании государственных услуг и в эфире региональных телеканалов, не возможна ввиду отсутствия на территории </w:t>
      </w:r>
      <w:proofErr w:type="spellStart"/>
      <w:r w:rsidRPr="003354BF">
        <w:rPr>
          <w:rFonts w:ascii="Times New Roman" w:hAnsi="Times New Roman"/>
          <w:sz w:val="28"/>
          <w:szCs w:val="28"/>
        </w:rPr>
        <w:t>Отрадненского</w:t>
      </w:r>
      <w:proofErr w:type="spellEnd"/>
      <w:r w:rsidRPr="003354BF">
        <w:rPr>
          <w:rFonts w:ascii="Times New Roman" w:hAnsi="Times New Roman"/>
          <w:sz w:val="28"/>
          <w:szCs w:val="28"/>
        </w:rPr>
        <w:t xml:space="preserve"> района местных и региональных телеканалов, однако н</w:t>
      </w:r>
      <w:r w:rsidRPr="003354BF">
        <w:rPr>
          <w:rFonts w:ascii="Times New Roman" w:hAnsi="Times New Roman"/>
          <w:spacing w:val="3"/>
          <w:sz w:val="28"/>
          <w:szCs w:val="28"/>
        </w:rPr>
        <w:t xml:space="preserve">а Информационном портале МО </w:t>
      </w:r>
      <w:proofErr w:type="spellStart"/>
      <w:r w:rsidRPr="003354BF">
        <w:rPr>
          <w:rFonts w:ascii="Times New Roman" w:hAnsi="Times New Roman"/>
          <w:spacing w:val="3"/>
          <w:sz w:val="28"/>
          <w:szCs w:val="28"/>
        </w:rPr>
        <w:t>Отрадненский</w:t>
      </w:r>
      <w:proofErr w:type="spellEnd"/>
      <w:r w:rsidRPr="003354BF">
        <w:rPr>
          <w:rFonts w:ascii="Times New Roman" w:hAnsi="Times New Roman"/>
          <w:spacing w:val="3"/>
          <w:sz w:val="28"/>
          <w:szCs w:val="28"/>
        </w:rPr>
        <w:t xml:space="preserve"> МО </w:t>
      </w:r>
      <w:proofErr w:type="spellStart"/>
      <w:r w:rsidRPr="003354BF">
        <w:rPr>
          <w:rFonts w:ascii="Times New Roman" w:hAnsi="Times New Roman"/>
          <w:spacing w:val="3"/>
          <w:sz w:val="28"/>
          <w:szCs w:val="28"/>
        </w:rPr>
        <w:t>Отрадненский</w:t>
      </w:r>
      <w:proofErr w:type="spellEnd"/>
      <w:r w:rsidRPr="003354BF">
        <w:rPr>
          <w:rFonts w:ascii="Times New Roman" w:hAnsi="Times New Roman"/>
          <w:spacing w:val="3"/>
          <w:sz w:val="28"/>
          <w:szCs w:val="28"/>
        </w:rPr>
        <w:t xml:space="preserve"> район </w:t>
      </w:r>
      <w:hyperlink r:id="rId8" w:history="1">
        <w:r w:rsidRPr="003354BF">
          <w:rPr>
            <w:rFonts w:ascii="Times New Roman" w:hAnsi="Times New Roman"/>
            <w:sz w:val="28"/>
            <w:szCs w:val="28"/>
            <w:lang w:val="en-US"/>
          </w:rPr>
          <w:t>www</w:t>
        </w:r>
        <w:r w:rsidRPr="003354BF">
          <w:rPr>
            <w:rFonts w:ascii="Times New Roman" w:hAnsi="Times New Roman"/>
            <w:sz w:val="28"/>
            <w:szCs w:val="28"/>
          </w:rPr>
          <w:t>.</w:t>
        </w:r>
        <w:proofErr w:type="spellStart"/>
        <w:r w:rsidRPr="003354BF">
          <w:rPr>
            <w:rFonts w:ascii="Times New Roman" w:hAnsi="Times New Roman"/>
            <w:sz w:val="28"/>
            <w:szCs w:val="28"/>
            <w:lang w:val="en-US"/>
          </w:rPr>
          <w:t>otradnaya</w:t>
        </w:r>
        <w:proofErr w:type="spellEnd"/>
        <w:r w:rsidRPr="003354BF">
          <w:rPr>
            <w:rFonts w:ascii="Times New Roman" w:hAnsi="Times New Roman"/>
            <w:sz w:val="28"/>
            <w:szCs w:val="28"/>
          </w:rPr>
          <w:t>.</w:t>
        </w:r>
        <w:proofErr w:type="spellStart"/>
        <w:r w:rsidRPr="003354BF">
          <w:rPr>
            <w:rFonts w:ascii="Times New Roman" w:hAnsi="Times New Roman"/>
            <w:sz w:val="28"/>
            <w:szCs w:val="28"/>
            <w:lang w:val="en-US"/>
          </w:rPr>
          <w:t>ru</w:t>
        </w:r>
        <w:proofErr w:type="spellEnd"/>
      </w:hyperlink>
      <w:r w:rsidRPr="003354BF">
        <w:rPr>
          <w:rFonts w:ascii="Times New Roman" w:hAnsi="Times New Roman"/>
          <w:spacing w:val="3"/>
          <w:sz w:val="28"/>
          <w:szCs w:val="28"/>
        </w:rPr>
        <w:t xml:space="preserve"> в разделе «Правопорядок» «</w:t>
      </w:r>
      <w:proofErr w:type="spellStart"/>
      <w:r w:rsidRPr="003354BF">
        <w:rPr>
          <w:rFonts w:ascii="Times New Roman" w:hAnsi="Times New Roman"/>
          <w:spacing w:val="3"/>
          <w:sz w:val="28"/>
          <w:szCs w:val="28"/>
        </w:rPr>
        <w:t>Госуслуги</w:t>
      </w:r>
      <w:proofErr w:type="spellEnd"/>
      <w:r w:rsidRPr="003354BF">
        <w:rPr>
          <w:rFonts w:ascii="Times New Roman" w:hAnsi="Times New Roman"/>
          <w:spacing w:val="3"/>
          <w:sz w:val="28"/>
          <w:szCs w:val="28"/>
        </w:rPr>
        <w:t>» размещен видеоролик о предоставлении гос. услуг, а так</w:t>
      </w:r>
      <w:proofErr w:type="gramEnd"/>
      <w:r w:rsidRPr="003354BF">
        <w:rPr>
          <w:rFonts w:ascii="Times New Roman" w:hAnsi="Times New Roman"/>
          <w:spacing w:val="3"/>
          <w:sz w:val="28"/>
          <w:szCs w:val="28"/>
        </w:rPr>
        <w:t xml:space="preserve"> же  информаци</w:t>
      </w:r>
      <w:proofErr w:type="gramStart"/>
      <w:r w:rsidRPr="003354BF">
        <w:rPr>
          <w:rFonts w:ascii="Times New Roman" w:hAnsi="Times New Roman"/>
          <w:spacing w:val="3"/>
          <w:sz w:val="28"/>
          <w:szCs w:val="28"/>
        </w:rPr>
        <w:t>я-</w:t>
      </w:r>
      <w:proofErr w:type="gramEnd"/>
      <w:r w:rsidRPr="003354BF">
        <w:rPr>
          <w:rFonts w:ascii="Times New Roman" w:hAnsi="Times New Roman"/>
          <w:spacing w:val="3"/>
          <w:sz w:val="28"/>
          <w:szCs w:val="28"/>
        </w:rPr>
        <w:t xml:space="preserve"> перечень государственных услуг, предоставляемых ОМВД России по Отрадненскому району по разделам, в том числе в электронном виде: выдача справок о наличии (отсутствии) судимости и (или) факты</w:t>
      </w:r>
      <w:r w:rsidRPr="003354BF">
        <w:rPr>
          <w:rFonts w:ascii="Times New Roman" w:hAnsi="Times New Roman"/>
          <w:spacing w:val="3"/>
          <w:sz w:val="28"/>
          <w:szCs w:val="28"/>
          <w:shd w:val="clear" w:color="auto" w:fill="FFFFFF"/>
        </w:rPr>
        <w:t xml:space="preserve"> уголовного преследования либо прекращении уголовного преследования</w:t>
      </w:r>
      <w:r w:rsidRPr="003354BF">
        <w:rPr>
          <w:rFonts w:ascii="Times New Roman" w:hAnsi="Times New Roman"/>
          <w:spacing w:val="3"/>
          <w:sz w:val="28"/>
          <w:szCs w:val="28"/>
        </w:rPr>
        <w:t xml:space="preserve">, </w:t>
      </w:r>
      <w:r w:rsidRPr="003354BF">
        <w:rPr>
          <w:rFonts w:ascii="Times New Roman" w:hAnsi="Times New Roman"/>
          <w:spacing w:val="3"/>
          <w:sz w:val="28"/>
          <w:szCs w:val="28"/>
          <w:shd w:val="clear" w:color="auto" w:fill="FFFFFF"/>
        </w:rPr>
        <w:t>добровольная государственная дактилоскопическая регистрация</w:t>
      </w:r>
      <w:r w:rsidRPr="003354BF">
        <w:rPr>
          <w:rFonts w:ascii="Times New Roman" w:hAnsi="Times New Roman"/>
          <w:spacing w:val="3"/>
          <w:sz w:val="28"/>
          <w:szCs w:val="28"/>
        </w:rPr>
        <w:t>, а так же услуг оказываемых г</w:t>
      </w:r>
      <w:r w:rsidRPr="003354BF">
        <w:rPr>
          <w:rFonts w:ascii="Times New Roman" w:hAnsi="Times New Roman"/>
          <w:spacing w:val="3"/>
          <w:sz w:val="28"/>
          <w:szCs w:val="28"/>
          <w:shd w:val="clear" w:color="auto" w:fill="FFFFFF"/>
        </w:rPr>
        <w:t>руппой лицензионно - разрешительной работы</w:t>
      </w:r>
      <w:r w:rsidRPr="003354BF">
        <w:rPr>
          <w:rFonts w:ascii="Times New Roman" w:hAnsi="Times New Roman"/>
          <w:spacing w:val="3"/>
          <w:sz w:val="28"/>
          <w:szCs w:val="28"/>
        </w:rPr>
        <w:t>.</w:t>
      </w:r>
    </w:p>
    <w:p w:rsidR="006B4B68" w:rsidRPr="003354BF" w:rsidRDefault="006B4B68" w:rsidP="00E11BA1">
      <w:pPr>
        <w:pStyle w:val="11"/>
        <w:widowControl w:val="0"/>
        <w:tabs>
          <w:tab w:val="left" w:pos="1134"/>
          <w:tab w:val="left" w:pos="1276"/>
        </w:tabs>
        <w:spacing w:after="0" w:line="240" w:lineRule="auto"/>
        <w:ind w:left="0"/>
        <w:jc w:val="both"/>
        <w:rPr>
          <w:rFonts w:ascii="Times New Roman" w:hAnsi="Times New Roman"/>
          <w:sz w:val="28"/>
          <w:szCs w:val="28"/>
        </w:rPr>
      </w:pPr>
      <w:r w:rsidRPr="003354BF">
        <w:rPr>
          <w:rFonts w:ascii="Times New Roman" w:hAnsi="Times New Roman"/>
          <w:spacing w:val="3"/>
          <w:sz w:val="28"/>
          <w:szCs w:val="28"/>
        </w:rPr>
        <w:tab/>
        <w:t xml:space="preserve">Однако необходимо совместно проработать вопрос о демонстрации </w:t>
      </w:r>
      <w:r w:rsidRPr="003354BF">
        <w:rPr>
          <w:rFonts w:ascii="Times New Roman" w:hAnsi="Times New Roman"/>
          <w:sz w:val="28"/>
          <w:szCs w:val="28"/>
        </w:rPr>
        <w:t xml:space="preserve">тематических видеороликов по популяризации, предоставляемых государственных услуг в электронном виде на проекторе расположенном в ст. Отрадной на центральной площади. </w:t>
      </w:r>
    </w:p>
    <w:p w:rsidR="006B4B68" w:rsidRPr="003354BF" w:rsidRDefault="006B4B68" w:rsidP="00F66FCE">
      <w:pPr>
        <w:widowControl w:val="0"/>
        <w:autoSpaceDE w:val="0"/>
        <w:autoSpaceDN w:val="0"/>
        <w:adjustRightInd w:val="0"/>
        <w:spacing w:after="0" w:line="240" w:lineRule="auto"/>
        <w:rPr>
          <w:rFonts w:ascii="Times New Roman" w:hAnsi="Times New Roman"/>
          <w:b/>
          <w:sz w:val="28"/>
          <w:szCs w:val="28"/>
          <w:lang w:eastAsia="ru-RU"/>
        </w:rPr>
      </w:pPr>
    </w:p>
    <w:p w:rsidR="006B4B68" w:rsidRPr="003354BF" w:rsidRDefault="006B4B68" w:rsidP="009150AE">
      <w:pPr>
        <w:widowControl w:val="0"/>
        <w:autoSpaceDE w:val="0"/>
        <w:autoSpaceDN w:val="0"/>
        <w:adjustRightInd w:val="0"/>
        <w:spacing w:after="0" w:line="240" w:lineRule="auto"/>
        <w:ind w:firstLine="708"/>
        <w:jc w:val="center"/>
        <w:rPr>
          <w:rFonts w:ascii="Times New Roman" w:hAnsi="Times New Roman"/>
          <w:b/>
          <w:sz w:val="28"/>
          <w:szCs w:val="28"/>
          <w:lang w:eastAsia="ru-RU"/>
        </w:rPr>
      </w:pPr>
      <w:r w:rsidRPr="003354BF">
        <w:rPr>
          <w:rFonts w:ascii="Times New Roman" w:hAnsi="Times New Roman"/>
          <w:b/>
          <w:sz w:val="28"/>
          <w:szCs w:val="28"/>
          <w:lang w:eastAsia="ru-RU"/>
        </w:rPr>
        <w:t>Уважаемые депутаты!</w:t>
      </w:r>
    </w:p>
    <w:p w:rsidR="006B4B68" w:rsidRPr="003354BF" w:rsidRDefault="006B4B68"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354BF">
        <w:rPr>
          <w:rFonts w:ascii="Times New Roman" w:hAnsi="Times New Roman"/>
          <w:sz w:val="28"/>
          <w:szCs w:val="28"/>
          <w:lang w:eastAsia="ru-RU"/>
        </w:rPr>
        <w:t>В целях обеспечения открытости и публичности в деятельности полиции, повышения уровня доверия граждан к сотрудникам органов внутренних дел, реализации основных положений Федерального з</w:t>
      </w:r>
      <w:r>
        <w:rPr>
          <w:rFonts w:ascii="Times New Roman" w:hAnsi="Times New Roman"/>
          <w:sz w:val="28"/>
          <w:szCs w:val="28"/>
          <w:lang w:eastAsia="ru-RU"/>
        </w:rPr>
        <w:t>акона «О полиции» руководством О</w:t>
      </w:r>
      <w:r w:rsidRPr="003354BF">
        <w:rPr>
          <w:rFonts w:ascii="Times New Roman" w:hAnsi="Times New Roman"/>
          <w:sz w:val="28"/>
          <w:szCs w:val="28"/>
          <w:lang w:eastAsia="ru-RU"/>
        </w:rPr>
        <w:t>тдела на постоянной основе проводится целенаправленная работа со средствами массовой информации, населением, институтами гражданского общества. В сети Интернет на сайте муниципального образования «</w:t>
      </w:r>
      <w:proofErr w:type="spellStart"/>
      <w:r w:rsidRPr="003354BF">
        <w:rPr>
          <w:rFonts w:ascii="Times New Roman" w:hAnsi="Times New Roman"/>
          <w:sz w:val="28"/>
          <w:szCs w:val="28"/>
          <w:lang w:eastAsia="ru-RU"/>
        </w:rPr>
        <w:t>Отрадненский</w:t>
      </w:r>
      <w:proofErr w:type="spellEnd"/>
      <w:r w:rsidRPr="003354BF">
        <w:rPr>
          <w:rFonts w:ascii="Times New Roman" w:hAnsi="Times New Roman"/>
          <w:sz w:val="28"/>
          <w:szCs w:val="28"/>
          <w:lang w:eastAsia="ru-RU"/>
        </w:rPr>
        <w:t xml:space="preserve"> район» создана официальная страница отдела МВД России по Отрадненскому району. </w:t>
      </w:r>
    </w:p>
    <w:p w:rsidR="006B4B68" w:rsidRDefault="006B4B68"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354BF">
        <w:rPr>
          <w:rFonts w:ascii="Times New Roman" w:hAnsi="Times New Roman"/>
          <w:sz w:val="28"/>
          <w:szCs w:val="28"/>
          <w:lang w:eastAsia="ru-RU"/>
        </w:rPr>
        <w:t xml:space="preserve">Важным органом, по оказанию незаменимой помощи ОМВД в деле реализации укрепления партнерских отношений с обществом, является созданный Общественный Совет при отделе МВД России по Отрадненскому району. Со своей стороны сотрудники отдела МВД России по Отрадненскому району нацелены на оказание максимального содействия членам Общественного Совета в реализации их функций. </w:t>
      </w:r>
      <w:r>
        <w:rPr>
          <w:rFonts w:ascii="Times New Roman" w:hAnsi="Times New Roman"/>
          <w:sz w:val="28"/>
          <w:szCs w:val="28"/>
          <w:lang w:eastAsia="ru-RU"/>
        </w:rPr>
        <w:t xml:space="preserve"> </w:t>
      </w:r>
    </w:p>
    <w:p w:rsidR="006B4B68" w:rsidRPr="003354BF" w:rsidRDefault="006B4B68"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354BF">
        <w:rPr>
          <w:rFonts w:ascii="Times New Roman" w:hAnsi="Times New Roman"/>
          <w:sz w:val="28"/>
          <w:szCs w:val="28"/>
          <w:lang w:eastAsia="ru-RU"/>
        </w:rPr>
        <w:t xml:space="preserve">Так, за </w:t>
      </w:r>
      <w:r>
        <w:rPr>
          <w:rFonts w:ascii="Times New Roman" w:hAnsi="Times New Roman"/>
          <w:sz w:val="28"/>
          <w:szCs w:val="28"/>
          <w:lang w:eastAsia="ru-RU"/>
        </w:rPr>
        <w:t>2014 год</w:t>
      </w:r>
      <w:r w:rsidRPr="003354BF">
        <w:rPr>
          <w:rFonts w:ascii="Times New Roman" w:hAnsi="Times New Roman"/>
          <w:sz w:val="28"/>
          <w:szCs w:val="28"/>
          <w:lang w:eastAsia="ru-RU"/>
        </w:rPr>
        <w:t xml:space="preserve"> с непосредственным участием членов Общественного Совета на территории района были проведены информационно-пропагандистские акции: «Курорт-2014», «Неделя мужества», «внимание фальшивки», «берегите лес», </w:t>
      </w:r>
      <w:r w:rsidRPr="003354BF">
        <w:rPr>
          <w:rFonts w:ascii="Times New Roman" w:hAnsi="Times New Roman"/>
          <w:sz w:val="28"/>
          <w:szCs w:val="28"/>
          <w:lang w:eastAsia="ru-RU"/>
        </w:rPr>
        <w:lastRenderedPageBreak/>
        <w:t xml:space="preserve">«листовки личной безопасности», «соберем ребенка в школу». </w:t>
      </w:r>
    </w:p>
    <w:p w:rsidR="006B4B68" w:rsidRPr="003354BF" w:rsidRDefault="006B4B68" w:rsidP="009150AE">
      <w:pPr>
        <w:pStyle w:val="Style1"/>
        <w:adjustRightInd/>
        <w:ind w:firstLine="500"/>
        <w:jc w:val="both"/>
        <w:rPr>
          <w:rStyle w:val="CharacterStyle4"/>
          <w:i/>
          <w:szCs w:val="28"/>
        </w:rPr>
      </w:pPr>
      <w:r w:rsidRPr="003354BF">
        <w:rPr>
          <w:sz w:val="28"/>
          <w:szCs w:val="28"/>
        </w:rPr>
        <w:t>Последнее независимое с</w:t>
      </w:r>
      <w:r w:rsidRPr="003354BF">
        <w:rPr>
          <w:rStyle w:val="CharacterStyle4"/>
          <w:szCs w:val="28"/>
        </w:rPr>
        <w:t xml:space="preserve">оциологическое исследование оценки мнения населения </w:t>
      </w:r>
      <w:proofErr w:type="spellStart"/>
      <w:r w:rsidRPr="003354BF">
        <w:rPr>
          <w:rStyle w:val="CharacterStyle4"/>
          <w:szCs w:val="28"/>
        </w:rPr>
        <w:t>Отрадненского</w:t>
      </w:r>
      <w:proofErr w:type="spellEnd"/>
      <w:r w:rsidRPr="003354BF">
        <w:rPr>
          <w:rStyle w:val="CharacterStyle4"/>
          <w:szCs w:val="28"/>
        </w:rPr>
        <w:t xml:space="preserve"> района о деятельности отдела, показало, что </w:t>
      </w:r>
      <w:r w:rsidRPr="003354BF">
        <w:rPr>
          <w:sz w:val="28"/>
          <w:szCs w:val="28"/>
        </w:rPr>
        <w:t xml:space="preserve">уровень доверия населения к </w:t>
      </w:r>
      <w:r w:rsidRPr="003354BF">
        <w:rPr>
          <w:rStyle w:val="CharacterStyle4"/>
          <w:szCs w:val="28"/>
        </w:rPr>
        <w:t>деятельности сотрудников ОМВД России по Отрадненскому району, остается на достаточно высоком уровне и оценивается «</w:t>
      </w:r>
      <w:r w:rsidRPr="003354BF">
        <w:rPr>
          <w:rStyle w:val="CharacterStyle4"/>
          <w:i/>
          <w:szCs w:val="28"/>
        </w:rPr>
        <w:t>удовлетворительно».</w:t>
      </w:r>
    </w:p>
    <w:p w:rsidR="006B4B68" w:rsidRPr="003354BF" w:rsidRDefault="006B4B68" w:rsidP="009150AE">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354BF">
        <w:rPr>
          <w:rFonts w:ascii="Times New Roman" w:hAnsi="Times New Roman"/>
          <w:sz w:val="28"/>
          <w:szCs w:val="28"/>
          <w:lang w:eastAsia="ru-RU"/>
        </w:rPr>
        <w:t>С учетом моего доклада прошу обратить Ваше внимание на совместное решение проблемных вопросов в обеспечении правопорядка, формировании правового сознания наших граждан в духе уважения закона.</w:t>
      </w:r>
    </w:p>
    <w:p w:rsidR="006B4B68" w:rsidRPr="003354BF" w:rsidRDefault="006B4B68" w:rsidP="00FC6780">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3354BF">
        <w:rPr>
          <w:rFonts w:ascii="Times New Roman" w:hAnsi="Times New Roman"/>
          <w:sz w:val="28"/>
          <w:szCs w:val="28"/>
        </w:rPr>
        <w:t>От себя лично хочу Вас заверить, что личный состав отдела МВД России по Отрадненскому району примет все меры, направленные на повышение эффективности по профилактике правонарушений, раскрытию и расследованию преступлений, реализации принципа неотвратимости наказания за совершенное преступление или правонарушение.</w:t>
      </w:r>
    </w:p>
    <w:p w:rsidR="006B4B68" w:rsidRDefault="006B4B68" w:rsidP="00343E88">
      <w:pPr>
        <w:pStyle w:val="24"/>
        <w:ind w:firstLine="709"/>
        <w:rPr>
          <w:szCs w:val="28"/>
        </w:rPr>
      </w:pPr>
    </w:p>
    <w:p w:rsidR="006B4B68" w:rsidRDefault="006B4B68" w:rsidP="00343E88">
      <w:pPr>
        <w:pStyle w:val="24"/>
        <w:ind w:firstLine="709"/>
        <w:rPr>
          <w:szCs w:val="28"/>
        </w:rPr>
      </w:pPr>
    </w:p>
    <w:p w:rsidR="006B4B68" w:rsidRDefault="006B4B68" w:rsidP="00343E88">
      <w:pPr>
        <w:pStyle w:val="24"/>
        <w:ind w:firstLine="709"/>
        <w:rPr>
          <w:szCs w:val="28"/>
        </w:rPr>
      </w:pPr>
    </w:p>
    <w:sectPr w:rsidR="006B4B68" w:rsidSect="000A4433">
      <w:headerReference w:type="even" r:id="rId9"/>
      <w:headerReference w:type="default" r:id="rId10"/>
      <w:pgSz w:w="11909" w:h="16834"/>
      <w:pgMar w:top="568" w:right="569" w:bottom="284" w:left="851" w:header="568"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97" w:rsidRDefault="00436E97">
      <w:pPr>
        <w:spacing w:after="0" w:line="240" w:lineRule="auto"/>
      </w:pPr>
      <w:r>
        <w:separator/>
      </w:r>
    </w:p>
  </w:endnote>
  <w:endnote w:type="continuationSeparator" w:id="0">
    <w:p w:rsidR="00436E97" w:rsidRDefault="0043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97" w:rsidRDefault="00436E97">
      <w:pPr>
        <w:spacing w:after="0" w:line="240" w:lineRule="auto"/>
      </w:pPr>
      <w:r>
        <w:separator/>
      </w:r>
    </w:p>
  </w:footnote>
  <w:footnote w:type="continuationSeparator" w:id="0">
    <w:p w:rsidR="00436E97" w:rsidRDefault="00436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68" w:rsidRDefault="006B4B68" w:rsidP="00CA2B8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4B68" w:rsidRDefault="006B4B68" w:rsidP="00CA2B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B68" w:rsidRPr="002C1858" w:rsidRDefault="006B4B68" w:rsidP="00CA2B85">
    <w:pPr>
      <w:pStyle w:val="a3"/>
      <w:framePr w:wrap="around" w:vAnchor="text" w:hAnchor="margin" w:xAlign="right" w:y="1"/>
      <w:rPr>
        <w:rStyle w:val="a5"/>
        <w:rFonts w:ascii="Berlin Sans FB" w:hAnsi="Berlin Sans FB"/>
        <w:sz w:val="16"/>
        <w:szCs w:val="16"/>
      </w:rPr>
    </w:pPr>
    <w:r w:rsidRPr="002C1858">
      <w:rPr>
        <w:rStyle w:val="a5"/>
        <w:rFonts w:ascii="Berlin Sans FB" w:hAnsi="Berlin Sans FB"/>
        <w:sz w:val="16"/>
        <w:szCs w:val="16"/>
      </w:rPr>
      <w:fldChar w:fldCharType="begin"/>
    </w:r>
    <w:r w:rsidRPr="002C1858">
      <w:rPr>
        <w:rStyle w:val="a5"/>
        <w:rFonts w:ascii="Berlin Sans FB" w:hAnsi="Berlin Sans FB"/>
        <w:sz w:val="16"/>
        <w:szCs w:val="16"/>
      </w:rPr>
      <w:instrText xml:space="preserve">PAGE  </w:instrText>
    </w:r>
    <w:r w:rsidRPr="002C1858">
      <w:rPr>
        <w:rStyle w:val="a5"/>
        <w:rFonts w:ascii="Berlin Sans FB" w:hAnsi="Berlin Sans FB"/>
        <w:sz w:val="16"/>
        <w:szCs w:val="16"/>
      </w:rPr>
      <w:fldChar w:fldCharType="separate"/>
    </w:r>
    <w:r w:rsidR="00F159A8">
      <w:rPr>
        <w:rStyle w:val="a5"/>
        <w:rFonts w:ascii="Berlin Sans FB" w:hAnsi="Berlin Sans FB"/>
        <w:noProof/>
        <w:sz w:val="16"/>
        <w:szCs w:val="16"/>
      </w:rPr>
      <w:t>7</w:t>
    </w:r>
    <w:r w:rsidRPr="002C1858">
      <w:rPr>
        <w:rStyle w:val="a5"/>
        <w:rFonts w:ascii="Berlin Sans FB" w:hAnsi="Berlin Sans FB"/>
        <w:sz w:val="16"/>
        <w:szCs w:val="16"/>
      </w:rPr>
      <w:fldChar w:fldCharType="end"/>
    </w:r>
  </w:p>
  <w:p w:rsidR="006B4B68" w:rsidRDefault="006B4B68" w:rsidP="00CA2B8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7B3"/>
    <w:multiLevelType w:val="hybridMultilevel"/>
    <w:tmpl w:val="05CE1C3A"/>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hint="default"/>
      </w:rPr>
    </w:lvl>
    <w:lvl w:ilvl="8" w:tplc="04190005">
      <w:start w:val="1"/>
      <w:numFmt w:val="bullet"/>
      <w:lvlText w:val=""/>
      <w:lvlJc w:val="left"/>
      <w:pPr>
        <w:ind w:left="6527" w:hanging="360"/>
      </w:pPr>
      <w:rPr>
        <w:rFonts w:ascii="Wingdings" w:hAnsi="Wingdings" w:hint="default"/>
      </w:rPr>
    </w:lvl>
  </w:abstractNum>
  <w:abstractNum w:abstractNumId="1">
    <w:nsid w:val="11825445"/>
    <w:multiLevelType w:val="hybridMultilevel"/>
    <w:tmpl w:val="85CC7A94"/>
    <w:lvl w:ilvl="0" w:tplc="3A7283B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14A70A96"/>
    <w:multiLevelType w:val="hybridMultilevel"/>
    <w:tmpl w:val="BFC6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600A9B"/>
    <w:multiLevelType w:val="multilevel"/>
    <w:tmpl w:val="16E810D2"/>
    <w:lvl w:ilvl="0">
      <w:start w:val="1"/>
      <w:numFmt w:val="bullet"/>
      <w:lvlText w:val="-"/>
      <w:lvlJc w:val="left"/>
      <w:rPr>
        <w:rFonts w:ascii="Times New Roman" w:eastAsia="Times New Roman" w:hAnsi="Times New Roman"/>
        <w:b w:val="0"/>
        <w:i w:val="0"/>
        <w:smallCaps w:val="0"/>
        <w:strike w:val="0"/>
        <w:color w:val="000000"/>
        <w:spacing w:val="0"/>
        <w:w w:val="100"/>
        <w:position w:val="0"/>
        <w:sz w:val="3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14"/>
    <w:rsid w:val="00000709"/>
    <w:rsid w:val="0000118D"/>
    <w:rsid w:val="00001273"/>
    <w:rsid w:val="00004C13"/>
    <w:rsid w:val="00006787"/>
    <w:rsid w:val="00007FD0"/>
    <w:rsid w:val="00010911"/>
    <w:rsid w:val="00010DA2"/>
    <w:rsid w:val="00011A4F"/>
    <w:rsid w:val="00011E02"/>
    <w:rsid w:val="00012C13"/>
    <w:rsid w:val="00017D1A"/>
    <w:rsid w:val="00023DFA"/>
    <w:rsid w:val="0002488D"/>
    <w:rsid w:val="00024A3D"/>
    <w:rsid w:val="0002781B"/>
    <w:rsid w:val="00030CB3"/>
    <w:rsid w:val="00031304"/>
    <w:rsid w:val="000317BD"/>
    <w:rsid w:val="00041F21"/>
    <w:rsid w:val="00042F54"/>
    <w:rsid w:val="0004396D"/>
    <w:rsid w:val="00045547"/>
    <w:rsid w:val="00055913"/>
    <w:rsid w:val="00062DCA"/>
    <w:rsid w:val="00064936"/>
    <w:rsid w:val="00065B84"/>
    <w:rsid w:val="0006667B"/>
    <w:rsid w:val="000712E0"/>
    <w:rsid w:val="00075A8D"/>
    <w:rsid w:val="00075F9E"/>
    <w:rsid w:val="0008005D"/>
    <w:rsid w:val="000813DA"/>
    <w:rsid w:val="00085A76"/>
    <w:rsid w:val="00087953"/>
    <w:rsid w:val="00087B65"/>
    <w:rsid w:val="000901D7"/>
    <w:rsid w:val="000908CD"/>
    <w:rsid w:val="00093334"/>
    <w:rsid w:val="0009473A"/>
    <w:rsid w:val="000956DC"/>
    <w:rsid w:val="000A0E04"/>
    <w:rsid w:val="000A3310"/>
    <w:rsid w:val="000A4433"/>
    <w:rsid w:val="000A5DF2"/>
    <w:rsid w:val="000B1D21"/>
    <w:rsid w:val="000B42FF"/>
    <w:rsid w:val="000C27BB"/>
    <w:rsid w:val="000C43E6"/>
    <w:rsid w:val="000C52F2"/>
    <w:rsid w:val="000C5667"/>
    <w:rsid w:val="000D1304"/>
    <w:rsid w:val="000D1509"/>
    <w:rsid w:val="000D1515"/>
    <w:rsid w:val="000D4D55"/>
    <w:rsid w:val="000D5346"/>
    <w:rsid w:val="000D5549"/>
    <w:rsid w:val="000D7AF9"/>
    <w:rsid w:val="000E62C2"/>
    <w:rsid w:val="000E695E"/>
    <w:rsid w:val="000F16F9"/>
    <w:rsid w:val="000F2C8C"/>
    <w:rsid w:val="0010002F"/>
    <w:rsid w:val="00100C54"/>
    <w:rsid w:val="00101A85"/>
    <w:rsid w:val="00101EF3"/>
    <w:rsid w:val="00104019"/>
    <w:rsid w:val="0010402D"/>
    <w:rsid w:val="00105BDD"/>
    <w:rsid w:val="00106CE0"/>
    <w:rsid w:val="0010701A"/>
    <w:rsid w:val="0010799B"/>
    <w:rsid w:val="0011124A"/>
    <w:rsid w:val="00113042"/>
    <w:rsid w:val="00114E7E"/>
    <w:rsid w:val="00117BB6"/>
    <w:rsid w:val="00120C5D"/>
    <w:rsid w:val="00122894"/>
    <w:rsid w:val="001240F1"/>
    <w:rsid w:val="001271F9"/>
    <w:rsid w:val="00127F3C"/>
    <w:rsid w:val="00133119"/>
    <w:rsid w:val="0013448C"/>
    <w:rsid w:val="00134872"/>
    <w:rsid w:val="00137CF2"/>
    <w:rsid w:val="00140A48"/>
    <w:rsid w:val="0014149B"/>
    <w:rsid w:val="00142058"/>
    <w:rsid w:val="00143AB6"/>
    <w:rsid w:val="00143DDD"/>
    <w:rsid w:val="0014432B"/>
    <w:rsid w:val="00146DEE"/>
    <w:rsid w:val="001520DE"/>
    <w:rsid w:val="00152E46"/>
    <w:rsid w:val="00154546"/>
    <w:rsid w:val="00155B31"/>
    <w:rsid w:val="0016203A"/>
    <w:rsid w:val="0016621A"/>
    <w:rsid w:val="00167767"/>
    <w:rsid w:val="0017365F"/>
    <w:rsid w:val="00177257"/>
    <w:rsid w:val="001802A3"/>
    <w:rsid w:val="001803C5"/>
    <w:rsid w:val="00181C45"/>
    <w:rsid w:val="00182C2C"/>
    <w:rsid w:val="00182DEA"/>
    <w:rsid w:val="001833D6"/>
    <w:rsid w:val="001839F7"/>
    <w:rsid w:val="001924CC"/>
    <w:rsid w:val="00192DCB"/>
    <w:rsid w:val="0019414F"/>
    <w:rsid w:val="00195932"/>
    <w:rsid w:val="001A011F"/>
    <w:rsid w:val="001A299F"/>
    <w:rsid w:val="001A6748"/>
    <w:rsid w:val="001A7DBE"/>
    <w:rsid w:val="001B266B"/>
    <w:rsid w:val="001B29E9"/>
    <w:rsid w:val="001B32FD"/>
    <w:rsid w:val="001B6164"/>
    <w:rsid w:val="001C154E"/>
    <w:rsid w:val="001C1584"/>
    <w:rsid w:val="001C3123"/>
    <w:rsid w:val="001C3CBE"/>
    <w:rsid w:val="001C5DC9"/>
    <w:rsid w:val="001D65EB"/>
    <w:rsid w:val="001E1CFA"/>
    <w:rsid w:val="001E34C0"/>
    <w:rsid w:val="001E34EB"/>
    <w:rsid w:val="001E3823"/>
    <w:rsid w:val="001F353C"/>
    <w:rsid w:val="001F4926"/>
    <w:rsid w:val="00200E14"/>
    <w:rsid w:val="00211ED8"/>
    <w:rsid w:val="0021448F"/>
    <w:rsid w:val="00225D5F"/>
    <w:rsid w:val="00231461"/>
    <w:rsid w:val="0024016C"/>
    <w:rsid w:val="00240DD4"/>
    <w:rsid w:val="00242EFC"/>
    <w:rsid w:val="002449BC"/>
    <w:rsid w:val="002454C9"/>
    <w:rsid w:val="0024637D"/>
    <w:rsid w:val="00253B0B"/>
    <w:rsid w:val="00254DCD"/>
    <w:rsid w:val="00256AF3"/>
    <w:rsid w:val="00261C37"/>
    <w:rsid w:val="0026228A"/>
    <w:rsid w:val="002632C5"/>
    <w:rsid w:val="002756A8"/>
    <w:rsid w:val="00276A4B"/>
    <w:rsid w:val="002776DE"/>
    <w:rsid w:val="00281263"/>
    <w:rsid w:val="002812D3"/>
    <w:rsid w:val="00281DA1"/>
    <w:rsid w:val="00283B86"/>
    <w:rsid w:val="00287023"/>
    <w:rsid w:val="00290A10"/>
    <w:rsid w:val="00293589"/>
    <w:rsid w:val="002973E7"/>
    <w:rsid w:val="002A1013"/>
    <w:rsid w:val="002A29F0"/>
    <w:rsid w:val="002B0B95"/>
    <w:rsid w:val="002B163E"/>
    <w:rsid w:val="002B252A"/>
    <w:rsid w:val="002B2D7D"/>
    <w:rsid w:val="002B5F78"/>
    <w:rsid w:val="002C1858"/>
    <w:rsid w:val="002C7633"/>
    <w:rsid w:val="002D5F11"/>
    <w:rsid w:val="002F181C"/>
    <w:rsid w:val="002F243B"/>
    <w:rsid w:val="00300354"/>
    <w:rsid w:val="0030205A"/>
    <w:rsid w:val="00302B6D"/>
    <w:rsid w:val="003057F9"/>
    <w:rsid w:val="0031120F"/>
    <w:rsid w:val="003130F4"/>
    <w:rsid w:val="00321808"/>
    <w:rsid w:val="003218AF"/>
    <w:rsid w:val="00321BD8"/>
    <w:rsid w:val="003239B7"/>
    <w:rsid w:val="00323D09"/>
    <w:rsid w:val="0032627E"/>
    <w:rsid w:val="00331612"/>
    <w:rsid w:val="003354BF"/>
    <w:rsid w:val="003359C3"/>
    <w:rsid w:val="00340AD4"/>
    <w:rsid w:val="00342F09"/>
    <w:rsid w:val="00343E88"/>
    <w:rsid w:val="00344105"/>
    <w:rsid w:val="0034603C"/>
    <w:rsid w:val="003464BD"/>
    <w:rsid w:val="00350E64"/>
    <w:rsid w:val="00365884"/>
    <w:rsid w:val="00365AF5"/>
    <w:rsid w:val="00376C80"/>
    <w:rsid w:val="00381A59"/>
    <w:rsid w:val="00390350"/>
    <w:rsid w:val="003903D3"/>
    <w:rsid w:val="00391549"/>
    <w:rsid w:val="0039742F"/>
    <w:rsid w:val="003A221C"/>
    <w:rsid w:val="003A3C06"/>
    <w:rsid w:val="003A4288"/>
    <w:rsid w:val="003B3C47"/>
    <w:rsid w:val="003B45AC"/>
    <w:rsid w:val="003C3AA9"/>
    <w:rsid w:val="003C5FF3"/>
    <w:rsid w:val="003C623D"/>
    <w:rsid w:val="003C629E"/>
    <w:rsid w:val="003C6D29"/>
    <w:rsid w:val="003D19B2"/>
    <w:rsid w:val="003D4490"/>
    <w:rsid w:val="003D47A0"/>
    <w:rsid w:val="003D63D6"/>
    <w:rsid w:val="003E07F7"/>
    <w:rsid w:val="003E1CF6"/>
    <w:rsid w:val="003E24B0"/>
    <w:rsid w:val="003E5ED5"/>
    <w:rsid w:val="003F3F43"/>
    <w:rsid w:val="003F557A"/>
    <w:rsid w:val="003F6748"/>
    <w:rsid w:val="00401B83"/>
    <w:rsid w:val="00402BDE"/>
    <w:rsid w:val="00404B42"/>
    <w:rsid w:val="004066A6"/>
    <w:rsid w:val="00411539"/>
    <w:rsid w:val="004131EF"/>
    <w:rsid w:val="00413914"/>
    <w:rsid w:val="00413BD0"/>
    <w:rsid w:val="00414E03"/>
    <w:rsid w:val="00415584"/>
    <w:rsid w:val="00420F79"/>
    <w:rsid w:val="0042160D"/>
    <w:rsid w:val="004246A9"/>
    <w:rsid w:val="004249BA"/>
    <w:rsid w:val="00430765"/>
    <w:rsid w:val="004320CC"/>
    <w:rsid w:val="00436E97"/>
    <w:rsid w:val="00437BD6"/>
    <w:rsid w:val="00443B6F"/>
    <w:rsid w:val="00445404"/>
    <w:rsid w:val="00446697"/>
    <w:rsid w:val="00450348"/>
    <w:rsid w:val="00453AED"/>
    <w:rsid w:val="0046033F"/>
    <w:rsid w:val="00464DB1"/>
    <w:rsid w:val="00466F67"/>
    <w:rsid w:val="0047045E"/>
    <w:rsid w:val="0048014C"/>
    <w:rsid w:val="0048471C"/>
    <w:rsid w:val="00484721"/>
    <w:rsid w:val="004874FB"/>
    <w:rsid w:val="004928DD"/>
    <w:rsid w:val="004A2A56"/>
    <w:rsid w:val="004A3909"/>
    <w:rsid w:val="004B4552"/>
    <w:rsid w:val="004C1154"/>
    <w:rsid w:val="004C3D71"/>
    <w:rsid w:val="004C4750"/>
    <w:rsid w:val="004C69F0"/>
    <w:rsid w:val="004D0A42"/>
    <w:rsid w:val="004D56F5"/>
    <w:rsid w:val="004E028B"/>
    <w:rsid w:val="004E3D7A"/>
    <w:rsid w:val="004F0DA6"/>
    <w:rsid w:val="004F1012"/>
    <w:rsid w:val="004F5A00"/>
    <w:rsid w:val="004F67DA"/>
    <w:rsid w:val="004F6EDA"/>
    <w:rsid w:val="0050796A"/>
    <w:rsid w:val="00507A7F"/>
    <w:rsid w:val="00510ED8"/>
    <w:rsid w:val="005171F2"/>
    <w:rsid w:val="00532202"/>
    <w:rsid w:val="00534989"/>
    <w:rsid w:val="00540A80"/>
    <w:rsid w:val="005414CD"/>
    <w:rsid w:val="005432D0"/>
    <w:rsid w:val="00543729"/>
    <w:rsid w:val="0055199C"/>
    <w:rsid w:val="00551FB4"/>
    <w:rsid w:val="00552B5A"/>
    <w:rsid w:val="0055472B"/>
    <w:rsid w:val="0055541D"/>
    <w:rsid w:val="00561860"/>
    <w:rsid w:val="00563C7D"/>
    <w:rsid w:val="00567448"/>
    <w:rsid w:val="00572647"/>
    <w:rsid w:val="005770DB"/>
    <w:rsid w:val="00577DED"/>
    <w:rsid w:val="00581C9B"/>
    <w:rsid w:val="00592396"/>
    <w:rsid w:val="005938D7"/>
    <w:rsid w:val="005A2B0A"/>
    <w:rsid w:val="005B012E"/>
    <w:rsid w:val="005B04C4"/>
    <w:rsid w:val="005B52AB"/>
    <w:rsid w:val="005C2EF8"/>
    <w:rsid w:val="005D1B7E"/>
    <w:rsid w:val="005D28AD"/>
    <w:rsid w:val="005D6169"/>
    <w:rsid w:val="005E66B9"/>
    <w:rsid w:val="005F1FC4"/>
    <w:rsid w:val="00601913"/>
    <w:rsid w:val="006020F7"/>
    <w:rsid w:val="006045A2"/>
    <w:rsid w:val="0060482A"/>
    <w:rsid w:val="006062F3"/>
    <w:rsid w:val="00610352"/>
    <w:rsid w:val="00612538"/>
    <w:rsid w:val="00612607"/>
    <w:rsid w:val="0061295A"/>
    <w:rsid w:val="006136EE"/>
    <w:rsid w:val="006137F6"/>
    <w:rsid w:val="00614860"/>
    <w:rsid w:val="006176B1"/>
    <w:rsid w:val="0062034A"/>
    <w:rsid w:val="006220D7"/>
    <w:rsid w:val="0063325C"/>
    <w:rsid w:val="00633EF5"/>
    <w:rsid w:val="00636F6A"/>
    <w:rsid w:val="0063771B"/>
    <w:rsid w:val="00637818"/>
    <w:rsid w:val="00642F74"/>
    <w:rsid w:val="006502E2"/>
    <w:rsid w:val="006529F2"/>
    <w:rsid w:val="00656FD4"/>
    <w:rsid w:val="006607C5"/>
    <w:rsid w:val="006666DA"/>
    <w:rsid w:val="0066789B"/>
    <w:rsid w:val="006811D3"/>
    <w:rsid w:val="00681FD8"/>
    <w:rsid w:val="0068379E"/>
    <w:rsid w:val="00684C36"/>
    <w:rsid w:val="0068641C"/>
    <w:rsid w:val="00690538"/>
    <w:rsid w:val="006941D6"/>
    <w:rsid w:val="006964B0"/>
    <w:rsid w:val="00697EB6"/>
    <w:rsid w:val="006A5F91"/>
    <w:rsid w:val="006A638B"/>
    <w:rsid w:val="006A6CC4"/>
    <w:rsid w:val="006B359F"/>
    <w:rsid w:val="006B4B68"/>
    <w:rsid w:val="006B4F41"/>
    <w:rsid w:val="006B5206"/>
    <w:rsid w:val="006B6884"/>
    <w:rsid w:val="006B756E"/>
    <w:rsid w:val="006B75E7"/>
    <w:rsid w:val="006C200A"/>
    <w:rsid w:val="006C3555"/>
    <w:rsid w:val="006C7ACF"/>
    <w:rsid w:val="006C7B3C"/>
    <w:rsid w:val="006C7D60"/>
    <w:rsid w:val="006D532A"/>
    <w:rsid w:val="006D5480"/>
    <w:rsid w:val="006E120D"/>
    <w:rsid w:val="006F2FBB"/>
    <w:rsid w:val="006F3883"/>
    <w:rsid w:val="00703C27"/>
    <w:rsid w:val="00705C77"/>
    <w:rsid w:val="0070717B"/>
    <w:rsid w:val="00710D22"/>
    <w:rsid w:val="007141F0"/>
    <w:rsid w:val="00715B8E"/>
    <w:rsid w:val="00721782"/>
    <w:rsid w:val="00722634"/>
    <w:rsid w:val="00723293"/>
    <w:rsid w:val="007248C1"/>
    <w:rsid w:val="00724A12"/>
    <w:rsid w:val="00725C69"/>
    <w:rsid w:val="00727D1D"/>
    <w:rsid w:val="007303D6"/>
    <w:rsid w:val="0073053F"/>
    <w:rsid w:val="00730EB9"/>
    <w:rsid w:val="00731BB8"/>
    <w:rsid w:val="00733922"/>
    <w:rsid w:val="00734739"/>
    <w:rsid w:val="00735AEA"/>
    <w:rsid w:val="007366D7"/>
    <w:rsid w:val="0073679E"/>
    <w:rsid w:val="00740BD9"/>
    <w:rsid w:val="0074142A"/>
    <w:rsid w:val="00741482"/>
    <w:rsid w:val="007420BD"/>
    <w:rsid w:val="007450D4"/>
    <w:rsid w:val="00746EA6"/>
    <w:rsid w:val="007550DF"/>
    <w:rsid w:val="00762EF3"/>
    <w:rsid w:val="00763EFA"/>
    <w:rsid w:val="00765FC0"/>
    <w:rsid w:val="00771462"/>
    <w:rsid w:val="00772F1A"/>
    <w:rsid w:val="00773DC0"/>
    <w:rsid w:val="00776FF0"/>
    <w:rsid w:val="00777EB0"/>
    <w:rsid w:val="007828FB"/>
    <w:rsid w:val="007857B8"/>
    <w:rsid w:val="0078647F"/>
    <w:rsid w:val="00786DC5"/>
    <w:rsid w:val="00790E6A"/>
    <w:rsid w:val="0079178B"/>
    <w:rsid w:val="007932C5"/>
    <w:rsid w:val="00794966"/>
    <w:rsid w:val="00795D8F"/>
    <w:rsid w:val="007A3AD4"/>
    <w:rsid w:val="007A599E"/>
    <w:rsid w:val="007B0ABF"/>
    <w:rsid w:val="007B2B8E"/>
    <w:rsid w:val="007B5937"/>
    <w:rsid w:val="007B669B"/>
    <w:rsid w:val="007C16CD"/>
    <w:rsid w:val="007C1C9C"/>
    <w:rsid w:val="007C320A"/>
    <w:rsid w:val="007C4FB1"/>
    <w:rsid w:val="007D7CC5"/>
    <w:rsid w:val="007E4DAC"/>
    <w:rsid w:val="007E5F8F"/>
    <w:rsid w:val="007F4A8B"/>
    <w:rsid w:val="007F566D"/>
    <w:rsid w:val="007F7A5D"/>
    <w:rsid w:val="0080443C"/>
    <w:rsid w:val="008069F1"/>
    <w:rsid w:val="0081306C"/>
    <w:rsid w:val="00813175"/>
    <w:rsid w:val="00814764"/>
    <w:rsid w:val="00821D7E"/>
    <w:rsid w:val="008238F4"/>
    <w:rsid w:val="00825B20"/>
    <w:rsid w:val="00835363"/>
    <w:rsid w:val="008355FE"/>
    <w:rsid w:val="00836B55"/>
    <w:rsid w:val="008464FB"/>
    <w:rsid w:val="008470C9"/>
    <w:rsid w:val="00855EEB"/>
    <w:rsid w:val="00876A8D"/>
    <w:rsid w:val="00877D69"/>
    <w:rsid w:val="00882A3F"/>
    <w:rsid w:val="00885C47"/>
    <w:rsid w:val="00885D9F"/>
    <w:rsid w:val="00886873"/>
    <w:rsid w:val="0088776A"/>
    <w:rsid w:val="00894C09"/>
    <w:rsid w:val="00895522"/>
    <w:rsid w:val="00896BD4"/>
    <w:rsid w:val="00897758"/>
    <w:rsid w:val="008A6B05"/>
    <w:rsid w:val="008B00E3"/>
    <w:rsid w:val="008B4EAE"/>
    <w:rsid w:val="008B5D63"/>
    <w:rsid w:val="008C77E9"/>
    <w:rsid w:val="008D06B0"/>
    <w:rsid w:val="008E7A0D"/>
    <w:rsid w:val="008F1B5C"/>
    <w:rsid w:val="008F314C"/>
    <w:rsid w:val="008F40B1"/>
    <w:rsid w:val="008F4785"/>
    <w:rsid w:val="00900294"/>
    <w:rsid w:val="0090755A"/>
    <w:rsid w:val="00911071"/>
    <w:rsid w:val="0091394A"/>
    <w:rsid w:val="00913B82"/>
    <w:rsid w:val="009150AE"/>
    <w:rsid w:val="0092045A"/>
    <w:rsid w:val="00923CC2"/>
    <w:rsid w:val="00926777"/>
    <w:rsid w:val="009310FE"/>
    <w:rsid w:val="00932148"/>
    <w:rsid w:val="00932F7E"/>
    <w:rsid w:val="0094019F"/>
    <w:rsid w:val="009447DC"/>
    <w:rsid w:val="00947B8A"/>
    <w:rsid w:val="009516D0"/>
    <w:rsid w:val="00954A8D"/>
    <w:rsid w:val="0095541F"/>
    <w:rsid w:val="009566AD"/>
    <w:rsid w:val="00965CF2"/>
    <w:rsid w:val="009672C1"/>
    <w:rsid w:val="00967987"/>
    <w:rsid w:val="009702EC"/>
    <w:rsid w:val="009739D7"/>
    <w:rsid w:val="00975866"/>
    <w:rsid w:val="00976A0E"/>
    <w:rsid w:val="009774A0"/>
    <w:rsid w:val="009775BB"/>
    <w:rsid w:val="009776DD"/>
    <w:rsid w:val="00983A9E"/>
    <w:rsid w:val="00983D17"/>
    <w:rsid w:val="00985231"/>
    <w:rsid w:val="0098678B"/>
    <w:rsid w:val="00987607"/>
    <w:rsid w:val="00990A76"/>
    <w:rsid w:val="00992398"/>
    <w:rsid w:val="009936FE"/>
    <w:rsid w:val="009938EE"/>
    <w:rsid w:val="00994824"/>
    <w:rsid w:val="009977BD"/>
    <w:rsid w:val="009A57E4"/>
    <w:rsid w:val="009B11DF"/>
    <w:rsid w:val="009B284F"/>
    <w:rsid w:val="009B3E75"/>
    <w:rsid w:val="009B6173"/>
    <w:rsid w:val="009C1848"/>
    <w:rsid w:val="009C22DF"/>
    <w:rsid w:val="009D0BDC"/>
    <w:rsid w:val="009D3359"/>
    <w:rsid w:val="009D346E"/>
    <w:rsid w:val="009D3C13"/>
    <w:rsid w:val="009E31E1"/>
    <w:rsid w:val="009E33DF"/>
    <w:rsid w:val="009E64A7"/>
    <w:rsid w:val="009F2DFE"/>
    <w:rsid w:val="009F3369"/>
    <w:rsid w:val="009F3DD0"/>
    <w:rsid w:val="00A01CA5"/>
    <w:rsid w:val="00A039F8"/>
    <w:rsid w:val="00A03F63"/>
    <w:rsid w:val="00A0434F"/>
    <w:rsid w:val="00A053B8"/>
    <w:rsid w:val="00A073C0"/>
    <w:rsid w:val="00A124AA"/>
    <w:rsid w:val="00A128BC"/>
    <w:rsid w:val="00A13033"/>
    <w:rsid w:val="00A205A2"/>
    <w:rsid w:val="00A20C6C"/>
    <w:rsid w:val="00A21E73"/>
    <w:rsid w:val="00A26F46"/>
    <w:rsid w:val="00A368A6"/>
    <w:rsid w:val="00A40514"/>
    <w:rsid w:val="00A414A8"/>
    <w:rsid w:val="00A44ABF"/>
    <w:rsid w:val="00A5197E"/>
    <w:rsid w:val="00A52CFF"/>
    <w:rsid w:val="00A55426"/>
    <w:rsid w:val="00A56500"/>
    <w:rsid w:val="00A61456"/>
    <w:rsid w:val="00A61C39"/>
    <w:rsid w:val="00A655EF"/>
    <w:rsid w:val="00A66419"/>
    <w:rsid w:val="00A667EA"/>
    <w:rsid w:val="00A746E9"/>
    <w:rsid w:val="00A779E2"/>
    <w:rsid w:val="00A77F7A"/>
    <w:rsid w:val="00A81366"/>
    <w:rsid w:val="00A84955"/>
    <w:rsid w:val="00A85DD6"/>
    <w:rsid w:val="00A91209"/>
    <w:rsid w:val="00A940B0"/>
    <w:rsid w:val="00AA16D3"/>
    <w:rsid w:val="00AA28E9"/>
    <w:rsid w:val="00AA33E6"/>
    <w:rsid w:val="00AA6BED"/>
    <w:rsid w:val="00AB03AC"/>
    <w:rsid w:val="00AB1CFC"/>
    <w:rsid w:val="00AB2882"/>
    <w:rsid w:val="00AB35E6"/>
    <w:rsid w:val="00AB38FD"/>
    <w:rsid w:val="00AB3B52"/>
    <w:rsid w:val="00AC11E7"/>
    <w:rsid w:val="00AD1601"/>
    <w:rsid w:val="00AD2BB6"/>
    <w:rsid w:val="00AD5581"/>
    <w:rsid w:val="00AD5956"/>
    <w:rsid w:val="00AD730F"/>
    <w:rsid w:val="00AD7B1C"/>
    <w:rsid w:val="00AE02A5"/>
    <w:rsid w:val="00AE2E0F"/>
    <w:rsid w:val="00AF54D4"/>
    <w:rsid w:val="00AF79DC"/>
    <w:rsid w:val="00B01CCE"/>
    <w:rsid w:val="00B02205"/>
    <w:rsid w:val="00B03673"/>
    <w:rsid w:val="00B05422"/>
    <w:rsid w:val="00B0563C"/>
    <w:rsid w:val="00B072AD"/>
    <w:rsid w:val="00B14944"/>
    <w:rsid w:val="00B1495F"/>
    <w:rsid w:val="00B207EC"/>
    <w:rsid w:val="00B21695"/>
    <w:rsid w:val="00B22626"/>
    <w:rsid w:val="00B22947"/>
    <w:rsid w:val="00B2588E"/>
    <w:rsid w:val="00B264BB"/>
    <w:rsid w:val="00B340E9"/>
    <w:rsid w:val="00B36022"/>
    <w:rsid w:val="00B401D2"/>
    <w:rsid w:val="00B40353"/>
    <w:rsid w:val="00B41EE7"/>
    <w:rsid w:val="00B44FB3"/>
    <w:rsid w:val="00B45C00"/>
    <w:rsid w:val="00B473CF"/>
    <w:rsid w:val="00B51F76"/>
    <w:rsid w:val="00B53E8D"/>
    <w:rsid w:val="00B5609A"/>
    <w:rsid w:val="00B65DB0"/>
    <w:rsid w:val="00B70A36"/>
    <w:rsid w:val="00B72040"/>
    <w:rsid w:val="00B7234C"/>
    <w:rsid w:val="00B7264E"/>
    <w:rsid w:val="00B753DF"/>
    <w:rsid w:val="00B775C1"/>
    <w:rsid w:val="00B859F1"/>
    <w:rsid w:val="00B876A9"/>
    <w:rsid w:val="00B9680B"/>
    <w:rsid w:val="00B97918"/>
    <w:rsid w:val="00BA149B"/>
    <w:rsid w:val="00BA2C18"/>
    <w:rsid w:val="00BA784D"/>
    <w:rsid w:val="00BB1D93"/>
    <w:rsid w:val="00BB3794"/>
    <w:rsid w:val="00BB51D5"/>
    <w:rsid w:val="00BB6257"/>
    <w:rsid w:val="00BB71E0"/>
    <w:rsid w:val="00BD1D24"/>
    <w:rsid w:val="00BD722D"/>
    <w:rsid w:val="00BE00E7"/>
    <w:rsid w:val="00BE28B2"/>
    <w:rsid w:val="00BE3892"/>
    <w:rsid w:val="00BE5D0E"/>
    <w:rsid w:val="00BF5A93"/>
    <w:rsid w:val="00BF7E70"/>
    <w:rsid w:val="00C05F69"/>
    <w:rsid w:val="00C119EF"/>
    <w:rsid w:val="00C11F38"/>
    <w:rsid w:val="00C15155"/>
    <w:rsid w:val="00C15E92"/>
    <w:rsid w:val="00C22552"/>
    <w:rsid w:val="00C26577"/>
    <w:rsid w:val="00C271B7"/>
    <w:rsid w:val="00C300AF"/>
    <w:rsid w:val="00C30F1E"/>
    <w:rsid w:val="00C311BB"/>
    <w:rsid w:val="00C312BC"/>
    <w:rsid w:val="00C337CA"/>
    <w:rsid w:val="00C437B1"/>
    <w:rsid w:val="00C43AD9"/>
    <w:rsid w:val="00C44778"/>
    <w:rsid w:val="00C44E18"/>
    <w:rsid w:val="00C50A64"/>
    <w:rsid w:val="00C53945"/>
    <w:rsid w:val="00C55E14"/>
    <w:rsid w:val="00C5697B"/>
    <w:rsid w:val="00C64BB5"/>
    <w:rsid w:val="00C64E8F"/>
    <w:rsid w:val="00C64F17"/>
    <w:rsid w:val="00C65EAE"/>
    <w:rsid w:val="00C67DDB"/>
    <w:rsid w:val="00C73091"/>
    <w:rsid w:val="00C73590"/>
    <w:rsid w:val="00C735B0"/>
    <w:rsid w:val="00C74579"/>
    <w:rsid w:val="00C75EF8"/>
    <w:rsid w:val="00C80150"/>
    <w:rsid w:val="00C81E7A"/>
    <w:rsid w:val="00C826E4"/>
    <w:rsid w:val="00C829D9"/>
    <w:rsid w:val="00C82E9A"/>
    <w:rsid w:val="00C917C8"/>
    <w:rsid w:val="00C919A9"/>
    <w:rsid w:val="00C91F27"/>
    <w:rsid w:val="00C934E3"/>
    <w:rsid w:val="00C94A59"/>
    <w:rsid w:val="00CA090E"/>
    <w:rsid w:val="00CA16E9"/>
    <w:rsid w:val="00CA2592"/>
    <w:rsid w:val="00CA2A2C"/>
    <w:rsid w:val="00CA2B85"/>
    <w:rsid w:val="00CA6EDF"/>
    <w:rsid w:val="00CB3706"/>
    <w:rsid w:val="00CB3A4E"/>
    <w:rsid w:val="00CB425E"/>
    <w:rsid w:val="00CB5173"/>
    <w:rsid w:val="00CB59CB"/>
    <w:rsid w:val="00CB7274"/>
    <w:rsid w:val="00CC4DEE"/>
    <w:rsid w:val="00CC5DF0"/>
    <w:rsid w:val="00CD06E3"/>
    <w:rsid w:val="00CD14F3"/>
    <w:rsid w:val="00CD16F1"/>
    <w:rsid w:val="00CD5F79"/>
    <w:rsid w:val="00CD6303"/>
    <w:rsid w:val="00CE053A"/>
    <w:rsid w:val="00CE1328"/>
    <w:rsid w:val="00CE3024"/>
    <w:rsid w:val="00CF08AD"/>
    <w:rsid w:val="00CF1DD6"/>
    <w:rsid w:val="00CF525B"/>
    <w:rsid w:val="00D0440F"/>
    <w:rsid w:val="00D17D4A"/>
    <w:rsid w:val="00D17DB1"/>
    <w:rsid w:val="00D213F4"/>
    <w:rsid w:val="00D21AC1"/>
    <w:rsid w:val="00D21AE0"/>
    <w:rsid w:val="00D229C7"/>
    <w:rsid w:val="00D25DDD"/>
    <w:rsid w:val="00D31BEA"/>
    <w:rsid w:val="00D32F4D"/>
    <w:rsid w:val="00D34488"/>
    <w:rsid w:val="00D42A86"/>
    <w:rsid w:val="00D46FDD"/>
    <w:rsid w:val="00D476AB"/>
    <w:rsid w:val="00D47B25"/>
    <w:rsid w:val="00D47E48"/>
    <w:rsid w:val="00D47F5F"/>
    <w:rsid w:val="00D5219E"/>
    <w:rsid w:val="00D65466"/>
    <w:rsid w:val="00D66000"/>
    <w:rsid w:val="00D66D0C"/>
    <w:rsid w:val="00D6795D"/>
    <w:rsid w:val="00D9088E"/>
    <w:rsid w:val="00D91425"/>
    <w:rsid w:val="00D94A84"/>
    <w:rsid w:val="00DA2C22"/>
    <w:rsid w:val="00DA2CE2"/>
    <w:rsid w:val="00DA3F05"/>
    <w:rsid w:val="00DA5EFC"/>
    <w:rsid w:val="00DA6484"/>
    <w:rsid w:val="00DB0367"/>
    <w:rsid w:val="00DB3829"/>
    <w:rsid w:val="00DB530F"/>
    <w:rsid w:val="00DB6C54"/>
    <w:rsid w:val="00DC09B9"/>
    <w:rsid w:val="00DC2F32"/>
    <w:rsid w:val="00DC5AD9"/>
    <w:rsid w:val="00DD5084"/>
    <w:rsid w:val="00DE0701"/>
    <w:rsid w:val="00DE2279"/>
    <w:rsid w:val="00DE3CD0"/>
    <w:rsid w:val="00DE5495"/>
    <w:rsid w:val="00DE5675"/>
    <w:rsid w:val="00DE64A1"/>
    <w:rsid w:val="00DE6A66"/>
    <w:rsid w:val="00DF3B8F"/>
    <w:rsid w:val="00E006D1"/>
    <w:rsid w:val="00E032F4"/>
    <w:rsid w:val="00E035AB"/>
    <w:rsid w:val="00E03B84"/>
    <w:rsid w:val="00E1061F"/>
    <w:rsid w:val="00E11BA1"/>
    <w:rsid w:val="00E20FD7"/>
    <w:rsid w:val="00E33077"/>
    <w:rsid w:val="00E34CB3"/>
    <w:rsid w:val="00E359D9"/>
    <w:rsid w:val="00E363F7"/>
    <w:rsid w:val="00E376F6"/>
    <w:rsid w:val="00E4092C"/>
    <w:rsid w:val="00E4131C"/>
    <w:rsid w:val="00E418D1"/>
    <w:rsid w:val="00E42306"/>
    <w:rsid w:val="00E4285D"/>
    <w:rsid w:val="00E439A6"/>
    <w:rsid w:val="00E4606A"/>
    <w:rsid w:val="00E46B72"/>
    <w:rsid w:val="00E52B20"/>
    <w:rsid w:val="00E532DF"/>
    <w:rsid w:val="00E60D43"/>
    <w:rsid w:val="00E64300"/>
    <w:rsid w:val="00E6490A"/>
    <w:rsid w:val="00E66FD1"/>
    <w:rsid w:val="00E706C6"/>
    <w:rsid w:val="00E71354"/>
    <w:rsid w:val="00E747A8"/>
    <w:rsid w:val="00E77D29"/>
    <w:rsid w:val="00E83083"/>
    <w:rsid w:val="00E866B1"/>
    <w:rsid w:val="00E872DE"/>
    <w:rsid w:val="00E9113A"/>
    <w:rsid w:val="00E92DEC"/>
    <w:rsid w:val="00E93EBD"/>
    <w:rsid w:val="00E96169"/>
    <w:rsid w:val="00EA202F"/>
    <w:rsid w:val="00EA2BFD"/>
    <w:rsid w:val="00EB0AFF"/>
    <w:rsid w:val="00EB0FDB"/>
    <w:rsid w:val="00EB6BAF"/>
    <w:rsid w:val="00EC0979"/>
    <w:rsid w:val="00EC224E"/>
    <w:rsid w:val="00EC512C"/>
    <w:rsid w:val="00EE13AF"/>
    <w:rsid w:val="00EF1906"/>
    <w:rsid w:val="00EF50AF"/>
    <w:rsid w:val="00F0132E"/>
    <w:rsid w:val="00F02E30"/>
    <w:rsid w:val="00F03588"/>
    <w:rsid w:val="00F06475"/>
    <w:rsid w:val="00F071B8"/>
    <w:rsid w:val="00F07D90"/>
    <w:rsid w:val="00F105C0"/>
    <w:rsid w:val="00F159A8"/>
    <w:rsid w:val="00F221EF"/>
    <w:rsid w:val="00F239B9"/>
    <w:rsid w:val="00F25534"/>
    <w:rsid w:val="00F2710E"/>
    <w:rsid w:val="00F422F4"/>
    <w:rsid w:val="00F4471C"/>
    <w:rsid w:val="00F5041F"/>
    <w:rsid w:val="00F50E98"/>
    <w:rsid w:val="00F51B54"/>
    <w:rsid w:val="00F52502"/>
    <w:rsid w:val="00F538B2"/>
    <w:rsid w:val="00F54DB2"/>
    <w:rsid w:val="00F60A5E"/>
    <w:rsid w:val="00F60E39"/>
    <w:rsid w:val="00F60E8B"/>
    <w:rsid w:val="00F615E2"/>
    <w:rsid w:val="00F62D18"/>
    <w:rsid w:val="00F66FCE"/>
    <w:rsid w:val="00F67383"/>
    <w:rsid w:val="00F74AE1"/>
    <w:rsid w:val="00F751FC"/>
    <w:rsid w:val="00F833D7"/>
    <w:rsid w:val="00F84252"/>
    <w:rsid w:val="00F84ECB"/>
    <w:rsid w:val="00F94F31"/>
    <w:rsid w:val="00F977E0"/>
    <w:rsid w:val="00F97E4D"/>
    <w:rsid w:val="00FA3E63"/>
    <w:rsid w:val="00FA44E6"/>
    <w:rsid w:val="00FA50A6"/>
    <w:rsid w:val="00FB1D3B"/>
    <w:rsid w:val="00FB4EA1"/>
    <w:rsid w:val="00FB55B4"/>
    <w:rsid w:val="00FB5AF4"/>
    <w:rsid w:val="00FB754B"/>
    <w:rsid w:val="00FC018F"/>
    <w:rsid w:val="00FC2FF7"/>
    <w:rsid w:val="00FC6780"/>
    <w:rsid w:val="00FC7174"/>
    <w:rsid w:val="00FD37E0"/>
    <w:rsid w:val="00FD431E"/>
    <w:rsid w:val="00FD4A55"/>
    <w:rsid w:val="00FD6338"/>
    <w:rsid w:val="00FD7054"/>
    <w:rsid w:val="00FE10BB"/>
    <w:rsid w:val="00FF02DA"/>
    <w:rsid w:val="00FF28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4E"/>
    <w:pPr>
      <w:spacing w:after="200" w:line="276" w:lineRule="auto"/>
    </w:pPr>
    <w:rPr>
      <w:lang w:eastAsia="en-US"/>
    </w:rPr>
  </w:style>
  <w:style w:type="paragraph" w:styleId="2">
    <w:name w:val="heading 2"/>
    <w:basedOn w:val="a"/>
    <w:next w:val="a"/>
    <w:link w:val="20"/>
    <w:uiPriority w:val="99"/>
    <w:qFormat/>
    <w:locked/>
    <w:rsid w:val="00E11BA1"/>
    <w:pPr>
      <w:keepNext/>
      <w:spacing w:after="0" w:line="240" w:lineRule="auto"/>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FA44E6"/>
    <w:rPr>
      <w:rFonts w:ascii="Cambria" w:hAnsi="Cambria" w:cs="Times New Roman"/>
      <w:b/>
      <w:bCs/>
      <w:i/>
      <w:iCs/>
      <w:sz w:val="28"/>
      <w:szCs w:val="28"/>
      <w:lang w:eastAsia="en-US"/>
    </w:rPr>
  </w:style>
  <w:style w:type="paragraph" w:styleId="a3">
    <w:name w:val="header"/>
    <w:basedOn w:val="a"/>
    <w:link w:val="a4"/>
    <w:uiPriority w:val="99"/>
    <w:semiHidden/>
    <w:rsid w:val="00200E14"/>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semiHidden/>
    <w:locked/>
    <w:rsid w:val="00200E14"/>
    <w:rPr>
      <w:rFonts w:cs="Times New Roman"/>
    </w:rPr>
  </w:style>
  <w:style w:type="character" w:styleId="a5">
    <w:name w:val="page number"/>
    <w:basedOn w:val="a0"/>
    <w:uiPriority w:val="99"/>
    <w:rsid w:val="00200E14"/>
    <w:rPr>
      <w:rFonts w:cs="Times New Roman"/>
    </w:rPr>
  </w:style>
  <w:style w:type="paragraph" w:styleId="a6">
    <w:name w:val="Balloon Text"/>
    <w:basedOn w:val="a"/>
    <w:link w:val="a7"/>
    <w:uiPriority w:val="99"/>
    <w:semiHidden/>
    <w:rsid w:val="000D1509"/>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0D1509"/>
    <w:rPr>
      <w:rFonts w:ascii="Tahoma" w:hAnsi="Tahoma" w:cs="Times New Roman"/>
      <w:sz w:val="16"/>
    </w:rPr>
  </w:style>
  <w:style w:type="character" w:customStyle="1" w:styleId="a8">
    <w:name w:val="Основной текст_"/>
    <w:link w:val="1"/>
    <w:uiPriority w:val="99"/>
    <w:locked/>
    <w:rsid w:val="00825B20"/>
    <w:rPr>
      <w:rFonts w:ascii="Times New Roman" w:hAnsi="Times New Roman"/>
      <w:sz w:val="31"/>
      <w:shd w:val="clear" w:color="auto" w:fill="FFFFFF"/>
    </w:rPr>
  </w:style>
  <w:style w:type="character" w:customStyle="1" w:styleId="21">
    <w:name w:val="Основной текст (2)_"/>
    <w:link w:val="22"/>
    <w:uiPriority w:val="99"/>
    <w:locked/>
    <w:rsid w:val="00825B20"/>
    <w:rPr>
      <w:rFonts w:ascii="Times New Roman" w:hAnsi="Times New Roman"/>
      <w:b/>
      <w:sz w:val="30"/>
      <w:shd w:val="clear" w:color="auto" w:fill="FFFFFF"/>
    </w:rPr>
  </w:style>
  <w:style w:type="paragraph" w:customStyle="1" w:styleId="1">
    <w:name w:val="Основной текст1"/>
    <w:basedOn w:val="a"/>
    <w:link w:val="a8"/>
    <w:uiPriority w:val="99"/>
    <w:rsid w:val="00825B20"/>
    <w:pPr>
      <w:widowControl w:val="0"/>
      <w:shd w:val="clear" w:color="auto" w:fill="FFFFFF"/>
      <w:spacing w:after="0" w:line="370" w:lineRule="exact"/>
      <w:jc w:val="both"/>
    </w:pPr>
    <w:rPr>
      <w:rFonts w:ascii="Times New Roman" w:hAnsi="Times New Roman"/>
      <w:sz w:val="31"/>
      <w:szCs w:val="20"/>
      <w:lang w:eastAsia="ru-RU"/>
    </w:rPr>
  </w:style>
  <w:style w:type="paragraph" w:customStyle="1" w:styleId="22">
    <w:name w:val="Основной текст (2)"/>
    <w:basedOn w:val="a"/>
    <w:link w:val="21"/>
    <w:uiPriority w:val="99"/>
    <w:rsid w:val="00825B20"/>
    <w:pPr>
      <w:widowControl w:val="0"/>
      <w:shd w:val="clear" w:color="auto" w:fill="FFFFFF"/>
      <w:spacing w:after="0" w:line="370" w:lineRule="exact"/>
      <w:ind w:firstLine="700"/>
      <w:jc w:val="both"/>
    </w:pPr>
    <w:rPr>
      <w:rFonts w:ascii="Times New Roman" w:hAnsi="Times New Roman"/>
      <w:b/>
      <w:sz w:val="30"/>
      <w:szCs w:val="20"/>
      <w:lang w:eastAsia="ru-RU"/>
    </w:rPr>
  </w:style>
  <w:style w:type="paragraph" w:customStyle="1" w:styleId="23">
    <w:name w:val="Основной текст2"/>
    <w:basedOn w:val="a"/>
    <w:uiPriority w:val="99"/>
    <w:rsid w:val="001B6164"/>
    <w:pPr>
      <w:widowControl w:val="0"/>
      <w:shd w:val="clear" w:color="auto" w:fill="FFFFFF"/>
      <w:spacing w:after="0" w:line="370" w:lineRule="exact"/>
      <w:jc w:val="both"/>
    </w:pPr>
    <w:rPr>
      <w:rFonts w:ascii="Times New Roman" w:eastAsia="Times New Roman" w:hAnsi="Times New Roman"/>
      <w:sz w:val="31"/>
      <w:szCs w:val="31"/>
      <w:lang w:eastAsia="ru-RU"/>
    </w:rPr>
  </w:style>
  <w:style w:type="paragraph" w:customStyle="1" w:styleId="3">
    <w:name w:val="Основной текст3"/>
    <w:basedOn w:val="a"/>
    <w:uiPriority w:val="99"/>
    <w:rsid w:val="00065B84"/>
    <w:pPr>
      <w:widowControl w:val="0"/>
      <w:shd w:val="clear" w:color="auto" w:fill="FFFFFF"/>
      <w:spacing w:after="0" w:line="370" w:lineRule="exact"/>
      <w:ind w:firstLine="560"/>
      <w:jc w:val="both"/>
    </w:pPr>
    <w:rPr>
      <w:rFonts w:ascii="Times New Roman" w:eastAsia="Times New Roman" w:hAnsi="Times New Roman"/>
      <w:sz w:val="31"/>
      <w:szCs w:val="31"/>
      <w:lang w:eastAsia="ru-RU"/>
    </w:rPr>
  </w:style>
  <w:style w:type="paragraph" w:styleId="a9">
    <w:name w:val="List Paragraph"/>
    <w:basedOn w:val="a"/>
    <w:uiPriority w:val="99"/>
    <w:qFormat/>
    <w:rsid w:val="009F3369"/>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 1"/>
    <w:uiPriority w:val="99"/>
    <w:rsid w:val="00CB5173"/>
    <w:pPr>
      <w:widowControl w:val="0"/>
      <w:autoSpaceDE w:val="0"/>
      <w:autoSpaceDN w:val="0"/>
      <w:adjustRightInd w:val="0"/>
    </w:pPr>
    <w:rPr>
      <w:rFonts w:ascii="Times New Roman" w:hAnsi="Times New Roman"/>
      <w:sz w:val="20"/>
      <w:szCs w:val="20"/>
    </w:rPr>
  </w:style>
  <w:style w:type="character" w:customStyle="1" w:styleId="CharacterStyle4">
    <w:name w:val="Character Style 4"/>
    <w:uiPriority w:val="99"/>
    <w:rsid w:val="00CB5173"/>
    <w:rPr>
      <w:sz w:val="28"/>
    </w:rPr>
  </w:style>
  <w:style w:type="character" w:customStyle="1" w:styleId="PlainTextChar1">
    <w:name w:val="Plain Text Char1"/>
    <w:aliases w:val="Текст Знак1 Char1,Текст Знак Знак Char1,Текст Знак1 Знак Знак Char1,Текст Знак Знак Знак Знак Char1,Текст Знак1 Знак Знак Знак Знак Char1,Текст Знак Знак Знак Знак Знак Знак Char1,Текст Знак Знак Знак Знак Знак Знак Знак Знак Char1"/>
    <w:uiPriority w:val="99"/>
    <w:locked/>
    <w:rsid w:val="002756A8"/>
    <w:rPr>
      <w:rFonts w:ascii="Courier New" w:hAnsi="Courier New"/>
      <w:lang w:val="ru-RU" w:eastAsia="ru-RU"/>
    </w:rPr>
  </w:style>
  <w:style w:type="paragraph" w:styleId="aa">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
    <w:basedOn w:val="a"/>
    <w:link w:val="ab"/>
    <w:uiPriority w:val="99"/>
    <w:rsid w:val="002756A8"/>
    <w:pPr>
      <w:spacing w:after="0" w:line="240" w:lineRule="auto"/>
    </w:pPr>
    <w:rPr>
      <w:rFonts w:ascii="Courier New" w:hAnsi="Courier New"/>
      <w:sz w:val="20"/>
      <w:szCs w:val="20"/>
    </w:rPr>
  </w:style>
  <w:style w:type="character" w:customStyle="1" w:styleId="ab">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w:basedOn w:val="a0"/>
    <w:link w:val="aa"/>
    <w:uiPriority w:val="99"/>
    <w:semiHidden/>
    <w:locked/>
    <w:rsid w:val="002B163E"/>
    <w:rPr>
      <w:rFonts w:ascii="Courier New" w:hAnsi="Courier New" w:cs="Times New Roman"/>
      <w:sz w:val="20"/>
      <w:lang w:eastAsia="en-US"/>
    </w:rPr>
  </w:style>
  <w:style w:type="character" w:customStyle="1" w:styleId="FontStyle30">
    <w:name w:val="Font Style30"/>
    <w:uiPriority w:val="99"/>
    <w:rsid w:val="002756A8"/>
    <w:rPr>
      <w:rFonts w:ascii="Times New Roman" w:hAnsi="Times New Roman"/>
      <w:spacing w:val="-10"/>
      <w:sz w:val="24"/>
    </w:rPr>
  </w:style>
  <w:style w:type="paragraph" w:styleId="24">
    <w:name w:val="Body Text Indent 2"/>
    <w:basedOn w:val="a"/>
    <w:link w:val="25"/>
    <w:uiPriority w:val="99"/>
    <w:rsid w:val="002756A8"/>
    <w:pPr>
      <w:spacing w:after="120" w:line="480" w:lineRule="auto"/>
      <w:ind w:left="283"/>
    </w:pPr>
    <w:rPr>
      <w:sz w:val="24"/>
      <w:szCs w:val="20"/>
      <w:lang w:eastAsia="ru-RU"/>
    </w:rPr>
  </w:style>
  <w:style w:type="character" w:customStyle="1" w:styleId="BodyTextIndent2Char">
    <w:name w:val="Body Text Indent 2 Char"/>
    <w:basedOn w:val="a0"/>
    <w:uiPriority w:val="99"/>
    <w:semiHidden/>
    <w:locked/>
    <w:rsid w:val="002B163E"/>
    <w:rPr>
      <w:rFonts w:cs="Times New Roman"/>
      <w:lang w:eastAsia="en-US"/>
    </w:rPr>
  </w:style>
  <w:style w:type="character" w:customStyle="1" w:styleId="25">
    <w:name w:val="Основной текст с отступом 2 Знак"/>
    <w:link w:val="24"/>
    <w:uiPriority w:val="99"/>
    <w:locked/>
    <w:rsid w:val="002756A8"/>
    <w:rPr>
      <w:sz w:val="24"/>
      <w:lang w:val="ru-RU" w:eastAsia="ru-RU"/>
    </w:rPr>
  </w:style>
  <w:style w:type="paragraph" w:styleId="ac">
    <w:name w:val="Body Text"/>
    <w:basedOn w:val="a"/>
    <w:link w:val="ad"/>
    <w:uiPriority w:val="99"/>
    <w:rsid w:val="005D1B7E"/>
    <w:pPr>
      <w:spacing w:after="120"/>
    </w:pPr>
    <w:rPr>
      <w:sz w:val="20"/>
      <w:szCs w:val="20"/>
    </w:rPr>
  </w:style>
  <w:style w:type="character" w:customStyle="1" w:styleId="ad">
    <w:name w:val="Основной текст Знак"/>
    <w:basedOn w:val="a0"/>
    <w:link w:val="ac"/>
    <w:uiPriority w:val="99"/>
    <w:semiHidden/>
    <w:locked/>
    <w:rsid w:val="00954A8D"/>
    <w:rPr>
      <w:rFonts w:cs="Times New Roman"/>
      <w:lang w:eastAsia="en-US"/>
    </w:rPr>
  </w:style>
  <w:style w:type="paragraph" w:customStyle="1" w:styleId="10">
    <w:name w:val="1 Знак Знак Знак"/>
    <w:basedOn w:val="a"/>
    <w:uiPriority w:val="99"/>
    <w:rsid w:val="00CA2A2C"/>
    <w:pPr>
      <w:spacing w:before="100" w:beforeAutospacing="1" w:after="100" w:afterAutospacing="1" w:line="240" w:lineRule="auto"/>
      <w:jc w:val="both"/>
    </w:pPr>
    <w:rPr>
      <w:rFonts w:ascii="Tahoma" w:hAnsi="Tahoma"/>
      <w:sz w:val="20"/>
      <w:szCs w:val="20"/>
      <w:lang w:val="en-US"/>
    </w:rPr>
  </w:style>
  <w:style w:type="paragraph" w:styleId="ae">
    <w:name w:val="footer"/>
    <w:basedOn w:val="a"/>
    <w:link w:val="af"/>
    <w:uiPriority w:val="99"/>
    <w:rsid w:val="002C1858"/>
    <w:pPr>
      <w:tabs>
        <w:tab w:val="center" w:pos="4677"/>
        <w:tab w:val="right" w:pos="9355"/>
      </w:tabs>
    </w:pPr>
    <w:rPr>
      <w:sz w:val="20"/>
      <w:szCs w:val="20"/>
    </w:rPr>
  </w:style>
  <w:style w:type="character" w:customStyle="1" w:styleId="af">
    <w:name w:val="Нижний колонтитул Знак"/>
    <w:basedOn w:val="a0"/>
    <w:link w:val="ae"/>
    <w:uiPriority w:val="99"/>
    <w:locked/>
    <w:rsid w:val="002C1858"/>
    <w:rPr>
      <w:rFonts w:cs="Times New Roman"/>
      <w:lang w:eastAsia="en-US"/>
    </w:rPr>
  </w:style>
  <w:style w:type="paragraph" w:styleId="af0">
    <w:name w:val="Normal (Web)"/>
    <w:basedOn w:val="a"/>
    <w:uiPriority w:val="99"/>
    <w:rsid w:val="008F1B5C"/>
    <w:pPr>
      <w:spacing w:before="100" w:beforeAutospacing="1" w:after="100" w:afterAutospacing="1" w:line="240" w:lineRule="auto"/>
    </w:pPr>
    <w:rPr>
      <w:rFonts w:ascii="Times New Roman" w:hAnsi="Times New Roman"/>
      <w:sz w:val="24"/>
      <w:szCs w:val="24"/>
      <w:lang w:eastAsia="ru-RU"/>
    </w:rPr>
  </w:style>
  <w:style w:type="paragraph" w:styleId="af1">
    <w:name w:val="No Spacing"/>
    <w:uiPriority w:val="99"/>
    <w:qFormat/>
    <w:rsid w:val="001A299F"/>
    <w:rPr>
      <w:rFonts w:ascii="Arial Unicode MS" w:eastAsia="Arial Unicode MS" w:hAnsi="Arial Unicode MS" w:cs="Arial Unicode MS"/>
      <w:color w:val="000000"/>
      <w:sz w:val="24"/>
      <w:szCs w:val="24"/>
    </w:rPr>
  </w:style>
  <w:style w:type="character" w:styleId="af2">
    <w:name w:val="Hyperlink"/>
    <w:basedOn w:val="a0"/>
    <w:uiPriority w:val="99"/>
    <w:rsid w:val="00E11BA1"/>
    <w:rPr>
      <w:rFonts w:cs="Times New Roman"/>
      <w:color w:val="0000FF"/>
      <w:u w:val="single"/>
    </w:rPr>
  </w:style>
  <w:style w:type="paragraph" w:customStyle="1" w:styleId="11">
    <w:name w:val="Абзац списка1"/>
    <w:basedOn w:val="a"/>
    <w:uiPriority w:val="99"/>
    <w:rsid w:val="00E11BA1"/>
    <w:pPr>
      <w:ind w:left="720"/>
      <w:contextualSpacing/>
    </w:pPr>
    <w:rPr>
      <w:lang w:eastAsia="ru-RU"/>
    </w:rPr>
  </w:style>
  <w:style w:type="character" w:customStyle="1" w:styleId="20">
    <w:name w:val="Заголовок 2 Знак"/>
    <w:link w:val="2"/>
    <w:uiPriority w:val="99"/>
    <w:locked/>
    <w:rsid w:val="00E11BA1"/>
    <w:rPr>
      <w:sz w:val="28"/>
      <w:lang w:val="ru-RU" w:eastAsia="ru-RU"/>
    </w:rPr>
  </w:style>
  <w:style w:type="paragraph" w:styleId="30">
    <w:name w:val="Body Text Indent 3"/>
    <w:basedOn w:val="a"/>
    <w:link w:val="31"/>
    <w:uiPriority w:val="99"/>
    <w:semiHidden/>
    <w:rsid w:val="002C7633"/>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2C7633"/>
    <w:rPr>
      <w:rFonts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4E"/>
    <w:pPr>
      <w:spacing w:after="200" w:line="276" w:lineRule="auto"/>
    </w:pPr>
    <w:rPr>
      <w:lang w:eastAsia="en-US"/>
    </w:rPr>
  </w:style>
  <w:style w:type="paragraph" w:styleId="2">
    <w:name w:val="heading 2"/>
    <w:basedOn w:val="a"/>
    <w:next w:val="a"/>
    <w:link w:val="20"/>
    <w:uiPriority w:val="99"/>
    <w:qFormat/>
    <w:locked/>
    <w:rsid w:val="00E11BA1"/>
    <w:pPr>
      <w:keepNext/>
      <w:spacing w:after="0" w:line="240" w:lineRule="auto"/>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FA44E6"/>
    <w:rPr>
      <w:rFonts w:ascii="Cambria" w:hAnsi="Cambria" w:cs="Times New Roman"/>
      <w:b/>
      <w:bCs/>
      <w:i/>
      <w:iCs/>
      <w:sz w:val="28"/>
      <w:szCs w:val="28"/>
      <w:lang w:eastAsia="en-US"/>
    </w:rPr>
  </w:style>
  <w:style w:type="paragraph" w:styleId="a3">
    <w:name w:val="header"/>
    <w:basedOn w:val="a"/>
    <w:link w:val="a4"/>
    <w:uiPriority w:val="99"/>
    <w:semiHidden/>
    <w:rsid w:val="00200E14"/>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semiHidden/>
    <w:locked/>
    <w:rsid w:val="00200E14"/>
    <w:rPr>
      <w:rFonts w:cs="Times New Roman"/>
    </w:rPr>
  </w:style>
  <w:style w:type="character" w:styleId="a5">
    <w:name w:val="page number"/>
    <w:basedOn w:val="a0"/>
    <w:uiPriority w:val="99"/>
    <w:rsid w:val="00200E14"/>
    <w:rPr>
      <w:rFonts w:cs="Times New Roman"/>
    </w:rPr>
  </w:style>
  <w:style w:type="paragraph" w:styleId="a6">
    <w:name w:val="Balloon Text"/>
    <w:basedOn w:val="a"/>
    <w:link w:val="a7"/>
    <w:uiPriority w:val="99"/>
    <w:semiHidden/>
    <w:rsid w:val="000D1509"/>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locked/>
    <w:rsid w:val="000D1509"/>
    <w:rPr>
      <w:rFonts w:ascii="Tahoma" w:hAnsi="Tahoma" w:cs="Times New Roman"/>
      <w:sz w:val="16"/>
    </w:rPr>
  </w:style>
  <w:style w:type="character" w:customStyle="1" w:styleId="a8">
    <w:name w:val="Основной текст_"/>
    <w:link w:val="1"/>
    <w:uiPriority w:val="99"/>
    <w:locked/>
    <w:rsid w:val="00825B20"/>
    <w:rPr>
      <w:rFonts w:ascii="Times New Roman" w:hAnsi="Times New Roman"/>
      <w:sz w:val="31"/>
      <w:shd w:val="clear" w:color="auto" w:fill="FFFFFF"/>
    </w:rPr>
  </w:style>
  <w:style w:type="character" w:customStyle="1" w:styleId="21">
    <w:name w:val="Основной текст (2)_"/>
    <w:link w:val="22"/>
    <w:uiPriority w:val="99"/>
    <w:locked/>
    <w:rsid w:val="00825B20"/>
    <w:rPr>
      <w:rFonts w:ascii="Times New Roman" w:hAnsi="Times New Roman"/>
      <w:b/>
      <w:sz w:val="30"/>
      <w:shd w:val="clear" w:color="auto" w:fill="FFFFFF"/>
    </w:rPr>
  </w:style>
  <w:style w:type="paragraph" w:customStyle="1" w:styleId="1">
    <w:name w:val="Основной текст1"/>
    <w:basedOn w:val="a"/>
    <w:link w:val="a8"/>
    <w:uiPriority w:val="99"/>
    <w:rsid w:val="00825B20"/>
    <w:pPr>
      <w:widowControl w:val="0"/>
      <w:shd w:val="clear" w:color="auto" w:fill="FFFFFF"/>
      <w:spacing w:after="0" w:line="370" w:lineRule="exact"/>
      <w:jc w:val="both"/>
    </w:pPr>
    <w:rPr>
      <w:rFonts w:ascii="Times New Roman" w:hAnsi="Times New Roman"/>
      <w:sz w:val="31"/>
      <w:szCs w:val="20"/>
      <w:lang w:eastAsia="ru-RU"/>
    </w:rPr>
  </w:style>
  <w:style w:type="paragraph" w:customStyle="1" w:styleId="22">
    <w:name w:val="Основной текст (2)"/>
    <w:basedOn w:val="a"/>
    <w:link w:val="21"/>
    <w:uiPriority w:val="99"/>
    <w:rsid w:val="00825B20"/>
    <w:pPr>
      <w:widowControl w:val="0"/>
      <w:shd w:val="clear" w:color="auto" w:fill="FFFFFF"/>
      <w:spacing w:after="0" w:line="370" w:lineRule="exact"/>
      <w:ind w:firstLine="700"/>
      <w:jc w:val="both"/>
    </w:pPr>
    <w:rPr>
      <w:rFonts w:ascii="Times New Roman" w:hAnsi="Times New Roman"/>
      <w:b/>
      <w:sz w:val="30"/>
      <w:szCs w:val="20"/>
      <w:lang w:eastAsia="ru-RU"/>
    </w:rPr>
  </w:style>
  <w:style w:type="paragraph" w:customStyle="1" w:styleId="23">
    <w:name w:val="Основной текст2"/>
    <w:basedOn w:val="a"/>
    <w:uiPriority w:val="99"/>
    <w:rsid w:val="001B6164"/>
    <w:pPr>
      <w:widowControl w:val="0"/>
      <w:shd w:val="clear" w:color="auto" w:fill="FFFFFF"/>
      <w:spacing w:after="0" w:line="370" w:lineRule="exact"/>
      <w:jc w:val="both"/>
    </w:pPr>
    <w:rPr>
      <w:rFonts w:ascii="Times New Roman" w:eastAsia="Times New Roman" w:hAnsi="Times New Roman"/>
      <w:sz w:val="31"/>
      <w:szCs w:val="31"/>
      <w:lang w:eastAsia="ru-RU"/>
    </w:rPr>
  </w:style>
  <w:style w:type="paragraph" w:customStyle="1" w:styleId="3">
    <w:name w:val="Основной текст3"/>
    <w:basedOn w:val="a"/>
    <w:uiPriority w:val="99"/>
    <w:rsid w:val="00065B84"/>
    <w:pPr>
      <w:widowControl w:val="0"/>
      <w:shd w:val="clear" w:color="auto" w:fill="FFFFFF"/>
      <w:spacing w:after="0" w:line="370" w:lineRule="exact"/>
      <w:ind w:firstLine="560"/>
      <w:jc w:val="both"/>
    </w:pPr>
    <w:rPr>
      <w:rFonts w:ascii="Times New Roman" w:eastAsia="Times New Roman" w:hAnsi="Times New Roman"/>
      <w:sz w:val="31"/>
      <w:szCs w:val="31"/>
      <w:lang w:eastAsia="ru-RU"/>
    </w:rPr>
  </w:style>
  <w:style w:type="paragraph" w:styleId="a9">
    <w:name w:val="List Paragraph"/>
    <w:basedOn w:val="a"/>
    <w:uiPriority w:val="99"/>
    <w:qFormat/>
    <w:rsid w:val="009F3369"/>
    <w:pPr>
      <w:spacing w:after="0" w:line="240" w:lineRule="auto"/>
      <w:ind w:left="720"/>
      <w:contextualSpacing/>
    </w:pPr>
    <w:rPr>
      <w:rFonts w:ascii="Times New Roman" w:eastAsia="Times New Roman" w:hAnsi="Times New Roman"/>
      <w:sz w:val="24"/>
      <w:szCs w:val="24"/>
      <w:lang w:eastAsia="ru-RU"/>
    </w:rPr>
  </w:style>
  <w:style w:type="paragraph" w:customStyle="1" w:styleId="Style1">
    <w:name w:val="Style 1"/>
    <w:uiPriority w:val="99"/>
    <w:rsid w:val="00CB5173"/>
    <w:pPr>
      <w:widowControl w:val="0"/>
      <w:autoSpaceDE w:val="0"/>
      <w:autoSpaceDN w:val="0"/>
      <w:adjustRightInd w:val="0"/>
    </w:pPr>
    <w:rPr>
      <w:rFonts w:ascii="Times New Roman" w:hAnsi="Times New Roman"/>
      <w:sz w:val="20"/>
      <w:szCs w:val="20"/>
    </w:rPr>
  </w:style>
  <w:style w:type="character" w:customStyle="1" w:styleId="CharacterStyle4">
    <w:name w:val="Character Style 4"/>
    <w:uiPriority w:val="99"/>
    <w:rsid w:val="00CB5173"/>
    <w:rPr>
      <w:sz w:val="28"/>
    </w:rPr>
  </w:style>
  <w:style w:type="character" w:customStyle="1" w:styleId="PlainTextChar1">
    <w:name w:val="Plain Text Char1"/>
    <w:aliases w:val="Текст Знак1 Char1,Текст Знак Знак Char1,Текст Знак1 Знак Знак Char1,Текст Знак Знак Знак Знак Char1,Текст Знак1 Знак Знак Знак Знак Char1,Текст Знак Знак Знак Знак Знак Знак Char1,Текст Знак Знак Знак Знак Знак Знак Знак Знак Char1"/>
    <w:uiPriority w:val="99"/>
    <w:locked/>
    <w:rsid w:val="002756A8"/>
    <w:rPr>
      <w:rFonts w:ascii="Courier New" w:hAnsi="Courier New"/>
      <w:lang w:val="ru-RU" w:eastAsia="ru-RU"/>
    </w:rPr>
  </w:style>
  <w:style w:type="paragraph" w:styleId="aa">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
    <w:basedOn w:val="a"/>
    <w:link w:val="ab"/>
    <w:uiPriority w:val="99"/>
    <w:rsid w:val="002756A8"/>
    <w:pPr>
      <w:spacing w:after="0" w:line="240" w:lineRule="auto"/>
    </w:pPr>
    <w:rPr>
      <w:rFonts w:ascii="Courier New" w:hAnsi="Courier New"/>
      <w:sz w:val="20"/>
      <w:szCs w:val="20"/>
    </w:rPr>
  </w:style>
  <w:style w:type="character" w:customStyle="1" w:styleId="ab">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
    <w:basedOn w:val="a0"/>
    <w:link w:val="aa"/>
    <w:uiPriority w:val="99"/>
    <w:semiHidden/>
    <w:locked/>
    <w:rsid w:val="002B163E"/>
    <w:rPr>
      <w:rFonts w:ascii="Courier New" w:hAnsi="Courier New" w:cs="Times New Roman"/>
      <w:sz w:val="20"/>
      <w:lang w:eastAsia="en-US"/>
    </w:rPr>
  </w:style>
  <w:style w:type="character" w:customStyle="1" w:styleId="FontStyle30">
    <w:name w:val="Font Style30"/>
    <w:uiPriority w:val="99"/>
    <w:rsid w:val="002756A8"/>
    <w:rPr>
      <w:rFonts w:ascii="Times New Roman" w:hAnsi="Times New Roman"/>
      <w:spacing w:val="-10"/>
      <w:sz w:val="24"/>
    </w:rPr>
  </w:style>
  <w:style w:type="paragraph" w:styleId="24">
    <w:name w:val="Body Text Indent 2"/>
    <w:basedOn w:val="a"/>
    <w:link w:val="25"/>
    <w:uiPriority w:val="99"/>
    <w:rsid w:val="002756A8"/>
    <w:pPr>
      <w:spacing w:after="120" w:line="480" w:lineRule="auto"/>
      <w:ind w:left="283"/>
    </w:pPr>
    <w:rPr>
      <w:sz w:val="24"/>
      <w:szCs w:val="20"/>
      <w:lang w:eastAsia="ru-RU"/>
    </w:rPr>
  </w:style>
  <w:style w:type="character" w:customStyle="1" w:styleId="BodyTextIndent2Char">
    <w:name w:val="Body Text Indent 2 Char"/>
    <w:basedOn w:val="a0"/>
    <w:uiPriority w:val="99"/>
    <w:semiHidden/>
    <w:locked/>
    <w:rsid w:val="002B163E"/>
    <w:rPr>
      <w:rFonts w:cs="Times New Roman"/>
      <w:lang w:eastAsia="en-US"/>
    </w:rPr>
  </w:style>
  <w:style w:type="character" w:customStyle="1" w:styleId="25">
    <w:name w:val="Основной текст с отступом 2 Знак"/>
    <w:link w:val="24"/>
    <w:uiPriority w:val="99"/>
    <w:locked/>
    <w:rsid w:val="002756A8"/>
    <w:rPr>
      <w:sz w:val="24"/>
      <w:lang w:val="ru-RU" w:eastAsia="ru-RU"/>
    </w:rPr>
  </w:style>
  <w:style w:type="paragraph" w:styleId="ac">
    <w:name w:val="Body Text"/>
    <w:basedOn w:val="a"/>
    <w:link w:val="ad"/>
    <w:uiPriority w:val="99"/>
    <w:rsid w:val="005D1B7E"/>
    <w:pPr>
      <w:spacing w:after="120"/>
    </w:pPr>
    <w:rPr>
      <w:sz w:val="20"/>
      <w:szCs w:val="20"/>
    </w:rPr>
  </w:style>
  <w:style w:type="character" w:customStyle="1" w:styleId="ad">
    <w:name w:val="Основной текст Знак"/>
    <w:basedOn w:val="a0"/>
    <w:link w:val="ac"/>
    <w:uiPriority w:val="99"/>
    <w:semiHidden/>
    <w:locked/>
    <w:rsid w:val="00954A8D"/>
    <w:rPr>
      <w:rFonts w:cs="Times New Roman"/>
      <w:lang w:eastAsia="en-US"/>
    </w:rPr>
  </w:style>
  <w:style w:type="paragraph" w:customStyle="1" w:styleId="10">
    <w:name w:val="1 Знак Знак Знак"/>
    <w:basedOn w:val="a"/>
    <w:uiPriority w:val="99"/>
    <w:rsid w:val="00CA2A2C"/>
    <w:pPr>
      <w:spacing w:before="100" w:beforeAutospacing="1" w:after="100" w:afterAutospacing="1" w:line="240" w:lineRule="auto"/>
      <w:jc w:val="both"/>
    </w:pPr>
    <w:rPr>
      <w:rFonts w:ascii="Tahoma" w:hAnsi="Tahoma"/>
      <w:sz w:val="20"/>
      <w:szCs w:val="20"/>
      <w:lang w:val="en-US"/>
    </w:rPr>
  </w:style>
  <w:style w:type="paragraph" w:styleId="ae">
    <w:name w:val="footer"/>
    <w:basedOn w:val="a"/>
    <w:link w:val="af"/>
    <w:uiPriority w:val="99"/>
    <w:rsid w:val="002C1858"/>
    <w:pPr>
      <w:tabs>
        <w:tab w:val="center" w:pos="4677"/>
        <w:tab w:val="right" w:pos="9355"/>
      </w:tabs>
    </w:pPr>
    <w:rPr>
      <w:sz w:val="20"/>
      <w:szCs w:val="20"/>
    </w:rPr>
  </w:style>
  <w:style w:type="character" w:customStyle="1" w:styleId="af">
    <w:name w:val="Нижний колонтитул Знак"/>
    <w:basedOn w:val="a0"/>
    <w:link w:val="ae"/>
    <w:uiPriority w:val="99"/>
    <w:locked/>
    <w:rsid w:val="002C1858"/>
    <w:rPr>
      <w:rFonts w:cs="Times New Roman"/>
      <w:lang w:eastAsia="en-US"/>
    </w:rPr>
  </w:style>
  <w:style w:type="paragraph" w:styleId="af0">
    <w:name w:val="Normal (Web)"/>
    <w:basedOn w:val="a"/>
    <w:uiPriority w:val="99"/>
    <w:rsid w:val="008F1B5C"/>
    <w:pPr>
      <w:spacing w:before="100" w:beforeAutospacing="1" w:after="100" w:afterAutospacing="1" w:line="240" w:lineRule="auto"/>
    </w:pPr>
    <w:rPr>
      <w:rFonts w:ascii="Times New Roman" w:hAnsi="Times New Roman"/>
      <w:sz w:val="24"/>
      <w:szCs w:val="24"/>
      <w:lang w:eastAsia="ru-RU"/>
    </w:rPr>
  </w:style>
  <w:style w:type="paragraph" w:styleId="af1">
    <w:name w:val="No Spacing"/>
    <w:uiPriority w:val="99"/>
    <w:qFormat/>
    <w:rsid w:val="001A299F"/>
    <w:rPr>
      <w:rFonts w:ascii="Arial Unicode MS" w:eastAsia="Arial Unicode MS" w:hAnsi="Arial Unicode MS" w:cs="Arial Unicode MS"/>
      <w:color w:val="000000"/>
      <w:sz w:val="24"/>
      <w:szCs w:val="24"/>
    </w:rPr>
  </w:style>
  <w:style w:type="character" w:styleId="af2">
    <w:name w:val="Hyperlink"/>
    <w:basedOn w:val="a0"/>
    <w:uiPriority w:val="99"/>
    <w:rsid w:val="00E11BA1"/>
    <w:rPr>
      <w:rFonts w:cs="Times New Roman"/>
      <w:color w:val="0000FF"/>
      <w:u w:val="single"/>
    </w:rPr>
  </w:style>
  <w:style w:type="paragraph" w:customStyle="1" w:styleId="11">
    <w:name w:val="Абзац списка1"/>
    <w:basedOn w:val="a"/>
    <w:uiPriority w:val="99"/>
    <w:rsid w:val="00E11BA1"/>
    <w:pPr>
      <w:ind w:left="720"/>
      <w:contextualSpacing/>
    </w:pPr>
    <w:rPr>
      <w:lang w:eastAsia="ru-RU"/>
    </w:rPr>
  </w:style>
  <w:style w:type="character" w:customStyle="1" w:styleId="20">
    <w:name w:val="Заголовок 2 Знак"/>
    <w:link w:val="2"/>
    <w:uiPriority w:val="99"/>
    <w:locked/>
    <w:rsid w:val="00E11BA1"/>
    <w:rPr>
      <w:sz w:val="28"/>
      <w:lang w:val="ru-RU" w:eastAsia="ru-RU"/>
    </w:rPr>
  </w:style>
  <w:style w:type="paragraph" w:styleId="30">
    <w:name w:val="Body Text Indent 3"/>
    <w:basedOn w:val="a"/>
    <w:link w:val="31"/>
    <w:uiPriority w:val="99"/>
    <w:semiHidden/>
    <w:rsid w:val="002C7633"/>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2C7633"/>
    <w:rPr>
      <w:rFonts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86965">
      <w:marLeft w:val="0"/>
      <w:marRight w:val="0"/>
      <w:marTop w:val="0"/>
      <w:marBottom w:val="0"/>
      <w:divBdr>
        <w:top w:val="none" w:sz="0" w:space="0" w:color="auto"/>
        <w:left w:val="none" w:sz="0" w:space="0" w:color="auto"/>
        <w:bottom w:val="none" w:sz="0" w:space="0" w:color="auto"/>
        <w:right w:val="none" w:sz="0" w:space="0" w:color="auto"/>
      </w:divBdr>
    </w:div>
    <w:div w:id="709186966">
      <w:marLeft w:val="0"/>
      <w:marRight w:val="0"/>
      <w:marTop w:val="0"/>
      <w:marBottom w:val="0"/>
      <w:divBdr>
        <w:top w:val="none" w:sz="0" w:space="0" w:color="auto"/>
        <w:left w:val="none" w:sz="0" w:space="0" w:color="auto"/>
        <w:bottom w:val="none" w:sz="0" w:space="0" w:color="auto"/>
        <w:right w:val="none" w:sz="0" w:space="0" w:color="auto"/>
      </w:divBdr>
    </w:div>
    <w:div w:id="709186967">
      <w:marLeft w:val="0"/>
      <w:marRight w:val="0"/>
      <w:marTop w:val="0"/>
      <w:marBottom w:val="0"/>
      <w:divBdr>
        <w:top w:val="none" w:sz="0" w:space="0" w:color="auto"/>
        <w:left w:val="none" w:sz="0" w:space="0" w:color="auto"/>
        <w:bottom w:val="none" w:sz="0" w:space="0" w:color="auto"/>
        <w:right w:val="none" w:sz="0" w:space="0" w:color="auto"/>
      </w:divBdr>
    </w:div>
    <w:div w:id="709186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radnay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СМИ</cp:lastModifiedBy>
  <cp:revision>2</cp:revision>
  <cp:lastPrinted>2015-03-11T12:27:00Z</cp:lastPrinted>
  <dcterms:created xsi:type="dcterms:W3CDTF">2015-03-12T12:39:00Z</dcterms:created>
  <dcterms:modified xsi:type="dcterms:W3CDTF">2015-03-12T12:39:00Z</dcterms:modified>
</cp:coreProperties>
</file>