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F8" w:rsidRPr="005405F4" w:rsidRDefault="008216DF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Движимое имущество</w:t>
      </w:r>
      <w:r w:rsidR="000E3686" w:rsidRPr="005405F4">
        <w:rPr>
          <w:b/>
        </w:rPr>
        <w:t xml:space="preserve"> и особо ценное имущество</w:t>
      </w:r>
      <w:r w:rsidR="00431EF8" w:rsidRPr="005405F4">
        <w:rPr>
          <w:b/>
        </w:rPr>
        <w:t xml:space="preserve"> стоимостью свыше 100 </w:t>
      </w:r>
      <w:proofErr w:type="spellStart"/>
      <w:r w:rsidR="00431EF8" w:rsidRPr="005405F4">
        <w:rPr>
          <w:b/>
        </w:rPr>
        <w:t>тыс.руб</w:t>
      </w:r>
      <w:proofErr w:type="spellEnd"/>
      <w:r w:rsidR="00431EF8" w:rsidRPr="005405F4">
        <w:rPr>
          <w:b/>
        </w:rPr>
        <w:t>.</w:t>
      </w:r>
    </w:p>
    <w:p w:rsidR="004C5A68" w:rsidRPr="005405F4" w:rsidRDefault="00912A2C" w:rsidP="004C5A68">
      <w:pPr>
        <w:tabs>
          <w:tab w:val="left" w:pos="12333"/>
        </w:tabs>
        <w:jc w:val="center"/>
        <w:rPr>
          <w:b/>
        </w:rPr>
      </w:pPr>
      <w:proofErr w:type="gramStart"/>
      <w:r w:rsidRPr="005405F4">
        <w:rPr>
          <w:b/>
        </w:rPr>
        <w:t>(</w:t>
      </w:r>
      <w:r w:rsidR="008216DF" w:rsidRPr="005405F4">
        <w:rPr>
          <w:b/>
        </w:rPr>
        <w:t xml:space="preserve"> </w:t>
      </w:r>
      <w:r w:rsidR="0019629A" w:rsidRPr="005405F4">
        <w:rPr>
          <w:b/>
        </w:rPr>
        <w:t>муниципальное</w:t>
      </w:r>
      <w:proofErr w:type="gramEnd"/>
      <w:r w:rsidR="0019629A" w:rsidRPr="005405F4">
        <w:rPr>
          <w:b/>
        </w:rPr>
        <w:t xml:space="preserve"> образование</w:t>
      </w:r>
      <w:r w:rsidR="000E3686" w:rsidRPr="005405F4">
        <w:rPr>
          <w:b/>
        </w:rPr>
        <w:t xml:space="preserve"> Отрадненский район</w:t>
      </w:r>
      <w:r w:rsidRPr="005405F4">
        <w:rPr>
          <w:b/>
        </w:rPr>
        <w:t>)</w:t>
      </w:r>
      <w:r w:rsidR="006E76CC">
        <w:rPr>
          <w:b/>
        </w:rPr>
        <w:t xml:space="preserve"> по состоянию на </w:t>
      </w:r>
      <w:r w:rsidR="001B20BC">
        <w:rPr>
          <w:b/>
        </w:rPr>
        <w:t>30 декабря</w:t>
      </w:r>
      <w:r w:rsidR="001B18D5">
        <w:rPr>
          <w:b/>
        </w:rPr>
        <w:t xml:space="preserve"> </w:t>
      </w:r>
      <w:r w:rsidR="00D55B62">
        <w:rPr>
          <w:b/>
        </w:rPr>
        <w:t xml:space="preserve">2020 </w:t>
      </w:r>
      <w:r w:rsidR="00804C8C">
        <w:rPr>
          <w:b/>
        </w:rPr>
        <w:t xml:space="preserve"> года</w:t>
      </w: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126"/>
        <w:gridCol w:w="1276"/>
        <w:gridCol w:w="1559"/>
        <w:gridCol w:w="1701"/>
        <w:gridCol w:w="1418"/>
        <w:gridCol w:w="2126"/>
      </w:tblGrid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№</w:t>
            </w:r>
          </w:p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6239CE">
            <w:pPr>
              <w:ind w:right="-108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2"/>
              </w:rPr>
              <w:t xml:space="preserve">Наименование объекта </w:t>
            </w:r>
            <w:r w:rsidRPr="005405F4">
              <w:rPr>
                <w:color w:val="000000"/>
                <w:spacing w:val="3"/>
              </w:rPr>
              <w:t xml:space="preserve">(назначение </w:t>
            </w:r>
            <w:r w:rsidRPr="005405F4">
              <w:rPr>
                <w:color w:val="000000"/>
                <w:spacing w:val="2"/>
              </w:rPr>
              <w:t>объекта)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8216DF">
            <w:pPr>
              <w:ind w:left="-40"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</w:rPr>
              <w:t>Балансодержатель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3"/>
              </w:rPr>
              <w:t>Технические характеристики (общая пло</w:t>
            </w:r>
            <w:r w:rsidRPr="005405F4">
              <w:rPr>
                <w:color w:val="000000"/>
                <w:spacing w:val="3"/>
              </w:rPr>
              <w:softHyphen/>
            </w:r>
            <w:r w:rsidRPr="005405F4">
              <w:rPr>
                <w:color w:val="000000"/>
                <w:spacing w:val="4"/>
              </w:rPr>
              <w:t xml:space="preserve">щадь </w:t>
            </w:r>
            <w:r w:rsidRPr="005405F4">
              <w:rPr>
                <w:color w:val="000000"/>
                <w:spacing w:val="2"/>
              </w:rPr>
              <w:t>объекта недви</w:t>
            </w:r>
            <w:r w:rsidRPr="005405F4">
              <w:rPr>
                <w:color w:val="000000"/>
                <w:spacing w:val="4"/>
              </w:rPr>
              <w:t xml:space="preserve">жимости </w:t>
            </w:r>
            <w:proofErr w:type="spellStart"/>
            <w:proofErr w:type="gramStart"/>
            <w:r w:rsidRPr="005405F4">
              <w:rPr>
                <w:color w:val="000000"/>
                <w:spacing w:val="2"/>
              </w:rPr>
              <w:t>кв.м</w:t>
            </w:r>
            <w:proofErr w:type="spellEnd"/>
            <w:proofErr w:type="gramEnd"/>
            <w:r w:rsidRPr="005405F4">
              <w:rPr>
                <w:color w:val="000000"/>
                <w:spacing w:val="2"/>
              </w:rPr>
              <w:t>/этажность, шт.)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Техническое состояние</w:t>
            </w:r>
          </w:p>
        </w:tc>
        <w:tc>
          <w:tcPr>
            <w:tcW w:w="1701" w:type="dxa"/>
          </w:tcPr>
          <w:p w:rsidR="005405F4" w:rsidRPr="005405F4" w:rsidRDefault="005405F4" w:rsidP="006239CE">
            <w:pPr>
              <w:tabs>
                <w:tab w:val="left" w:pos="5026"/>
              </w:tabs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Обременение</w:t>
            </w:r>
          </w:p>
        </w:tc>
        <w:tc>
          <w:tcPr>
            <w:tcW w:w="1418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Ограничение</w:t>
            </w:r>
          </w:p>
        </w:tc>
        <w:tc>
          <w:tcPr>
            <w:tcW w:w="2126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Назначение</w:t>
            </w:r>
          </w:p>
        </w:tc>
      </w:tr>
      <w:tr w:rsidR="005405F4" w:rsidRPr="005405F4" w:rsidTr="005405F4">
        <w:trPr>
          <w:trHeight w:val="1778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color w:val="000000"/>
                <w:spacing w:val="2"/>
              </w:rPr>
            </w:pPr>
            <w:r w:rsidRPr="005405F4"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color w:val="000000"/>
                <w:spacing w:val="4"/>
              </w:rPr>
            </w:pPr>
            <w:r w:rsidRPr="005405F4">
              <w:t xml:space="preserve">Пригоден к эксплуатации.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b/>
                <w:color w:val="000000"/>
                <w:spacing w:val="2"/>
              </w:rPr>
            </w:pPr>
            <w:r w:rsidRPr="005405F4"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 «К»03М1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Куттер-овощерезка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медицинский блок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Гладильная доска </w:t>
            </w:r>
            <w:proofErr w:type="spellStart"/>
            <w:r w:rsidRPr="005405F4">
              <w:rPr>
                <w:lang w:val="en-US"/>
              </w:rPr>
              <w:t>Lavanda</w:t>
            </w:r>
            <w:proofErr w:type="spellEnd"/>
            <w:r w:rsidRPr="005405F4">
              <w:rPr>
                <w:lang w:val="en-US"/>
              </w:rPr>
              <w:t xml:space="preserve"> IG20120E1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Детский интерактивный стол «Уникум-Мини-32»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Дизельный генератор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Интерактивная система </w:t>
            </w:r>
            <w:r w:rsidRPr="005405F4">
              <w:rPr>
                <w:lang w:val="en-US"/>
              </w:rPr>
              <w:t xml:space="preserve">SMART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Комплекс аппаратно-программный «Здорровье-экспрессс-2»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Холодильник шкаф СВ 114-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пищеварочный КПЭМ-60/9Т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кухонная универсальная УКМ-01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Овощерезка ROBOT COUPE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</w:t>
            </w:r>
            <w:r w:rsidRPr="005405F4">
              <w:rPr>
                <w:lang w:val="en-US"/>
              </w:rPr>
              <w:t xml:space="preserve">UNOX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Машина </w:t>
            </w:r>
            <w:proofErr w:type="spellStart"/>
            <w:r w:rsidRPr="005405F4">
              <w:t>проторочно</w:t>
            </w:r>
            <w:proofErr w:type="spellEnd"/>
            <w:r w:rsidRPr="005405F4">
              <w:t>-резальная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</w:t>
            </w:r>
            <w:r w:rsidR="001B18D5">
              <w:rPr>
                <w:color w:val="000000"/>
                <w:spacing w:val="4"/>
              </w:rPr>
              <w:t>1</w:t>
            </w:r>
          </w:p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Сковорода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стиральная Вязьма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Шкаф холодильный СС214-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ГАЗ-322132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Место приземления для прыжков в высоту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 дополнительного образования ДЮСШ </w:t>
            </w:r>
            <w:r w:rsidRPr="005405F4">
              <w:rPr>
                <w:color w:val="000000"/>
              </w:rPr>
              <w:lastRenderedPageBreak/>
              <w:t>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капельного орошения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судейского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Татами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8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proofErr w:type="gramStart"/>
            <w:r w:rsidRPr="005405F4">
              <w:rPr>
                <w:color w:val="000000"/>
              </w:rPr>
              <w:t>МБОУ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proofErr w:type="gramStart"/>
            <w:r w:rsidRPr="005405F4">
              <w:rPr>
                <w:color w:val="000000"/>
              </w:rPr>
              <w:t>МБОУ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</w:t>
            </w:r>
            <w:r w:rsidRPr="005405F4">
              <w:rPr>
                <w:color w:val="000000"/>
              </w:rPr>
              <w:lastRenderedPageBreak/>
              <w:t>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Пианино «</w:t>
            </w:r>
            <w:proofErr w:type="spellStart"/>
            <w:r w:rsidRPr="005405F4">
              <w:rPr>
                <w:lang w:val="en-US"/>
              </w:rPr>
              <w:t>J.Becker</w:t>
            </w:r>
            <w:proofErr w:type="spellEnd"/>
            <w:r w:rsidRPr="005405F4">
              <w:t>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 дополнительного образования детей «Детская школа искусств имени В. </w:t>
            </w:r>
            <w:proofErr w:type="spellStart"/>
            <w:r w:rsidRPr="005405F4">
              <w:rPr>
                <w:color w:val="000000"/>
              </w:rPr>
              <w:t>Дамаева</w:t>
            </w:r>
            <w:proofErr w:type="spellEnd"/>
            <w:r w:rsidRPr="005405F4">
              <w:rPr>
                <w:color w:val="000000"/>
              </w:rPr>
              <w:t>» ст. Отрадной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Велотренажер горизонтальный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Велоэргометр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 борцовский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Ковер-покрытие для художественной гимнастики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боксерский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Садовый трактор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 в помещениях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Станок токарный настольный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Степпер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6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Табло игровое многофункциональное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Татами 12х12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силовой для инвалидов-колясочников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эллиптический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Трибуна мобильная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Ферма баскетбольная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</w:t>
            </w:r>
            <w:proofErr w:type="gramStart"/>
            <w:r w:rsidRPr="005405F4">
              <w:rPr>
                <w:color w:val="000000"/>
              </w:rPr>
              <w:t>учреждение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</w:t>
            </w:r>
            <w:r w:rsidRPr="005405F4">
              <w:rPr>
                <w:color w:val="000000"/>
              </w:rPr>
              <w:lastRenderedPageBreak/>
              <w:t xml:space="preserve">бюджетное образовательное </w:t>
            </w:r>
            <w:proofErr w:type="gramStart"/>
            <w:r w:rsidRPr="005405F4">
              <w:rPr>
                <w:color w:val="000000"/>
              </w:rPr>
              <w:t>учреждение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</w:t>
            </w:r>
            <w:proofErr w:type="gramStart"/>
            <w:r w:rsidRPr="005405F4">
              <w:rPr>
                <w:color w:val="000000"/>
              </w:rPr>
              <w:t>учреждение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для перевозки детей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Лестничное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 в сборе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ПАЗ32053-70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</w:t>
            </w:r>
            <w:proofErr w:type="spellStart"/>
            <w:r w:rsidRPr="005405F4">
              <w:rPr>
                <w:color w:val="000000"/>
              </w:rPr>
              <w:t>Отрадненская</w:t>
            </w:r>
            <w:proofErr w:type="spellEnd"/>
            <w:r w:rsidRPr="005405F4"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DF6BC2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охранно-пожарного оборудования и средств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борцовский (татами)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Лингафонный кабинет «Норд»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информатики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10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Стрелковый тир «Боец»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ГАЗ-322121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Комплект оборудования для </w:t>
            </w:r>
            <w:r w:rsidRPr="005405F4">
              <w:lastRenderedPageBreak/>
              <w:t>интерактивного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lastRenderedPageBreak/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в 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Интерактивный кабинет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2</w:t>
            </w:r>
            <w:r w:rsidRPr="005405F4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 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6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jc w:val="both"/>
            </w:pPr>
            <w:r w:rsidRPr="005405F4">
              <w:t>Комплект оборудование для кабинетов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right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физики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14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Т-40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НЕФАЗ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ИШМА-100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кабинета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медицинского кабинета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Оборудование для кабинета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Тир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Автобус ПАЗ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оповещения при пожаре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59</w:t>
            </w:r>
            <w:r w:rsidRPr="005405F4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19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интерактивная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Плита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химии (оборудование)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КСУВ-80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18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ПКА140-1/ВМ2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аппаратно-</w:t>
            </w:r>
            <w:r w:rsidRPr="005405F4">
              <w:lastRenderedPageBreak/>
              <w:t>программный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lastRenderedPageBreak/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тир в комплекте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школьный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Интерактивные пособия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E34A1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аудиторная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Проектор </w:t>
            </w:r>
            <w:r w:rsidRPr="005405F4">
              <w:rPr>
                <w:lang w:val="en-US"/>
              </w:rPr>
              <w:t>SMART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пожарно-охранного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учебный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видеокамера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Гусеничное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учебных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цифровой лаборатории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Программно-аппаратный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Универсальная кухонная машина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программно-технического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320530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E34A1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5312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КИА </w:t>
            </w:r>
            <w:r w:rsidRPr="005405F4">
              <w:rPr>
                <w:lang w:val="en-US"/>
              </w:rPr>
              <w:t>GE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3302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Квадрокоптер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</w:t>
            </w:r>
            <w:proofErr w:type="spellStart"/>
            <w:r w:rsidRPr="005405F4">
              <w:lastRenderedPageBreak/>
              <w:t>кэксплуатации</w:t>
            </w:r>
            <w:proofErr w:type="spellEnd"/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Лада 212140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УАЗ-31519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 SONATA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KIA YD CERATO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</w:t>
            </w:r>
            <w:r w:rsidRPr="005405F4">
              <w:t>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3110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«Кубань»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УАЗ-2206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5204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3303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390992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31105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NISSAN ALMERA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Автобус </w:t>
            </w:r>
            <w:r w:rsidRPr="005405F4">
              <w:rPr>
                <w:lang w:val="en-US"/>
              </w:rPr>
              <w:t>FORD TRANSIT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ПАЗ 32053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    25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FIAT DUCATO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KIA SPECTRA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Тойота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2705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РАФ 2203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</w:t>
            </w:r>
            <w:r w:rsidR="00E34A15"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22069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Pr="005405F4" w:rsidRDefault="001B20BC" w:rsidP="001B20BC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</w:t>
            </w:r>
            <w:r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 xml:space="preserve">Автомобиль Купава 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Pr="005405F4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261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 w:rsidRPr="005405F4">
              <w:t>Автомобиль УАЗ 374101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Pr="005405F4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262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DA76AE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263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264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265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266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267</w:t>
            </w:r>
          </w:p>
        </w:tc>
        <w:tc>
          <w:tcPr>
            <w:tcW w:w="3573" w:type="dxa"/>
            <w:shd w:val="clear" w:color="auto" w:fill="auto"/>
          </w:tcPr>
          <w:p w:rsidR="001B20BC" w:rsidRDefault="001B20BC" w:rsidP="001B20BC">
            <w:pPr>
              <w:tabs>
                <w:tab w:val="left" w:pos="540"/>
              </w:tabs>
            </w:pPr>
            <w:r>
              <w:t>Ав</w:t>
            </w:r>
            <w:r w:rsidRPr="005405F4">
              <w:t xml:space="preserve">томобиль </w:t>
            </w:r>
            <w:r>
              <w:t>ГАЗ-52-002479</w:t>
            </w:r>
          </w:p>
          <w:p w:rsidR="001B20BC" w:rsidRPr="005405F4" w:rsidRDefault="001B20BC" w:rsidP="001B20BC">
            <w:pPr>
              <w:tabs>
                <w:tab w:val="left" w:pos="540"/>
              </w:tabs>
            </w:pPr>
            <w:r>
              <w:t>1994 г.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1B20BC" w:rsidRPr="005405F4" w:rsidRDefault="001B20BC" w:rsidP="001B20B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1B18D5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268</w:t>
            </w:r>
          </w:p>
        </w:tc>
        <w:tc>
          <w:tcPr>
            <w:tcW w:w="3573" w:type="dxa"/>
            <w:shd w:val="clear" w:color="auto" w:fill="auto"/>
          </w:tcPr>
          <w:p w:rsidR="001B20BC" w:rsidRPr="00EB5816" w:rsidRDefault="001B20BC" w:rsidP="001B20BC">
            <w:pPr>
              <w:rPr>
                <w:sz w:val="22"/>
                <w:szCs w:val="22"/>
              </w:rPr>
            </w:pPr>
            <w:r w:rsidRPr="00EB5816">
              <w:rPr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2126" w:type="dxa"/>
            <w:shd w:val="clear" w:color="auto" w:fill="auto"/>
          </w:tcPr>
          <w:p w:rsidR="001B20BC" w:rsidRPr="00EB5816" w:rsidRDefault="001B20BC" w:rsidP="001B20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20BC" w:rsidRPr="00EB5816" w:rsidRDefault="001B20BC" w:rsidP="001B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Default="001B20BC" w:rsidP="001B20BC">
            <w:pPr>
              <w:jc w:val="both"/>
            </w:pPr>
            <w:r w:rsidRPr="00F83E54">
              <w:t>Социальная сфера</w:t>
            </w:r>
          </w:p>
        </w:tc>
      </w:tr>
    </w:tbl>
    <w:p w:rsidR="00DA233E" w:rsidRPr="005405F4" w:rsidRDefault="00DA233E">
      <w:bookmarkStart w:id="0" w:name="_GoBack"/>
      <w:bookmarkEnd w:id="0"/>
    </w:p>
    <w:sectPr w:rsidR="00DA233E" w:rsidRPr="005405F4" w:rsidSect="006239C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CC" w:rsidRDefault="001652CC" w:rsidP="00275197">
      <w:r>
        <w:separator/>
      </w:r>
    </w:p>
  </w:endnote>
  <w:endnote w:type="continuationSeparator" w:id="0">
    <w:p w:rsidR="001652CC" w:rsidRDefault="001652CC" w:rsidP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CC" w:rsidRDefault="001652CC" w:rsidP="00275197">
      <w:r>
        <w:separator/>
      </w:r>
    </w:p>
  </w:footnote>
  <w:footnote w:type="continuationSeparator" w:id="0">
    <w:p w:rsidR="001652CC" w:rsidRDefault="001652CC" w:rsidP="002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97"/>
    <w:rsid w:val="00004457"/>
    <w:rsid w:val="00010001"/>
    <w:rsid w:val="000169E4"/>
    <w:rsid w:val="00050623"/>
    <w:rsid w:val="00056BCE"/>
    <w:rsid w:val="00057CD8"/>
    <w:rsid w:val="00081EFB"/>
    <w:rsid w:val="000C655C"/>
    <w:rsid w:val="000E3686"/>
    <w:rsid w:val="000F0F4C"/>
    <w:rsid w:val="001652CC"/>
    <w:rsid w:val="00195117"/>
    <w:rsid w:val="0019629A"/>
    <w:rsid w:val="001B18D5"/>
    <w:rsid w:val="001B20BC"/>
    <w:rsid w:val="001F4133"/>
    <w:rsid w:val="00225120"/>
    <w:rsid w:val="002632A5"/>
    <w:rsid w:val="00275197"/>
    <w:rsid w:val="00291F24"/>
    <w:rsid w:val="002A3F4A"/>
    <w:rsid w:val="002A4026"/>
    <w:rsid w:val="002C702C"/>
    <w:rsid w:val="002E2064"/>
    <w:rsid w:val="002F4510"/>
    <w:rsid w:val="00313E7C"/>
    <w:rsid w:val="00344F11"/>
    <w:rsid w:val="0037434E"/>
    <w:rsid w:val="00381136"/>
    <w:rsid w:val="003826E7"/>
    <w:rsid w:val="00397D67"/>
    <w:rsid w:val="003B4D26"/>
    <w:rsid w:val="003C466E"/>
    <w:rsid w:val="003C5D51"/>
    <w:rsid w:val="003E280E"/>
    <w:rsid w:val="00424416"/>
    <w:rsid w:val="0042528B"/>
    <w:rsid w:val="00431EF8"/>
    <w:rsid w:val="00460485"/>
    <w:rsid w:val="00464356"/>
    <w:rsid w:val="00480190"/>
    <w:rsid w:val="004C42F5"/>
    <w:rsid w:val="004C5A68"/>
    <w:rsid w:val="005405F4"/>
    <w:rsid w:val="00550776"/>
    <w:rsid w:val="005714C6"/>
    <w:rsid w:val="0057789B"/>
    <w:rsid w:val="005A778B"/>
    <w:rsid w:val="005C1382"/>
    <w:rsid w:val="00603588"/>
    <w:rsid w:val="006239CE"/>
    <w:rsid w:val="006558CC"/>
    <w:rsid w:val="006657D2"/>
    <w:rsid w:val="006744FE"/>
    <w:rsid w:val="00692002"/>
    <w:rsid w:val="006A255F"/>
    <w:rsid w:val="006E265E"/>
    <w:rsid w:val="006E76CC"/>
    <w:rsid w:val="00745797"/>
    <w:rsid w:val="00764BA5"/>
    <w:rsid w:val="00773078"/>
    <w:rsid w:val="007A61B4"/>
    <w:rsid w:val="007C2098"/>
    <w:rsid w:val="007E2E39"/>
    <w:rsid w:val="007F2F5C"/>
    <w:rsid w:val="00804C8C"/>
    <w:rsid w:val="008216DF"/>
    <w:rsid w:val="00886D29"/>
    <w:rsid w:val="008C108E"/>
    <w:rsid w:val="008F3C9F"/>
    <w:rsid w:val="00912A2C"/>
    <w:rsid w:val="009179AD"/>
    <w:rsid w:val="00943C92"/>
    <w:rsid w:val="009A0A1B"/>
    <w:rsid w:val="009D48E8"/>
    <w:rsid w:val="009E02D3"/>
    <w:rsid w:val="009E30E5"/>
    <w:rsid w:val="009E7797"/>
    <w:rsid w:val="00A10730"/>
    <w:rsid w:val="00A246C6"/>
    <w:rsid w:val="00A65908"/>
    <w:rsid w:val="00A91CF7"/>
    <w:rsid w:val="00AE0301"/>
    <w:rsid w:val="00B0010C"/>
    <w:rsid w:val="00B004C4"/>
    <w:rsid w:val="00B006E8"/>
    <w:rsid w:val="00B23867"/>
    <w:rsid w:val="00B730C0"/>
    <w:rsid w:val="00B73D0B"/>
    <w:rsid w:val="00B95D2C"/>
    <w:rsid w:val="00BA17DC"/>
    <w:rsid w:val="00BA5E79"/>
    <w:rsid w:val="00BC389F"/>
    <w:rsid w:val="00BF1501"/>
    <w:rsid w:val="00BF1E13"/>
    <w:rsid w:val="00C565DB"/>
    <w:rsid w:val="00C91FCC"/>
    <w:rsid w:val="00CA26B6"/>
    <w:rsid w:val="00CE59D5"/>
    <w:rsid w:val="00D55B62"/>
    <w:rsid w:val="00D6090B"/>
    <w:rsid w:val="00DA233E"/>
    <w:rsid w:val="00DA76AE"/>
    <w:rsid w:val="00DF6BC2"/>
    <w:rsid w:val="00E310CF"/>
    <w:rsid w:val="00E34A15"/>
    <w:rsid w:val="00E37262"/>
    <w:rsid w:val="00E419F2"/>
    <w:rsid w:val="00F30ED1"/>
    <w:rsid w:val="00F66B24"/>
    <w:rsid w:val="00F83E54"/>
    <w:rsid w:val="00F971F8"/>
    <w:rsid w:val="00FA5DDE"/>
    <w:rsid w:val="00FA61AD"/>
    <w:rsid w:val="00FA7B06"/>
    <w:rsid w:val="00FE0D95"/>
    <w:rsid w:val="00FF04B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5411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endnote text"/>
    <w:basedOn w:val="a"/>
    <w:link w:val="a5"/>
    <w:uiPriority w:val="99"/>
    <w:semiHidden/>
    <w:unhideWhenUsed/>
    <w:rsid w:val="00275197"/>
  </w:style>
  <w:style w:type="character" w:customStyle="1" w:styleId="a5">
    <w:name w:val="Текст концевой сноски Знак"/>
    <w:basedOn w:val="a0"/>
    <w:link w:val="a4"/>
    <w:uiPriority w:val="99"/>
    <w:semiHidden/>
    <w:rsid w:val="0027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C54A-15DC-4C50-8B41-041D861E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22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2018-11-29T12:04:00Z</dcterms:created>
  <dcterms:modified xsi:type="dcterms:W3CDTF">2020-12-21T06:11:00Z</dcterms:modified>
</cp:coreProperties>
</file>