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35" w14:textId="47696970" w:rsidR="00F65F05" w:rsidRPr="00B97721" w:rsidRDefault="008C740F" w:rsidP="004F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07482425"/>
      <w:r w:rsidRPr="00B97721">
        <w:rPr>
          <w:rFonts w:ascii="Times New Roman" w:hAnsi="Times New Roman" w:cs="Times New Roman"/>
          <w:b/>
          <w:sz w:val="28"/>
          <w:szCs w:val="28"/>
          <w:u w:val="single"/>
        </w:rPr>
        <w:t>ОСТОРОЖНО!!! СИБИРСКАЯ ЯЗВА!!!!</w:t>
      </w:r>
    </w:p>
    <w:p w14:paraId="275D117B" w14:textId="77777777" w:rsidR="00B97721" w:rsidRDefault="00643275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2022 года на территории Ставропольск</w:t>
      </w:r>
      <w:r w:rsidR="005614A4">
        <w:rPr>
          <w:rFonts w:ascii="Times New Roman" w:hAnsi="Times New Roman" w:cs="Times New Roman"/>
          <w:sz w:val="28"/>
          <w:szCs w:val="28"/>
        </w:rPr>
        <w:t>ого края зарегистрирован случай</w:t>
      </w:r>
      <w:r w:rsidR="003D4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человека сибирской язвой. </w:t>
      </w:r>
    </w:p>
    <w:p w14:paraId="38746890" w14:textId="77777777" w:rsidR="00B97721" w:rsidRDefault="00B97721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язва</w:t>
      </w:r>
      <w:r w:rsidR="00C3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опасное заболевание человека и многих видов животных. Характеризуется поражением кожи, кишечника, легких, лимфатических узлов и высокой смертностью. Его возбудитель-спорообразующая бактерия, устойчивая к физико</w:t>
      </w:r>
      <w:r w:rsidR="00C3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химическим воздействиям-сохраняется во внешней среде столетиями!!! Источник возбудителя</w:t>
      </w:r>
      <w:r w:rsidR="00C3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больное животное, а также зараженные сибиреязвенными спорами участки почвы и другие объекты внешней среды.</w:t>
      </w:r>
    </w:p>
    <w:p w14:paraId="64DC1DB9" w14:textId="77777777" w:rsidR="00B97721" w:rsidRDefault="00B97721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заражения у животных через корма и воду, а также через укусы насекомых. Заражение человека происходит при уходе за больными животными, в процессе их убоя, снятия шкур, разделки туш, кулинарной обработке</w:t>
      </w:r>
      <w:r w:rsidR="003E426D">
        <w:rPr>
          <w:rFonts w:ascii="Times New Roman" w:hAnsi="Times New Roman" w:cs="Times New Roman"/>
          <w:sz w:val="28"/>
          <w:szCs w:val="28"/>
        </w:rPr>
        <w:t xml:space="preserve"> мяса, при хранении, транспортировке.</w:t>
      </w:r>
    </w:p>
    <w:p w14:paraId="6B6D31FF" w14:textId="440D3861" w:rsidR="003E426D" w:rsidRDefault="003E426D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признаки сибирской язвы: молниеносная (сверхострая) длительность болезни (от нескольких минут до нескольких часов), острая</w:t>
      </w:r>
      <w:r w:rsidR="004F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животные погибают на 2-3 день болезни, подострая </w:t>
      </w:r>
      <w:r w:rsidR="004F5A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до семи дней и более, хроническая-продолжается два - три месяца.</w:t>
      </w:r>
    </w:p>
    <w:p w14:paraId="57240423" w14:textId="77777777" w:rsidR="003E426D" w:rsidRDefault="003E426D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путей заражения выделяют карбункулезную, кишечную, легочную и ангинозную формы сибирской язвы. Без оказания лечебной помощи больное животное погибает.</w:t>
      </w:r>
    </w:p>
    <w:p w14:paraId="1BBFA056" w14:textId="77777777" w:rsidR="003E426D" w:rsidRDefault="003E426D" w:rsidP="004F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26D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 для владельцев животных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176D31E" w14:textId="77777777" w:rsidR="003E426D" w:rsidRDefault="003E426D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приобретенных животных в госветслужбе Отрадненского района.</w:t>
      </w:r>
    </w:p>
    <w:p w14:paraId="668DF180" w14:textId="77777777" w:rsidR="003E426D" w:rsidRDefault="003E426D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животных ветеринарным специалистам для проведения клинического осмотра, вакцинаций и исследований.</w:t>
      </w:r>
    </w:p>
    <w:p w14:paraId="6E769FE7" w14:textId="68B382C3" w:rsidR="003E426D" w:rsidRDefault="002E60CD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покупки, продажи, сдачи на убой и всех других перемещений только по разрешению ветеринарных специалистов Государственной ветеринарной службы.</w:t>
      </w:r>
    </w:p>
    <w:p w14:paraId="57E14A0B" w14:textId="77777777" w:rsidR="002E60CD" w:rsidRDefault="002E60CD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карантинирования приобретенных животных в течении 30 дней для проведения ветеринарных исследований и обработок.</w:t>
      </w:r>
    </w:p>
    <w:p w14:paraId="78E25BD6" w14:textId="77777777" w:rsidR="002E60CD" w:rsidRDefault="002E60CD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в пищу мяса убойных животных только после проведения ветеринарно-санитарной экспертизы.</w:t>
      </w:r>
    </w:p>
    <w:p w14:paraId="1EEA2AC3" w14:textId="77777777" w:rsidR="002E60CD" w:rsidRDefault="002E60CD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государственных</w:t>
      </w:r>
      <w:r w:rsidR="00C33726">
        <w:rPr>
          <w:rFonts w:ascii="Times New Roman" w:hAnsi="Times New Roman" w:cs="Times New Roman"/>
          <w:sz w:val="28"/>
          <w:szCs w:val="28"/>
        </w:rPr>
        <w:t xml:space="preserve"> ветеринарных специалистов обо всех случаях падежа и заболевания животных.</w:t>
      </w:r>
    </w:p>
    <w:p w14:paraId="187744CC" w14:textId="77777777" w:rsidR="00C33726" w:rsidRPr="00C33726" w:rsidRDefault="00C33726" w:rsidP="003E42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3726">
        <w:rPr>
          <w:rFonts w:ascii="Times New Roman" w:hAnsi="Times New Roman" w:cs="Times New Roman"/>
          <w:sz w:val="28"/>
          <w:szCs w:val="28"/>
        </w:rPr>
        <w:t>ыполнять мероприятия, предусмотренные Ветеринарными правилами осуществления профилактических, диагностических, лечебных, ограничительных, и иных мероприятий, установления и отмены карантина и иных ограничений, направленных на предотвращения распространения и ликвидацию очагов сибирской язвы, утвержденных приказом Министерства сельского хозяйства Российской Федерации от 23 сентября 2021 г.№ 648.</w:t>
      </w:r>
    </w:p>
    <w:p w14:paraId="3297044D" w14:textId="77777777" w:rsidR="002E60CD" w:rsidRPr="004F5A4B" w:rsidRDefault="00C33726" w:rsidP="004F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A4B">
        <w:rPr>
          <w:rFonts w:ascii="Times New Roman" w:hAnsi="Times New Roman" w:cs="Times New Roman"/>
          <w:b/>
          <w:sz w:val="28"/>
          <w:szCs w:val="28"/>
          <w:u w:val="single"/>
        </w:rPr>
        <w:t>ВАЖНО ЗНАТЬ !!</w:t>
      </w:r>
    </w:p>
    <w:p w14:paraId="668CCEAB" w14:textId="73D26C30" w:rsidR="00B97721" w:rsidRPr="004F5A4B" w:rsidRDefault="00C33726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-Приобретать продукты животного происхождения в строго установленных местах, только после предъявления продавцом ветеринарного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сопроводительного документа, подтверждающего безопасность продукции. </w:t>
      </w:r>
      <w:r w:rsidRPr="004F5A4B">
        <w:rPr>
          <w:rFonts w:ascii="Times New Roman" w:hAnsi="Times New Roman" w:cs="Times New Roman"/>
          <w:b/>
          <w:bCs/>
          <w:sz w:val="28"/>
          <w:szCs w:val="28"/>
        </w:rPr>
        <w:t>Не приобретать продукцию в местах несанкционированной торговли.</w:t>
      </w:r>
    </w:p>
    <w:p w14:paraId="42E16803" w14:textId="094B5721" w:rsidR="00C33726" w:rsidRDefault="00C33726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употребление сырого молока, приобретенн</w:t>
      </w:r>
      <w:r w:rsidR="004F5A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 частных лиц.</w:t>
      </w:r>
    </w:p>
    <w:p w14:paraId="5C601886" w14:textId="77777777" w:rsidR="00C33726" w:rsidRDefault="00C33726" w:rsidP="009A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обнаружении трупа животного необходимо немедленно сообщить ветеринарным специалистам. Самостоятельно осматривать, разделывать и перемещать труп животного запрещено.</w:t>
      </w:r>
    </w:p>
    <w:bookmarkEnd w:id="0"/>
    <w:p w14:paraId="6D99B9EC" w14:textId="77777777" w:rsidR="00C33726" w:rsidRDefault="00F65F05" w:rsidP="00F65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622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D7E8C7E" w14:textId="77777777" w:rsidR="00C33726" w:rsidRDefault="00C33726" w:rsidP="00C3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14:paraId="3AE09E0F" w14:textId="54E6955E" w:rsidR="00C33726" w:rsidRPr="00643275" w:rsidRDefault="00C33726" w:rsidP="00C33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«Ветуправление Отрадненского </w:t>
      </w:r>
      <w:r w:rsidR="00BD15BF">
        <w:rPr>
          <w:rFonts w:ascii="Times New Roman" w:hAnsi="Times New Roman" w:cs="Times New Roman"/>
          <w:sz w:val="28"/>
          <w:szCs w:val="28"/>
        </w:rPr>
        <w:t xml:space="preserve">района»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С.А. Чиняева</w:t>
      </w:r>
    </w:p>
    <w:sectPr w:rsidR="00C33726" w:rsidRPr="00643275" w:rsidSect="004F5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76C39"/>
    <w:multiLevelType w:val="hybridMultilevel"/>
    <w:tmpl w:val="82A0BF06"/>
    <w:lvl w:ilvl="0" w:tplc="B6EE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574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275"/>
    <w:rsid w:val="00000C0B"/>
    <w:rsid w:val="000241B3"/>
    <w:rsid w:val="002E60CD"/>
    <w:rsid w:val="003D4B56"/>
    <w:rsid w:val="003E426D"/>
    <w:rsid w:val="004F5A4B"/>
    <w:rsid w:val="005614A4"/>
    <w:rsid w:val="00643275"/>
    <w:rsid w:val="008C740F"/>
    <w:rsid w:val="009537EA"/>
    <w:rsid w:val="009A51A5"/>
    <w:rsid w:val="00B85681"/>
    <w:rsid w:val="00B97721"/>
    <w:rsid w:val="00BD15BF"/>
    <w:rsid w:val="00C33726"/>
    <w:rsid w:val="00C62238"/>
    <w:rsid w:val="00D44B69"/>
    <w:rsid w:val="00E80FE5"/>
    <w:rsid w:val="00EA35CE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12BE"/>
  <w15:docId w15:val="{1D1C618C-B217-4D11-9ABD-F17283C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681"/>
    <w:rPr>
      <w:b/>
      <w:bCs/>
    </w:rPr>
  </w:style>
  <w:style w:type="paragraph" w:styleId="a5">
    <w:name w:val="List Paragraph"/>
    <w:basedOn w:val="a"/>
    <w:uiPriority w:val="34"/>
    <w:qFormat/>
    <w:rsid w:val="003E42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1F88-BDA0-4D20-ABFD-4222C5E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Ветуправление Отрадненского</dc:creator>
  <cp:lastModifiedBy>Владимир Ванюков</cp:lastModifiedBy>
  <cp:revision>10</cp:revision>
  <cp:lastPrinted>2022-06-30T07:01:00Z</cp:lastPrinted>
  <dcterms:created xsi:type="dcterms:W3CDTF">2022-06-29T05:34:00Z</dcterms:created>
  <dcterms:modified xsi:type="dcterms:W3CDTF">2022-06-30T09:11:00Z</dcterms:modified>
</cp:coreProperties>
</file>