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F9218A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A87B12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F9218A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F9218A">
              <w:rPr>
                <w:color w:val="000000"/>
                <w:szCs w:val="24"/>
              </w:rPr>
              <w:t>7</w:t>
            </w:r>
            <w:r w:rsidR="00A87B12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 xml:space="preserve">О назначении председателя </w:t>
      </w:r>
      <w:r w:rsidRPr="00210E3F">
        <w:rPr>
          <w:rFonts w:eastAsia="Calibri"/>
          <w:b/>
          <w:bCs/>
          <w:szCs w:val="28"/>
          <w:lang w:eastAsia="en-US"/>
        </w:rPr>
        <w:t>участковой избирательной комиссии</w:t>
      </w: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>избирательного участка № 38</w:t>
      </w:r>
      <w:r w:rsidR="00F9218A">
        <w:rPr>
          <w:rFonts w:eastAsia="Calibri"/>
          <w:b/>
          <w:szCs w:val="28"/>
          <w:lang w:eastAsia="en-US"/>
        </w:rPr>
        <w:t>3</w:t>
      </w:r>
      <w:r w:rsidR="00A87B12">
        <w:rPr>
          <w:rFonts w:eastAsia="Calibri"/>
          <w:b/>
          <w:szCs w:val="28"/>
          <w:lang w:eastAsia="en-US"/>
        </w:rPr>
        <w:t>9</w:t>
      </w:r>
    </w:p>
    <w:p w:rsidR="00210E3F" w:rsidRPr="00210E3F" w:rsidRDefault="00210E3F" w:rsidP="00210E3F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210E3F" w:rsidRPr="004F35EC" w:rsidRDefault="00210E3F" w:rsidP="000F539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на основании решения </w:t>
      </w:r>
      <w:r w:rsidR="006519C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Отрадненская от 2 июня 2023 года № </w:t>
      </w:r>
      <w:r w:rsidR="00F9218A">
        <w:rPr>
          <w:rFonts w:ascii="Times New Roman" w:hAnsi="Times New Roman" w:cs="Times New Roman"/>
          <w:sz w:val="28"/>
          <w:szCs w:val="28"/>
        </w:rPr>
        <w:t>105</w:t>
      </w:r>
      <w:r w:rsidR="006519C7">
        <w:rPr>
          <w:rFonts w:ascii="Times New Roman" w:hAnsi="Times New Roman" w:cs="Times New Roman"/>
          <w:sz w:val="28"/>
          <w:szCs w:val="28"/>
        </w:rPr>
        <w:t>/</w:t>
      </w:r>
      <w:r w:rsidR="00F9218A">
        <w:rPr>
          <w:rFonts w:ascii="Times New Roman" w:hAnsi="Times New Roman" w:cs="Times New Roman"/>
          <w:sz w:val="28"/>
          <w:szCs w:val="28"/>
        </w:rPr>
        <w:t>71</w:t>
      </w:r>
      <w:r w:rsidR="00837D2C">
        <w:rPr>
          <w:rFonts w:ascii="Times New Roman" w:hAnsi="Times New Roman" w:cs="Times New Roman"/>
          <w:sz w:val="28"/>
          <w:szCs w:val="28"/>
        </w:rPr>
        <w:t>6</w:t>
      </w:r>
      <w:r w:rsidR="006519C7">
        <w:rPr>
          <w:rFonts w:ascii="Times New Roman" w:hAnsi="Times New Roman" w:cs="Times New Roman"/>
          <w:sz w:val="28"/>
          <w:szCs w:val="28"/>
        </w:rPr>
        <w:t xml:space="preserve">-4 </w:t>
      </w:r>
      <w:r w:rsidRPr="004F35EC">
        <w:rPr>
          <w:rFonts w:ascii="Times New Roman" w:hAnsi="Times New Roman" w:cs="Times New Roman"/>
          <w:sz w:val="28"/>
          <w:szCs w:val="28"/>
        </w:rPr>
        <w:t>«О формировании 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19C7">
        <w:rPr>
          <w:rFonts w:ascii="Times New Roman" w:hAnsi="Times New Roman" w:cs="Times New Roman"/>
          <w:sz w:val="28"/>
          <w:szCs w:val="28"/>
        </w:rPr>
        <w:t>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6519C7">
        <w:rPr>
          <w:rFonts w:ascii="Times New Roman" w:hAnsi="Times New Roman" w:cs="Times New Roman"/>
          <w:sz w:val="28"/>
          <w:szCs w:val="28"/>
        </w:rPr>
        <w:t>38</w:t>
      </w:r>
      <w:r w:rsidR="00F9218A">
        <w:rPr>
          <w:rFonts w:ascii="Times New Roman" w:hAnsi="Times New Roman" w:cs="Times New Roman"/>
          <w:sz w:val="28"/>
          <w:szCs w:val="28"/>
        </w:rPr>
        <w:t>3</w:t>
      </w:r>
      <w:r w:rsidR="00837D2C"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>», рассмотрев предложени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по кандидатур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назначения председател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 избирательного участка № 38</w:t>
      </w:r>
      <w:r w:rsidR="00F9218A">
        <w:rPr>
          <w:rFonts w:ascii="Times New Roman" w:hAnsi="Times New Roman" w:cs="Times New Roman"/>
          <w:sz w:val="28"/>
          <w:szCs w:val="28"/>
        </w:rPr>
        <w:t>3</w:t>
      </w:r>
      <w:r w:rsidR="00837D2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F35EC">
        <w:rPr>
          <w:rFonts w:ascii="Times New Roman" w:hAnsi="Times New Roman" w:cs="Times New Roman"/>
          <w:sz w:val="28"/>
          <w:szCs w:val="28"/>
        </w:rPr>
        <w:t>,</w:t>
      </w:r>
      <w:r w:rsidR="006519C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Отрадненская </w:t>
      </w:r>
      <w:r w:rsidR="005B4DFB">
        <w:rPr>
          <w:rFonts w:ascii="Times New Roman" w:hAnsi="Times New Roman" w:cs="Times New Roman"/>
          <w:sz w:val="28"/>
          <w:szCs w:val="28"/>
        </w:rPr>
        <w:t>РЕШИЛА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210E3F" w:rsidRDefault="00210E3F" w:rsidP="000F5393">
      <w:pPr>
        <w:spacing w:line="276" w:lineRule="auto"/>
        <w:rPr>
          <w:rFonts w:eastAsia="Calibri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1. Назначить председателем участковой избирательной комиссии избирательного участка </w:t>
      </w:r>
      <w:r w:rsidR="005B4DFB" w:rsidRPr="005B4DFB">
        <w:rPr>
          <w:rFonts w:eastAsia="Calibri"/>
          <w:szCs w:val="28"/>
          <w:lang w:eastAsia="en-US"/>
        </w:rPr>
        <w:t>№ 38</w:t>
      </w:r>
      <w:r w:rsidR="00F9218A">
        <w:rPr>
          <w:rFonts w:eastAsia="Calibri"/>
          <w:szCs w:val="28"/>
          <w:lang w:eastAsia="en-US"/>
        </w:rPr>
        <w:t>3</w:t>
      </w:r>
      <w:r w:rsidR="00A87B12">
        <w:rPr>
          <w:rFonts w:eastAsia="Calibri"/>
          <w:szCs w:val="28"/>
          <w:lang w:eastAsia="en-US"/>
        </w:rPr>
        <w:t>9</w:t>
      </w:r>
      <w:r w:rsidR="005B4DFB" w:rsidRPr="005B4DFB">
        <w:rPr>
          <w:rFonts w:eastAsia="Calibri"/>
          <w:szCs w:val="28"/>
          <w:lang w:eastAsia="en-US"/>
        </w:rPr>
        <w:t xml:space="preserve"> </w:t>
      </w:r>
      <w:r w:rsidR="00A87B12">
        <w:rPr>
          <w:rFonts w:eastAsia="Calibri"/>
          <w:szCs w:val="28"/>
          <w:lang w:eastAsia="en-US"/>
        </w:rPr>
        <w:t>Безверхову Наталью Николаевну</w:t>
      </w:r>
      <w:r w:rsidR="005B4DFB">
        <w:rPr>
          <w:rFonts w:eastAsia="Calibri"/>
          <w:szCs w:val="28"/>
          <w:lang w:eastAsia="en-US"/>
        </w:rPr>
        <w:t>.</w:t>
      </w:r>
    </w:p>
    <w:p w:rsidR="00CC4F8A" w:rsidRPr="00210E3F" w:rsidRDefault="00CC4F8A" w:rsidP="000F5393">
      <w:pPr>
        <w:spacing w:line="276" w:lineRule="auto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</w:t>
      </w:r>
      <w:r w:rsidRPr="00CC4F8A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ю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>и избирательного участка № 38</w:t>
      </w:r>
      <w:r w:rsidR="00F9218A">
        <w:rPr>
          <w:rFonts w:eastAsia="Calibri"/>
          <w:szCs w:val="28"/>
          <w:lang w:eastAsia="en-US"/>
        </w:rPr>
        <w:t>3</w:t>
      </w:r>
      <w:r w:rsidR="00A87B12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</w:t>
      </w:r>
      <w:r w:rsidR="00A87B12" w:rsidRPr="00A87B12">
        <w:rPr>
          <w:rFonts w:eastAsia="Calibri"/>
          <w:szCs w:val="28"/>
          <w:lang w:eastAsia="en-US"/>
        </w:rPr>
        <w:t>Безверхов</w:t>
      </w:r>
      <w:r w:rsidR="00A87B12">
        <w:rPr>
          <w:rFonts w:eastAsia="Calibri"/>
          <w:szCs w:val="28"/>
          <w:lang w:eastAsia="en-US"/>
        </w:rPr>
        <w:t>ой</w:t>
      </w:r>
      <w:r w:rsidR="00A87B12" w:rsidRPr="00A87B12">
        <w:rPr>
          <w:rFonts w:eastAsia="Calibri"/>
          <w:szCs w:val="28"/>
          <w:lang w:eastAsia="en-US"/>
        </w:rPr>
        <w:t xml:space="preserve"> Наталь</w:t>
      </w:r>
      <w:r w:rsidR="00A87B12">
        <w:rPr>
          <w:rFonts w:eastAsia="Calibri"/>
          <w:szCs w:val="28"/>
          <w:lang w:eastAsia="en-US"/>
        </w:rPr>
        <w:t>е</w:t>
      </w:r>
      <w:r w:rsidR="00A87B12" w:rsidRPr="00A87B12">
        <w:rPr>
          <w:rFonts w:eastAsia="Calibri"/>
          <w:szCs w:val="28"/>
          <w:lang w:eastAsia="en-US"/>
        </w:rPr>
        <w:t xml:space="preserve"> Николаевн</w:t>
      </w:r>
      <w:r w:rsidR="00A87B12">
        <w:rPr>
          <w:rFonts w:eastAsia="Calibri"/>
          <w:szCs w:val="28"/>
          <w:lang w:eastAsia="en-US"/>
        </w:rPr>
        <w:t>е</w:t>
      </w:r>
      <w:r w:rsidR="004831E7" w:rsidRPr="004831E7">
        <w:rPr>
          <w:rFonts w:eastAsia="Calibri"/>
          <w:szCs w:val="28"/>
          <w:lang w:eastAsia="en-US"/>
        </w:rPr>
        <w:t xml:space="preserve"> </w:t>
      </w:r>
      <w:r w:rsidRPr="00CC4F8A">
        <w:rPr>
          <w:rFonts w:eastAsia="Calibri"/>
          <w:szCs w:val="28"/>
          <w:lang w:eastAsia="en-US"/>
        </w:rPr>
        <w:t>созвать перв</w:t>
      </w:r>
      <w:r>
        <w:rPr>
          <w:rFonts w:eastAsia="Calibri"/>
          <w:szCs w:val="28"/>
          <w:lang w:eastAsia="en-US"/>
        </w:rPr>
        <w:t>о</w:t>
      </w:r>
      <w:r w:rsidRPr="00CC4F8A">
        <w:rPr>
          <w:rFonts w:eastAsia="Calibri"/>
          <w:szCs w:val="28"/>
          <w:lang w:eastAsia="en-US"/>
        </w:rPr>
        <w:t>е заседани</w:t>
      </w:r>
      <w:r>
        <w:rPr>
          <w:rFonts w:eastAsia="Calibri"/>
          <w:szCs w:val="28"/>
          <w:lang w:eastAsia="en-US"/>
        </w:rPr>
        <w:t>е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 xml:space="preserve">ой </w:t>
      </w:r>
      <w:r w:rsidRPr="00CC4F8A">
        <w:rPr>
          <w:rFonts w:eastAsia="Calibri"/>
          <w:szCs w:val="28"/>
          <w:lang w:eastAsia="en-US"/>
        </w:rPr>
        <w:t>комисси</w:t>
      </w:r>
      <w:r w:rsidR="002E0C12">
        <w:rPr>
          <w:rFonts w:eastAsia="Calibri"/>
          <w:szCs w:val="28"/>
          <w:lang w:eastAsia="en-US"/>
        </w:rPr>
        <w:t>и</w:t>
      </w:r>
      <w:r w:rsidRPr="00CC4F8A">
        <w:rPr>
          <w:rFonts w:eastAsia="Calibri"/>
          <w:szCs w:val="28"/>
          <w:lang w:eastAsia="en-US"/>
        </w:rPr>
        <w:t xml:space="preserve"> </w:t>
      </w:r>
      <w:r w:rsidR="002E0C12">
        <w:rPr>
          <w:rFonts w:eastAsia="Calibri"/>
          <w:szCs w:val="28"/>
          <w:lang w:eastAsia="en-US"/>
        </w:rPr>
        <w:t>не позже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23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августа</w:t>
      </w:r>
      <w:r w:rsidR="0084417B">
        <w:rPr>
          <w:rFonts w:eastAsia="Calibri"/>
          <w:szCs w:val="28"/>
          <w:lang w:eastAsia="en-US"/>
        </w:rPr>
        <w:t xml:space="preserve"> 2023 года.</w:t>
      </w:r>
    </w:p>
    <w:p w:rsidR="00210E3F" w:rsidRPr="00210E3F" w:rsidRDefault="00210E3F" w:rsidP="000F5393">
      <w:pPr>
        <w:spacing w:line="276" w:lineRule="auto"/>
        <w:rPr>
          <w:rFonts w:eastAsia="Calibri"/>
          <w:i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3. Направить настоящее решение в </w:t>
      </w:r>
      <w:r w:rsidR="0084417B">
        <w:rPr>
          <w:rFonts w:eastAsia="Calibri"/>
          <w:szCs w:val="28"/>
          <w:lang w:eastAsia="en-US"/>
        </w:rPr>
        <w:t>избирательную комиссию Краснодарского края и участковую избирательную комиссию избирательног</w:t>
      </w:r>
      <w:r w:rsidR="000D1FE9">
        <w:rPr>
          <w:rFonts w:eastAsia="Calibri"/>
          <w:szCs w:val="28"/>
          <w:lang w:eastAsia="en-US"/>
        </w:rPr>
        <w:t>о</w:t>
      </w:r>
      <w:r w:rsidR="0084417B">
        <w:rPr>
          <w:rFonts w:eastAsia="Calibri"/>
          <w:szCs w:val="28"/>
          <w:lang w:eastAsia="en-US"/>
        </w:rPr>
        <w:t xml:space="preserve"> участка № 38</w:t>
      </w:r>
      <w:r w:rsidR="004904DF">
        <w:rPr>
          <w:rFonts w:eastAsia="Calibri"/>
          <w:szCs w:val="28"/>
          <w:lang w:eastAsia="en-US"/>
        </w:rPr>
        <w:t>3</w:t>
      </w:r>
      <w:r w:rsidR="00A87B12">
        <w:rPr>
          <w:rFonts w:eastAsia="Calibri"/>
          <w:szCs w:val="28"/>
          <w:lang w:eastAsia="en-US"/>
        </w:rPr>
        <w:t>9</w:t>
      </w:r>
      <w:r w:rsidR="0084417B">
        <w:rPr>
          <w:rFonts w:eastAsia="Calibri"/>
          <w:szCs w:val="28"/>
          <w:lang w:eastAsia="en-US"/>
        </w:rPr>
        <w:t>.</w:t>
      </w:r>
    </w:p>
    <w:p w:rsidR="0084417B" w:rsidRDefault="00210E3F" w:rsidP="000F5393">
      <w:pPr>
        <w:spacing w:line="276" w:lineRule="auto"/>
        <w:rPr>
          <w:rFonts w:eastAsia="Calibri"/>
          <w:spacing w:val="-4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>4.</w:t>
      </w:r>
      <w:r w:rsidRPr="00210E3F">
        <w:rPr>
          <w:rFonts w:eastAsia="Calibri"/>
          <w:b/>
          <w:szCs w:val="28"/>
          <w:lang w:eastAsia="en-US"/>
        </w:rPr>
        <w:t> </w:t>
      </w:r>
      <w:r w:rsidR="002E0C12">
        <w:rPr>
          <w:szCs w:val="28"/>
        </w:rPr>
        <w:t>Опубликовать</w:t>
      </w:r>
      <w:r w:rsidR="000D1FE9" w:rsidRPr="000D1FE9">
        <w:rPr>
          <w:szCs w:val="28"/>
        </w:rPr>
        <w:t xml:space="preserve"> настоящее решение в </w:t>
      </w:r>
      <w:r w:rsidR="000D1FE9">
        <w:rPr>
          <w:szCs w:val="28"/>
        </w:rPr>
        <w:t>газет</w:t>
      </w:r>
      <w:r w:rsidR="005444A5">
        <w:rPr>
          <w:szCs w:val="28"/>
        </w:rPr>
        <w:t>е</w:t>
      </w:r>
      <w:r w:rsidR="000D1FE9">
        <w:rPr>
          <w:szCs w:val="28"/>
        </w:rPr>
        <w:t xml:space="preserve"> «Сельская жизнь»</w:t>
      </w:r>
      <w:r w:rsidR="000D1FE9" w:rsidRPr="000D1FE9">
        <w:rPr>
          <w:szCs w:val="28"/>
        </w:rPr>
        <w:t>, разместить в сети Интернет в разделе «ТИК Отрадненская» на информационном портале муниципального образования Отрадненский район</w:t>
      </w:r>
      <w:r w:rsidR="000D1FE9">
        <w:rPr>
          <w:szCs w:val="28"/>
        </w:rPr>
        <w:t>.</w:t>
      </w:r>
    </w:p>
    <w:p w:rsidR="006F0EB8" w:rsidRPr="008B6EF8" w:rsidRDefault="000D1FE9" w:rsidP="000F5393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color w:val="000000"/>
          <w:szCs w:val="28"/>
        </w:rPr>
        <w:t>5</w:t>
      </w:r>
      <w:r w:rsidR="006F0EB8" w:rsidRPr="00966EF1">
        <w:rPr>
          <w:color w:val="000000"/>
          <w:szCs w:val="28"/>
        </w:rPr>
        <w:t>. Возложить контроль за выполнением пункт</w:t>
      </w:r>
      <w:r w:rsidR="006F0EB8">
        <w:rPr>
          <w:color w:val="000000"/>
          <w:szCs w:val="28"/>
        </w:rPr>
        <w:t>ов</w:t>
      </w:r>
      <w:r w:rsidR="006F0EB8" w:rsidRPr="00966E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="006F0E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4</w:t>
      </w:r>
      <w:r w:rsidR="006F0EB8" w:rsidRPr="00966EF1">
        <w:rPr>
          <w:color w:val="000000"/>
          <w:szCs w:val="28"/>
        </w:rPr>
        <w:t xml:space="preserve"> настоящего решения </w:t>
      </w:r>
      <w:r w:rsidR="006F0EB8">
        <w:rPr>
          <w:color w:val="000000"/>
          <w:szCs w:val="28"/>
        </w:rPr>
        <w:t>на председателя</w:t>
      </w:r>
      <w:r w:rsidR="006F0EB8" w:rsidRPr="00966EF1">
        <w:rPr>
          <w:color w:val="000000"/>
          <w:szCs w:val="28"/>
        </w:rPr>
        <w:t xml:space="preserve"> территориальной избирательной комиссии </w:t>
      </w:r>
      <w:r w:rsidR="006F0EB8">
        <w:rPr>
          <w:color w:val="000000"/>
          <w:szCs w:val="28"/>
        </w:rPr>
        <w:t>Отрадненская Ачкасова</w:t>
      </w:r>
      <w:r w:rsidR="006F0EB8" w:rsidRPr="00966EF1">
        <w:rPr>
          <w:color w:val="000000"/>
          <w:szCs w:val="28"/>
        </w:rPr>
        <w:t xml:space="preserve"> </w:t>
      </w:r>
      <w:r w:rsidR="006F0EB8">
        <w:rPr>
          <w:color w:val="000000"/>
          <w:szCs w:val="28"/>
        </w:rPr>
        <w:t>С.Н.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B30AC0" w:rsidRDefault="00B30AC0" w:rsidP="000D1FE9">
      <w:pPr>
        <w:widowControl w:val="0"/>
        <w:autoSpaceDE w:val="0"/>
        <w:autoSpaceDN w:val="0"/>
        <w:spacing w:line="240" w:lineRule="auto"/>
        <w:ind w:firstLine="0"/>
      </w:pPr>
      <w:bookmarkStart w:id="1" w:name="P851"/>
      <w:bookmarkStart w:id="2" w:name="P852"/>
      <w:bookmarkEnd w:id="1"/>
      <w:bookmarkEnd w:id="2"/>
    </w:p>
    <w:sectPr w:rsidR="00B30AC0" w:rsidSect="000F53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D6" w:rsidRDefault="00636FD6" w:rsidP="008B6EF8">
      <w:pPr>
        <w:spacing w:line="240" w:lineRule="auto"/>
      </w:pPr>
      <w:r>
        <w:separator/>
      </w:r>
    </w:p>
  </w:endnote>
  <w:endnote w:type="continuationSeparator" w:id="0">
    <w:p w:rsidR="00636FD6" w:rsidRDefault="00636FD6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D6" w:rsidRDefault="00636FD6" w:rsidP="008B6EF8">
      <w:pPr>
        <w:spacing w:line="240" w:lineRule="auto"/>
      </w:pPr>
      <w:r>
        <w:separator/>
      </w:r>
    </w:p>
  </w:footnote>
  <w:footnote w:type="continuationSeparator" w:id="0">
    <w:p w:rsidR="00636FD6" w:rsidRDefault="00636FD6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47597"/>
    <w:rsid w:val="00053E3E"/>
    <w:rsid w:val="00064F9B"/>
    <w:rsid w:val="000D1FE9"/>
    <w:rsid w:val="000D4F97"/>
    <w:rsid w:val="000F5393"/>
    <w:rsid w:val="00130B5F"/>
    <w:rsid w:val="00167DFE"/>
    <w:rsid w:val="00197FD5"/>
    <w:rsid w:val="001C6537"/>
    <w:rsid w:val="00210E3F"/>
    <w:rsid w:val="00236FD6"/>
    <w:rsid w:val="0024295D"/>
    <w:rsid w:val="00252DD6"/>
    <w:rsid w:val="00291B1F"/>
    <w:rsid w:val="002D3241"/>
    <w:rsid w:val="002E0C12"/>
    <w:rsid w:val="002F7682"/>
    <w:rsid w:val="0035683A"/>
    <w:rsid w:val="00386508"/>
    <w:rsid w:val="00393A74"/>
    <w:rsid w:val="003979D7"/>
    <w:rsid w:val="003B5BAA"/>
    <w:rsid w:val="00417B0C"/>
    <w:rsid w:val="004831E7"/>
    <w:rsid w:val="004904DF"/>
    <w:rsid w:val="004B6C9C"/>
    <w:rsid w:val="004C0626"/>
    <w:rsid w:val="004C6E76"/>
    <w:rsid w:val="004F2AFA"/>
    <w:rsid w:val="0050427C"/>
    <w:rsid w:val="00524126"/>
    <w:rsid w:val="00527606"/>
    <w:rsid w:val="005444A5"/>
    <w:rsid w:val="00556704"/>
    <w:rsid w:val="00597678"/>
    <w:rsid w:val="005A5BF0"/>
    <w:rsid w:val="005B4DFB"/>
    <w:rsid w:val="005E1376"/>
    <w:rsid w:val="005E7E1D"/>
    <w:rsid w:val="00604906"/>
    <w:rsid w:val="006356B9"/>
    <w:rsid w:val="00636FD6"/>
    <w:rsid w:val="00645933"/>
    <w:rsid w:val="006519C7"/>
    <w:rsid w:val="00673EEF"/>
    <w:rsid w:val="0069657C"/>
    <w:rsid w:val="006C47CA"/>
    <w:rsid w:val="006D6925"/>
    <w:rsid w:val="006F09EA"/>
    <w:rsid w:val="006F0EB8"/>
    <w:rsid w:val="006F7BDD"/>
    <w:rsid w:val="007160E3"/>
    <w:rsid w:val="00723F6F"/>
    <w:rsid w:val="0072660F"/>
    <w:rsid w:val="0078294E"/>
    <w:rsid w:val="007C53CE"/>
    <w:rsid w:val="007D4921"/>
    <w:rsid w:val="00801412"/>
    <w:rsid w:val="00835831"/>
    <w:rsid w:val="00837D2C"/>
    <w:rsid w:val="0084417B"/>
    <w:rsid w:val="008B6EF8"/>
    <w:rsid w:val="008C3C97"/>
    <w:rsid w:val="008E4406"/>
    <w:rsid w:val="009325CB"/>
    <w:rsid w:val="00937B5E"/>
    <w:rsid w:val="00983C5C"/>
    <w:rsid w:val="009B2DAD"/>
    <w:rsid w:val="009C505B"/>
    <w:rsid w:val="009D0512"/>
    <w:rsid w:val="009D6B13"/>
    <w:rsid w:val="009E31C5"/>
    <w:rsid w:val="00A45D68"/>
    <w:rsid w:val="00A67C3C"/>
    <w:rsid w:val="00A87B12"/>
    <w:rsid w:val="00AC5A50"/>
    <w:rsid w:val="00AF3BCD"/>
    <w:rsid w:val="00B02E48"/>
    <w:rsid w:val="00B272DB"/>
    <w:rsid w:val="00B30AC0"/>
    <w:rsid w:val="00BB6481"/>
    <w:rsid w:val="00BE1101"/>
    <w:rsid w:val="00C54F3E"/>
    <w:rsid w:val="00CA5EFA"/>
    <w:rsid w:val="00CC4F8A"/>
    <w:rsid w:val="00D30FAF"/>
    <w:rsid w:val="00D323CC"/>
    <w:rsid w:val="00D67260"/>
    <w:rsid w:val="00DC4BDF"/>
    <w:rsid w:val="00E0296D"/>
    <w:rsid w:val="00E20A08"/>
    <w:rsid w:val="00E448CB"/>
    <w:rsid w:val="00E55734"/>
    <w:rsid w:val="00EA0BBF"/>
    <w:rsid w:val="00EE6DC0"/>
    <w:rsid w:val="00F02B6A"/>
    <w:rsid w:val="00F13C86"/>
    <w:rsid w:val="00F71062"/>
    <w:rsid w:val="00F7366D"/>
    <w:rsid w:val="00F92140"/>
    <w:rsid w:val="00F9218A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3F65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  <w:style w:type="paragraph" w:customStyle="1" w:styleId="ConsPlusNonformat">
    <w:name w:val="ConsPlusNonformat"/>
    <w:rsid w:val="00210E3F"/>
    <w:pPr>
      <w:widowControl w:val="0"/>
      <w:autoSpaceDE w:val="0"/>
      <w:autoSpaceDN w:val="0"/>
    </w:pPr>
    <w:rPr>
      <w:rFonts w:ascii="Courier New" w:hAnsi="Courier New" w:cs="Courier New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62</cp:revision>
  <cp:lastPrinted>2023-08-16T11:42:00Z</cp:lastPrinted>
  <dcterms:created xsi:type="dcterms:W3CDTF">2023-05-23T06:14:00Z</dcterms:created>
  <dcterms:modified xsi:type="dcterms:W3CDTF">2023-08-16T11:42:00Z</dcterms:modified>
</cp:coreProperties>
</file>