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BA808" w14:textId="77777777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ПРОТОКОЛ</w:t>
      </w:r>
    </w:p>
    <w:p w14:paraId="550A029D" w14:textId="77777777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комиссионного мониторинга муниципальных маршрутов</w:t>
      </w:r>
    </w:p>
    <w:p w14:paraId="7C13145A" w14:textId="77777777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регулярных перевозок автомобильным транспортом общего пользования</w:t>
      </w:r>
    </w:p>
    <w:p w14:paraId="0300C04D" w14:textId="77777777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по муниципальным маршрутам регулярных перевозок на территории</w:t>
      </w:r>
    </w:p>
    <w:p w14:paraId="4EDE0A56" w14:textId="77777777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муниципального образования Отрадненский район</w:t>
      </w:r>
    </w:p>
    <w:p w14:paraId="373F6035" w14:textId="77777777" w:rsidR="00B61724" w:rsidRDefault="00B61724">
      <w:pPr>
        <w:jc w:val="center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155AAF5E" w14:textId="22004F88" w:rsidR="00B61724" w:rsidRDefault="00064D73">
      <w:pPr>
        <w:jc w:val="center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           № 122 «Отрадная – Попутная»</w:t>
      </w:r>
      <w:r w:rsidR="00B35E6E"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 и</w:t>
      </w: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 №123 «Отрадная – Попутная» </w:t>
      </w:r>
    </w:p>
    <w:p w14:paraId="36EB2E7C" w14:textId="77777777" w:rsidR="00B61724" w:rsidRDefault="00064D73">
      <w:pPr>
        <w:jc w:val="center"/>
        <w:rPr>
          <w:rFonts w:ascii="Times New Roman" w:hAnsi="Times New Roman"/>
          <w:sz w:val="20"/>
        </w:rPr>
      </w:pPr>
      <w:r>
        <w:rPr>
          <w:rStyle w:val="a5"/>
          <w:rFonts w:ascii="Times New Roman" w:hAnsi="Times New Roman"/>
          <w:b w:val="0"/>
          <w:color w:val="000000"/>
          <w:sz w:val="20"/>
        </w:rPr>
        <w:t>(</w:t>
      </w:r>
      <w:r>
        <w:rPr>
          <w:rFonts w:ascii="Times New Roman" w:hAnsi="Times New Roman"/>
          <w:sz w:val="20"/>
        </w:rPr>
        <w:t>номер(-а) маршрута(-</w:t>
      </w:r>
      <w:proofErr w:type="spellStart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), наименование(-</w:t>
      </w:r>
      <w:proofErr w:type="spellStart"/>
      <w:r>
        <w:rPr>
          <w:rFonts w:ascii="Times New Roman" w:hAnsi="Times New Roman"/>
          <w:sz w:val="20"/>
        </w:rPr>
        <w:t>ия</w:t>
      </w:r>
      <w:proofErr w:type="spellEnd"/>
      <w:r>
        <w:rPr>
          <w:rFonts w:ascii="Times New Roman" w:hAnsi="Times New Roman"/>
          <w:sz w:val="20"/>
        </w:rPr>
        <w:t>) маршрута(-</w:t>
      </w:r>
      <w:proofErr w:type="spellStart"/>
      <w:r>
        <w:rPr>
          <w:rFonts w:ascii="Times New Roman" w:hAnsi="Times New Roman"/>
          <w:sz w:val="20"/>
        </w:rPr>
        <w:t>ов</w:t>
      </w:r>
      <w:proofErr w:type="spellEnd"/>
      <w:r>
        <w:rPr>
          <w:rFonts w:ascii="Times New Roman" w:hAnsi="Times New Roman"/>
          <w:sz w:val="20"/>
        </w:rPr>
        <w:t>))</w:t>
      </w:r>
    </w:p>
    <w:p w14:paraId="77632EA0" w14:textId="77777777" w:rsidR="00B61724" w:rsidRDefault="00B61724">
      <w:pPr>
        <w:jc w:val="both"/>
        <w:rPr>
          <w:rFonts w:ascii="Times New Roman" w:hAnsi="Times New Roman"/>
          <w:sz w:val="28"/>
        </w:rPr>
      </w:pPr>
    </w:p>
    <w:p w14:paraId="33009953" w14:textId="5214BB2B" w:rsidR="00B61724" w:rsidRDefault="00064D73">
      <w:pPr>
        <w:jc w:val="both"/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«</w:t>
      </w:r>
      <w:r w:rsidR="00FB4B29">
        <w:rPr>
          <w:rFonts w:ascii="Times New Roman" w:hAnsi="Times New Roman"/>
          <w:sz w:val="28"/>
          <w:u w:val="single"/>
        </w:rPr>
        <w:t>3</w:t>
      </w:r>
      <w:r w:rsidR="00D2393E">
        <w:rPr>
          <w:rFonts w:ascii="Times New Roman" w:hAnsi="Times New Roman"/>
          <w:sz w:val="28"/>
          <w:u w:val="single"/>
        </w:rPr>
        <w:t>1</w:t>
      </w:r>
      <w:r>
        <w:rPr>
          <w:rFonts w:ascii="Times New Roman" w:hAnsi="Times New Roman"/>
          <w:sz w:val="28"/>
          <w:u w:val="single"/>
        </w:rPr>
        <w:t xml:space="preserve">» </w:t>
      </w:r>
      <w:r w:rsidR="00D2393E">
        <w:rPr>
          <w:rFonts w:ascii="Times New Roman" w:hAnsi="Times New Roman"/>
          <w:sz w:val="28"/>
          <w:u w:val="single"/>
        </w:rPr>
        <w:t>августа</w:t>
      </w:r>
      <w:r>
        <w:rPr>
          <w:rFonts w:ascii="Times New Roman" w:hAnsi="Times New Roman"/>
          <w:sz w:val="28"/>
          <w:u w:val="single"/>
        </w:rPr>
        <w:t xml:space="preserve"> 2026 года</w:t>
      </w:r>
      <w:r>
        <w:rPr>
          <w:rFonts w:ascii="Times New Roman" w:hAnsi="Times New Roman"/>
          <w:sz w:val="28"/>
        </w:rPr>
        <w:t xml:space="preserve">                                                                                </w:t>
      </w:r>
      <w:r w:rsidR="00D2393E"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</w:rPr>
        <w:t xml:space="preserve">   </w:t>
      </w:r>
      <w:r>
        <w:rPr>
          <w:rFonts w:ascii="Times New Roman" w:hAnsi="Times New Roman"/>
          <w:sz w:val="28"/>
          <w:u w:val="single"/>
        </w:rPr>
        <w:t>ст. Отрадная</w:t>
      </w:r>
    </w:p>
    <w:p w14:paraId="3906DFE4" w14:textId="4ABF4B75" w:rsidR="00B61724" w:rsidRDefault="00B61724">
      <w:pPr>
        <w:jc w:val="both"/>
        <w:rPr>
          <w:rFonts w:ascii="Times New Roman" w:hAnsi="Times New Roman"/>
          <w:sz w:val="28"/>
        </w:rPr>
      </w:pPr>
    </w:p>
    <w:p w14:paraId="57C80664" w14:textId="77777777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Комиссия в составе:</w:t>
      </w:r>
    </w:p>
    <w:p w14:paraId="2FAA1EFE" w14:textId="330CC352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Председатель комиссии:</w:t>
      </w:r>
    </w:p>
    <w:p w14:paraId="2C73C8FF" w14:textId="77777777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И.о</w:t>
      </w:r>
      <w:proofErr w:type="spellEnd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. начальника ОКС и ЕЗ АМООР                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Г.Г.Степанян</w:t>
      </w:r>
      <w:proofErr w:type="spellEnd"/>
    </w:p>
    <w:p w14:paraId="70F2A67E" w14:textId="13C882AA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Члены комиссии:</w:t>
      </w:r>
    </w:p>
    <w:p w14:paraId="27EA1108" w14:textId="77777777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Глава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Попутненского</w:t>
      </w:r>
      <w:proofErr w:type="spellEnd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 сельского поселения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С.В.Кравченко</w:t>
      </w:r>
      <w:proofErr w:type="spellEnd"/>
    </w:p>
    <w:p w14:paraId="60B8EB85" w14:textId="77777777" w:rsidR="00B61724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</w:p>
    <w:p w14:paraId="31303CD0" w14:textId="77777777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 xml:space="preserve">Ведущий специалист ОКС и ЕЗ АМООР                                                  </w:t>
      </w:r>
      <w:proofErr w:type="spellStart"/>
      <w:r>
        <w:rPr>
          <w:rStyle w:val="a5"/>
          <w:rFonts w:ascii="Times New Roman" w:hAnsi="Times New Roman"/>
          <w:b w:val="0"/>
          <w:color w:val="000000"/>
          <w:sz w:val="28"/>
          <w:u w:val="single"/>
        </w:rPr>
        <w:t>Р.С.Антонян</w:t>
      </w:r>
      <w:proofErr w:type="spellEnd"/>
    </w:p>
    <w:p w14:paraId="2299B5D4" w14:textId="77777777" w:rsidR="00B61724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</w:p>
    <w:p w14:paraId="7DE15DAE" w14:textId="066A3803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  <w:r w:rsidRPr="00064D73">
        <w:rPr>
          <w:rFonts w:ascii="Times New Roman" w:hAnsi="Times New Roman"/>
          <w:sz w:val="28"/>
          <w:u w:val="single"/>
        </w:rPr>
        <w:t>Заместитель начальника ОЭ АМООР                                                          Е.А. Кузнецова</w:t>
      </w:r>
    </w:p>
    <w:p w14:paraId="49D3C9FB" w14:textId="77777777" w:rsidR="00B61724" w:rsidRDefault="00B61724">
      <w:pPr>
        <w:jc w:val="both"/>
        <w:rPr>
          <w:rFonts w:ascii="Times New Roman" w:hAnsi="Times New Roman"/>
          <w:sz w:val="28"/>
        </w:rPr>
      </w:pPr>
    </w:p>
    <w:p w14:paraId="5CF88011" w14:textId="391C6BF1" w:rsidR="00B61724" w:rsidRDefault="00064D73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комиссионного мониторинга маршрута регулярных перевозок муниципального образования Отрадненский район: в ходе мониторинга маршрутов </w:t>
      </w:r>
      <w:r>
        <w:rPr>
          <w:rFonts w:ascii="Times New Roman" w:hAnsi="Times New Roman"/>
          <w:sz w:val="28"/>
          <w:u w:val="single"/>
        </w:rPr>
        <w:t xml:space="preserve">в период с </w:t>
      </w:r>
      <w:r w:rsidR="00D2393E">
        <w:rPr>
          <w:rFonts w:ascii="Times New Roman" w:hAnsi="Times New Roman"/>
          <w:sz w:val="28"/>
          <w:u w:val="single"/>
        </w:rPr>
        <w:t>17</w:t>
      </w:r>
      <w:r>
        <w:rPr>
          <w:rFonts w:ascii="Times New Roman" w:hAnsi="Times New Roman"/>
          <w:sz w:val="28"/>
          <w:u w:val="single"/>
        </w:rPr>
        <w:t xml:space="preserve"> </w:t>
      </w:r>
      <w:r w:rsidR="00FB4B29">
        <w:rPr>
          <w:rFonts w:ascii="Times New Roman" w:hAnsi="Times New Roman"/>
          <w:sz w:val="28"/>
          <w:u w:val="single"/>
        </w:rPr>
        <w:t xml:space="preserve">августа </w:t>
      </w:r>
      <w:r>
        <w:rPr>
          <w:rFonts w:ascii="Times New Roman" w:hAnsi="Times New Roman"/>
          <w:sz w:val="28"/>
          <w:u w:val="single"/>
        </w:rPr>
        <w:t xml:space="preserve">по </w:t>
      </w:r>
      <w:r w:rsidR="00FB4B29">
        <w:rPr>
          <w:rFonts w:ascii="Times New Roman" w:hAnsi="Times New Roman"/>
          <w:sz w:val="28"/>
          <w:u w:val="single"/>
        </w:rPr>
        <w:t>28</w:t>
      </w:r>
      <w:r>
        <w:rPr>
          <w:rFonts w:ascii="Times New Roman" w:hAnsi="Times New Roman"/>
          <w:sz w:val="28"/>
          <w:u w:val="single"/>
        </w:rPr>
        <w:t xml:space="preserve"> </w:t>
      </w:r>
      <w:r w:rsidR="00D2393E">
        <w:rPr>
          <w:rFonts w:ascii="Times New Roman" w:hAnsi="Times New Roman"/>
          <w:sz w:val="28"/>
          <w:u w:val="single"/>
        </w:rPr>
        <w:t>августа</w:t>
      </w:r>
      <w:r>
        <w:rPr>
          <w:rFonts w:ascii="Times New Roman" w:hAnsi="Times New Roman"/>
          <w:sz w:val="28"/>
          <w:u w:val="single"/>
        </w:rPr>
        <w:t xml:space="preserve"> 2026 года</w:t>
      </w:r>
      <w:r>
        <w:rPr>
          <w:rFonts w:ascii="Times New Roman" w:hAnsi="Times New Roman"/>
          <w:sz w:val="28"/>
        </w:rPr>
        <w:t xml:space="preserve"> определить </w:t>
      </w:r>
      <w:r w:rsidR="00FB4B29">
        <w:rPr>
          <w:rFonts w:ascii="Times New Roman" w:hAnsi="Times New Roman"/>
          <w:sz w:val="28"/>
        </w:rPr>
        <w:t>целесообразн</w:t>
      </w:r>
      <w:r>
        <w:rPr>
          <w:rFonts w:ascii="Times New Roman" w:hAnsi="Times New Roman"/>
          <w:sz w:val="28"/>
        </w:rPr>
        <w:t>ость изменений в расписани</w:t>
      </w:r>
      <w:r w:rsidR="00FD6E42">
        <w:rPr>
          <w:rFonts w:ascii="Times New Roman" w:hAnsi="Times New Roman"/>
          <w:sz w:val="28"/>
        </w:rPr>
        <w:t>я</w:t>
      </w:r>
      <w:r>
        <w:rPr>
          <w:rFonts w:ascii="Times New Roman" w:hAnsi="Times New Roman"/>
          <w:sz w:val="28"/>
        </w:rPr>
        <w:t xml:space="preserve"> движений муниципальных пригородных маршрутов </w:t>
      </w:r>
      <w:r>
        <w:rPr>
          <w:rStyle w:val="a5"/>
          <w:rFonts w:ascii="Times New Roman" w:hAnsi="Times New Roman"/>
          <w:b w:val="0"/>
          <w:color w:val="000000"/>
          <w:sz w:val="28"/>
        </w:rPr>
        <w:t xml:space="preserve">№122 </w:t>
      </w:r>
      <w:r w:rsidR="00FD6E42">
        <w:rPr>
          <w:rStyle w:val="a5"/>
          <w:rFonts w:ascii="Times New Roman" w:hAnsi="Times New Roman"/>
          <w:b w:val="0"/>
          <w:color w:val="000000"/>
          <w:sz w:val="28"/>
        </w:rPr>
        <w:t>«Отрадная – Попутная»</w:t>
      </w:r>
      <w:r w:rsidR="00FD6E42">
        <w:rPr>
          <w:rFonts w:ascii="Times New Roman" w:hAnsi="Times New Roman"/>
          <w:sz w:val="28"/>
        </w:rPr>
        <w:t xml:space="preserve"> </w:t>
      </w:r>
      <w:r>
        <w:rPr>
          <w:rStyle w:val="a5"/>
          <w:rFonts w:ascii="Times New Roman" w:hAnsi="Times New Roman"/>
          <w:b w:val="0"/>
          <w:color w:val="000000"/>
          <w:sz w:val="28"/>
        </w:rPr>
        <w:t>и №123 «Отрадная – Попутная»</w:t>
      </w:r>
      <w:r w:rsidR="00D2393E">
        <w:rPr>
          <w:rFonts w:ascii="Times New Roman" w:hAnsi="Times New Roman"/>
          <w:sz w:val="28"/>
        </w:rPr>
        <w:t>.</w:t>
      </w:r>
    </w:p>
    <w:p w14:paraId="6D1BFB24" w14:textId="657E8E49" w:rsidR="00D2393E" w:rsidRDefault="00D2393E">
      <w:pPr>
        <w:jc w:val="both"/>
        <w:rPr>
          <w:rFonts w:ascii="Times New Roman" w:hAnsi="Times New Roman"/>
          <w:sz w:val="28"/>
        </w:rPr>
      </w:pPr>
    </w:p>
    <w:p w14:paraId="43256A40" w14:textId="3C84499B" w:rsidR="00D2393E" w:rsidRDefault="00D2393E">
      <w:pPr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Результаты мониторинга: </w:t>
      </w:r>
    </w:p>
    <w:p w14:paraId="23215402" w14:textId="5AFCECB9" w:rsidR="00542E7C" w:rsidRDefault="00542E7C">
      <w:pPr>
        <w:jc w:val="both"/>
        <w:rPr>
          <w:rFonts w:ascii="Times New Roman" w:hAnsi="Times New Roman"/>
          <w:sz w:val="28"/>
        </w:rPr>
      </w:pPr>
      <w:r w:rsidRPr="00542E7C">
        <w:rPr>
          <w:rFonts w:ascii="Times New Roman" w:hAnsi="Times New Roman"/>
          <w:i/>
          <w:iCs/>
          <w:sz w:val="28"/>
          <w:u w:val="single"/>
        </w:rPr>
        <w:t>Муниципальный пригородный маршрут № 122</w:t>
      </w:r>
      <w:r w:rsidR="00B843CF">
        <w:rPr>
          <w:rFonts w:ascii="Times New Roman" w:hAnsi="Times New Roman"/>
          <w:i/>
          <w:iCs/>
          <w:sz w:val="28"/>
          <w:u w:val="single"/>
        </w:rPr>
        <w:t xml:space="preserve"> (1 и 2 графики)</w:t>
      </w:r>
      <w:r>
        <w:rPr>
          <w:rFonts w:ascii="Times New Roman" w:hAnsi="Times New Roman"/>
          <w:sz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3821"/>
      </w:tblGrid>
      <w:tr w:rsidR="00542E7C" w14:paraId="641B4234" w14:textId="77777777" w:rsidTr="00542E7C">
        <w:tc>
          <w:tcPr>
            <w:tcW w:w="1555" w:type="dxa"/>
          </w:tcPr>
          <w:p w14:paraId="6838AB94" w14:textId="6807C2CC" w:rsidR="00542E7C" w:rsidRDefault="00542E7C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4536" w:type="dxa"/>
          </w:tcPr>
          <w:p w14:paraId="611B37FC" w14:textId="5DABD9B4" w:rsidR="00542E7C" w:rsidRDefault="00542E7C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пассажиров, чел.</w:t>
            </w:r>
          </w:p>
        </w:tc>
        <w:tc>
          <w:tcPr>
            <w:tcW w:w="3821" w:type="dxa"/>
          </w:tcPr>
          <w:p w14:paraId="6C3FBBF9" w14:textId="3B427BCB" w:rsidR="00542E7C" w:rsidRDefault="00542E7C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рейсов</w:t>
            </w:r>
          </w:p>
        </w:tc>
      </w:tr>
      <w:tr w:rsidR="00542E7C" w14:paraId="5779317E" w14:textId="77777777" w:rsidTr="00542E7C">
        <w:tc>
          <w:tcPr>
            <w:tcW w:w="1555" w:type="dxa"/>
          </w:tcPr>
          <w:p w14:paraId="04C7C3C0" w14:textId="5D8EBEF1" w:rsidR="00542E7C" w:rsidRDefault="00B843CF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17.08.2026</w:t>
            </w:r>
          </w:p>
        </w:tc>
        <w:tc>
          <w:tcPr>
            <w:tcW w:w="4536" w:type="dxa"/>
          </w:tcPr>
          <w:p w14:paraId="7EAD3DB7" w14:textId="3CC9BAED" w:rsidR="00542E7C" w:rsidRDefault="002767C6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132</w:t>
            </w:r>
          </w:p>
        </w:tc>
        <w:tc>
          <w:tcPr>
            <w:tcW w:w="3821" w:type="dxa"/>
          </w:tcPr>
          <w:p w14:paraId="572592AF" w14:textId="451414AD" w:rsidR="00542E7C" w:rsidRDefault="00B843CF" w:rsidP="00542E7C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07AC6F22" w14:textId="77777777" w:rsidTr="00542E7C">
        <w:tc>
          <w:tcPr>
            <w:tcW w:w="1555" w:type="dxa"/>
          </w:tcPr>
          <w:p w14:paraId="5F6C9A85" w14:textId="51074165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18.08.2026</w:t>
            </w:r>
          </w:p>
        </w:tc>
        <w:tc>
          <w:tcPr>
            <w:tcW w:w="4536" w:type="dxa"/>
          </w:tcPr>
          <w:p w14:paraId="6470C1CC" w14:textId="2211F670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149</w:t>
            </w:r>
          </w:p>
        </w:tc>
        <w:tc>
          <w:tcPr>
            <w:tcW w:w="3821" w:type="dxa"/>
          </w:tcPr>
          <w:p w14:paraId="54C79503" w14:textId="40E6BE22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332525C7" w14:textId="77777777" w:rsidTr="00542E7C">
        <w:tc>
          <w:tcPr>
            <w:tcW w:w="1555" w:type="dxa"/>
          </w:tcPr>
          <w:p w14:paraId="7D30130F" w14:textId="5DFD07A2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19.08.2026</w:t>
            </w:r>
          </w:p>
        </w:tc>
        <w:tc>
          <w:tcPr>
            <w:tcW w:w="4536" w:type="dxa"/>
          </w:tcPr>
          <w:p w14:paraId="385830FE" w14:textId="79B3B36E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105</w:t>
            </w:r>
          </w:p>
        </w:tc>
        <w:tc>
          <w:tcPr>
            <w:tcW w:w="3821" w:type="dxa"/>
          </w:tcPr>
          <w:p w14:paraId="2A5C5492" w14:textId="2910A2D7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162F56DA" w14:textId="77777777" w:rsidTr="00542E7C">
        <w:tc>
          <w:tcPr>
            <w:tcW w:w="1555" w:type="dxa"/>
          </w:tcPr>
          <w:p w14:paraId="33271ABC" w14:textId="718B88A9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20.08.2026</w:t>
            </w:r>
          </w:p>
        </w:tc>
        <w:tc>
          <w:tcPr>
            <w:tcW w:w="4536" w:type="dxa"/>
          </w:tcPr>
          <w:p w14:paraId="7E397729" w14:textId="2DC8C5A1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129</w:t>
            </w:r>
          </w:p>
        </w:tc>
        <w:tc>
          <w:tcPr>
            <w:tcW w:w="3821" w:type="dxa"/>
          </w:tcPr>
          <w:p w14:paraId="7D9D4A11" w14:textId="0D0A883F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491A993A" w14:textId="77777777" w:rsidTr="00542E7C">
        <w:tc>
          <w:tcPr>
            <w:tcW w:w="1555" w:type="dxa"/>
          </w:tcPr>
          <w:p w14:paraId="3123B998" w14:textId="0D37187E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21.08.2026</w:t>
            </w:r>
          </w:p>
        </w:tc>
        <w:tc>
          <w:tcPr>
            <w:tcW w:w="4536" w:type="dxa"/>
          </w:tcPr>
          <w:p w14:paraId="4293D23D" w14:textId="59A6AED7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115</w:t>
            </w:r>
          </w:p>
        </w:tc>
        <w:tc>
          <w:tcPr>
            <w:tcW w:w="3821" w:type="dxa"/>
          </w:tcPr>
          <w:p w14:paraId="3BF535B8" w14:textId="39020840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6ED7D7D5" w14:textId="77777777" w:rsidTr="00542E7C">
        <w:tc>
          <w:tcPr>
            <w:tcW w:w="1555" w:type="dxa"/>
          </w:tcPr>
          <w:p w14:paraId="1C75278E" w14:textId="1D7EA134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22.08.2026</w:t>
            </w:r>
          </w:p>
        </w:tc>
        <w:tc>
          <w:tcPr>
            <w:tcW w:w="4536" w:type="dxa"/>
          </w:tcPr>
          <w:p w14:paraId="557B3220" w14:textId="1CC8FBEE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108</w:t>
            </w:r>
          </w:p>
        </w:tc>
        <w:tc>
          <w:tcPr>
            <w:tcW w:w="3821" w:type="dxa"/>
          </w:tcPr>
          <w:p w14:paraId="723ED0A9" w14:textId="7DE002AB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7702A31E" w14:textId="77777777" w:rsidTr="00542E7C">
        <w:tc>
          <w:tcPr>
            <w:tcW w:w="1555" w:type="dxa"/>
          </w:tcPr>
          <w:p w14:paraId="697FEAB5" w14:textId="45330126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23.08.2026</w:t>
            </w:r>
          </w:p>
        </w:tc>
        <w:tc>
          <w:tcPr>
            <w:tcW w:w="4536" w:type="dxa"/>
          </w:tcPr>
          <w:p w14:paraId="6B5C03FC" w14:textId="7741C252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116</w:t>
            </w:r>
          </w:p>
        </w:tc>
        <w:tc>
          <w:tcPr>
            <w:tcW w:w="3821" w:type="dxa"/>
          </w:tcPr>
          <w:p w14:paraId="4411B968" w14:textId="65D00FD5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23B567C7" w14:textId="77777777" w:rsidTr="00542E7C">
        <w:tc>
          <w:tcPr>
            <w:tcW w:w="1555" w:type="dxa"/>
          </w:tcPr>
          <w:p w14:paraId="1C3EC14D" w14:textId="6FA59895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24.08.2026</w:t>
            </w:r>
          </w:p>
        </w:tc>
        <w:tc>
          <w:tcPr>
            <w:tcW w:w="4536" w:type="dxa"/>
          </w:tcPr>
          <w:p w14:paraId="2E8A78DF" w14:textId="47EC9B04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101</w:t>
            </w:r>
          </w:p>
        </w:tc>
        <w:tc>
          <w:tcPr>
            <w:tcW w:w="3821" w:type="dxa"/>
          </w:tcPr>
          <w:p w14:paraId="114BCAF2" w14:textId="5E2A9550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6379B944" w14:textId="77777777" w:rsidTr="00542E7C">
        <w:tc>
          <w:tcPr>
            <w:tcW w:w="1555" w:type="dxa"/>
          </w:tcPr>
          <w:p w14:paraId="42D1A2C3" w14:textId="04FA295B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25.08.2026</w:t>
            </w:r>
          </w:p>
        </w:tc>
        <w:tc>
          <w:tcPr>
            <w:tcW w:w="4536" w:type="dxa"/>
          </w:tcPr>
          <w:p w14:paraId="7F5DE33C" w14:textId="3E7940F1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124</w:t>
            </w:r>
          </w:p>
        </w:tc>
        <w:tc>
          <w:tcPr>
            <w:tcW w:w="3821" w:type="dxa"/>
          </w:tcPr>
          <w:p w14:paraId="4FE3712D" w14:textId="3020CB4B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7A6B96E7" w14:textId="77777777" w:rsidTr="00542E7C">
        <w:tc>
          <w:tcPr>
            <w:tcW w:w="1555" w:type="dxa"/>
          </w:tcPr>
          <w:p w14:paraId="757B17AF" w14:textId="0B0EF4FD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26.08.2026</w:t>
            </w:r>
          </w:p>
        </w:tc>
        <w:tc>
          <w:tcPr>
            <w:tcW w:w="4536" w:type="dxa"/>
          </w:tcPr>
          <w:p w14:paraId="0E4890C5" w14:textId="21613A4A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147</w:t>
            </w:r>
          </w:p>
        </w:tc>
        <w:tc>
          <w:tcPr>
            <w:tcW w:w="3821" w:type="dxa"/>
          </w:tcPr>
          <w:p w14:paraId="10E69EED" w14:textId="7ACD5C2E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50AF992B" w14:textId="77777777" w:rsidTr="00542E7C">
        <w:tc>
          <w:tcPr>
            <w:tcW w:w="1555" w:type="dxa"/>
          </w:tcPr>
          <w:p w14:paraId="4326C8A6" w14:textId="4707099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27.08.2026</w:t>
            </w:r>
          </w:p>
        </w:tc>
        <w:tc>
          <w:tcPr>
            <w:tcW w:w="4536" w:type="dxa"/>
          </w:tcPr>
          <w:p w14:paraId="41EC59C0" w14:textId="3DA449F0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98</w:t>
            </w:r>
          </w:p>
        </w:tc>
        <w:tc>
          <w:tcPr>
            <w:tcW w:w="3821" w:type="dxa"/>
          </w:tcPr>
          <w:p w14:paraId="233C059A" w14:textId="33563AB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  <w:tr w:rsidR="00B843CF" w14:paraId="00DDA7ED" w14:textId="77777777" w:rsidTr="00542E7C">
        <w:tc>
          <w:tcPr>
            <w:tcW w:w="1555" w:type="dxa"/>
          </w:tcPr>
          <w:p w14:paraId="3BC9401B" w14:textId="026754EA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28.08.2026</w:t>
            </w:r>
          </w:p>
        </w:tc>
        <w:tc>
          <w:tcPr>
            <w:tcW w:w="4536" w:type="dxa"/>
          </w:tcPr>
          <w:p w14:paraId="32AD1983" w14:textId="1273B7B1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153</w:t>
            </w:r>
          </w:p>
        </w:tc>
        <w:tc>
          <w:tcPr>
            <w:tcW w:w="3821" w:type="dxa"/>
          </w:tcPr>
          <w:p w14:paraId="35B877EE" w14:textId="0E18190A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15</w:t>
            </w:r>
          </w:p>
        </w:tc>
      </w:tr>
    </w:tbl>
    <w:p w14:paraId="2477AAA8" w14:textId="23C8A1F7" w:rsidR="00542E7C" w:rsidRDefault="00542E7C" w:rsidP="00542E7C">
      <w:pPr>
        <w:jc w:val="both"/>
        <w:rPr>
          <w:rFonts w:ascii="Times New Roman" w:hAnsi="Times New Roman"/>
          <w:sz w:val="28"/>
        </w:rPr>
      </w:pPr>
      <w:r w:rsidRPr="00542E7C">
        <w:rPr>
          <w:rFonts w:ascii="Times New Roman" w:hAnsi="Times New Roman"/>
          <w:i/>
          <w:iCs/>
          <w:sz w:val="28"/>
          <w:u w:val="single"/>
        </w:rPr>
        <w:t>Муниципальный пригородный маршрут № 12</w:t>
      </w:r>
      <w:r>
        <w:rPr>
          <w:rFonts w:ascii="Times New Roman" w:hAnsi="Times New Roman"/>
          <w:i/>
          <w:iCs/>
          <w:sz w:val="28"/>
          <w:u w:val="single"/>
        </w:rPr>
        <w:t>3</w:t>
      </w:r>
      <w:r>
        <w:rPr>
          <w:rFonts w:ascii="Times New Roman" w:hAnsi="Times New Roman"/>
          <w:sz w:val="28"/>
        </w:rPr>
        <w:t>: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555"/>
        <w:gridCol w:w="4536"/>
        <w:gridCol w:w="3821"/>
      </w:tblGrid>
      <w:tr w:rsidR="00542E7C" w14:paraId="0C66A356" w14:textId="77777777" w:rsidTr="002A6D94">
        <w:tc>
          <w:tcPr>
            <w:tcW w:w="1555" w:type="dxa"/>
          </w:tcPr>
          <w:p w14:paraId="1DDAC427" w14:textId="77777777" w:rsidR="00542E7C" w:rsidRDefault="00542E7C" w:rsidP="002A6D9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Дата</w:t>
            </w:r>
          </w:p>
        </w:tc>
        <w:tc>
          <w:tcPr>
            <w:tcW w:w="4536" w:type="dxa"/>
          </w:tcPr>
          <w:p w14:paraId="6CA3CCD4" w14:textId="77777777" w:rsidR="00542E7C" w:rsidRDefault="00542E7C" w:rsidP="002A6D9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пассажиров, чел.</w:t>
            </w:r>
          </w:p>
        </w:tc>
        <w:tc>
          <w:tcPr>
            <w:tcW w:w="3821" w:type="dxa"/>
          </w:tcPr>
          <w:p w14:paraId="62F5D7DA" w14:textId="77777777" w:rsidR="00542E7C" w:rsidRDefault="00542E7C" w:rsidP="002A6D94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Количество рейсов</w:t>
            </w:r>
          </w:p>
        </w:tc>
      </w:tr>
      <w:tr w:rsidR="00B843CF" w14:paraId="0BC59949" w14:textId="77777777" w:rsidTr="002A6D94">
        <w:tc>
          <w:tcPr>
            <w:tcW w:w="1555" w:type="dxa"/>
          </w:tcPr>
          <w:p w14:paraId="5894C540" w14:textId="011799C3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17.08.2026</w:t>
            </w:r>
          </w:p>
        </w:tc>
        <w:tc>
          <w:tcPr>
            <w:tcW w:w="4536" w:type="dxa"/>
          </w:tcPr>
          <w:p w14:paraId="5E600C21" w14:textId="31CED786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</w:t>
            </w:r>
          </w:p>
        </w:tc>
        <w:tc>
          <w:tcPr>
            <w:tcW w:w="3821" w:type="dxa"/>
          </w:tcPr>
          <w:p w14:paraId="25BE2CB3" w14:textId="0CFB4E0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3BB58131" w14:textId="77777777" w:rsidTr="002A6D94">
        <w:tc>
          <w:tcPr>
            <w:tcW w:w="1555" w:type="dxa"/>
          </w:tcPr>
          <w:p w14:paraId="36963939" w14:textId="1E56CEF1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18.08.2026</w:t>
            </w:r>
          </w:p>
        </w:tc>
        <w:tc>
          <w:tcPr>
            <w:tcW w:w="4536" w:type="dxa"/>
          </w:tcPr>
          <w:p w14:paraId="3C1DFFEC" w14:textId="11FD4B75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38</w:t>
            </w:r>
          </w:p>
        </w:tc>
        <w:tc>
          <w:tcPr>
            <w:tcW w:w="3821" w:type="dxa"/>
          </w:tcPr>
          <w:p w14:paraId="65EFCDC2" w14:textId="5C1840A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67889217" w14:textId="77777777" w:rsidTr="002A6D94">
        <w:tc>
          <w:tcPr>
            <w:tcW w:w="1555" w:type="dxa"/>
          </w:tcPr>
          <w:p w14:paraId="3D29F5FD" w14:textId="5673521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19.08.2026</w:t>
            </w:r>
          </w:p>
        </w:tc>
        <w:tc>
          <w:tcPr>
            <w:tcW w:w="4536" w:type="dxa"/>
          </w:tcPr>
          <w:p w14:paraId="0DCEC5CD" w14:textId="093FA910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36</w:t>
            </w:r>
          </w:p>
        </w:tc>
        <w:tc>
          <w:tcPr>
            <w:tcW w:w="3821" w:type="dxa"/>
          </w:tcPr>
          <w:p w14:paraId="5087099C" w14:textId="2B92F1A9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77C5A11A" w14:textId="77777777" w:rsidTr="002A6D94">
        <w:tc>
          <w:tcPr>
            <w:tcW w:w="1555" w:type="dxa"/>
          </w:tcPr>
          <w:p w14:paraId="7D59762F" w14:textId="2C201284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>20.08.2026</w:t>
            </w:r>
          </w:p>
        </w:tc>
        <w:tc>
          <w:tcPr>
            <w:tcW w:w="4536" w:type="dxa"/>
          </w:tcPr>
          <w:p w14:paraId="6C17F69D" w14:textId="08525FD1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28</w:t>
            </w:r>
          </w:p>
        </w:tc>
        <w:tc>
          <w:tcPr>
            <w:tcW w:w="3821" w:type="dxa"/>
          </w:tcPr>
          <w:p w14:paraId="6E5CC384" w14:textId="21679E92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429FCFEA" w14:textId="77777777" w:rsidTr="002A6D94">
        <w:tc>
          <w:tcPr>
            <w:tcW w:w="1555" w:type="dxa"/>
          </w:tcPr>
          <w:p w14:paraId="73C24FEA" w14:textId="0AD1C58C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21.08.2026</w:t>
            </w:r>
          </w:p>
        </w:tc>
        <w:tc>
          <w:tcPr>
            <w:tcW w:w="4536" w:type="dxa"/>
          </w:tcPr>
          <w:p w14:paraId="0080AC63" w14:textId="3B2C3A29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41</w:t>
            </w:r>
          </w:p>
        </w:tc>
        <w:tc>
          <w:tcPr>
            <w:tcW w:w="3821" w:type="dxa"/>
          </w:tcPr>
          <w:p w14:paraId="6362067D" w14:textId="35924127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2D1B9255" w14:textId="77777777" w:rsidTr="002A6D94">
        <w:tc>
          <w:tcPr>
            <w:tcW w:w="1555" w:type="dxa"/>
          </w:tcPr>
          <w:p w14:paraId="07F81589" w14:textId="4F290E16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22.08.2026</w:t>
            </w:r>
          </w:p>
        </w:tc>
        <w:tc>
          <w:tcPr>
            <w:tcW w:w="4536" w:type="dxa"/>
          </w:tcPr>
          <w:p w14:paraId="535ECDDC" w14:textId="264602D9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35</w:t>
            </w:r>
          </w:p>
        </w:tc>
        <w:tc>
          <w:tcPr>
            <w:tcW w:w="3821" w:type="dxa"/>
          </w:tcPr>
          <w:p w14:paraId="770C4763" w14:textId="3BFCA09A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3780ED05" w14:textId="77777777" w:rsidTr="002A6D94">
        <w:tc>
          <w:tcPr>
            <w:tcW w:w="1555" w:type="dxa"/>
          </w:tcPr>
          <w:p w14:paraId="15C999FA" w14:textId="3D1777B1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23.08.2026</w:t>
            </w:r>
          </w:p>
        </w:tc>
        <w:tc>
          <w:tcPr>
            <w:tcW w:w="4536" w:type="dxa"/>
          </w:tcPr>
          <w:p w14:paraId="7224D027" w14:textId="6F9760B5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39</w:t>
            </w:r>
          </w:p>
        </w:tc>
        <w:tc>
          <w:tcPr>
            <w:tcW w:w="3821" w:type="dxa"/>
          </w:tcPr>
          <w:p w14:paraId="09525B30" w14:textId="4901FCA1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533130CA" w14:textId="77777777" w:rsidTr="002A6D94">
        <w:tc>
          <w:tcPr>
            <w:tcW w:w="1555" w:type="dxa"/>
          </w:tcPr>
          <w:p w14:paraId="6811B593" w14:textId="61ED9C82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24.08.2026</w:t>
            </w:r>
          </w:p>
        </w:tc>
        <w:tc>
          <w:tcPr>
            <w:tcW w:w="4536" w:type="dxa"/>
          </w:tcPr>
          <w:p w14:paraId="0A6FC3AA" w14:textId="6B97FD14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43</w:t>
            </w:r>
          </w:p>
        </w:tc>
        <w:tc>
          <w:tcPr>
            <w:tcW w:w="3821" w:type="dxa"/>
          </w:tcPr>
          <w:p w14:paraId="7CB1FC83" w14:textId="430B2D01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08355565" w14:textId="77777777" w:rsidTr="002A6D94">
        <w:tc>
          <w:tcPr>
            <w:tcW w:w="1555" w:type="dxa"/>
          </w:tcPr>
          <w:p w14:paraId="21299152" w14:textId="7B4C3F9D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25.08.2026</w:t>
            </w:r>
          </w:p>
        </w:tc>
        <w:tc>
          <w:tcPr>
            <w:tcW w:w="4536" w:type="dxa"/>
          </w:tcPr>
          <w:p w14:paraId="52B8CBC2" w14:textId="4066121B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31</w:t>
            </w:r>
          </w:p>
        </w:tc>
        <w:tc>
          <w:tcPr>
            <w:tcW w:w="3821" w:type="dxa"/>
          </w:tcPr>
          <w:p w14:paraId="166DAA92" w14:textId="55E39982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5F0C058B" w14:textId="77777777" w:rsidTr="002A6D94">
        <w:tc>
          <w:tcPr>
            <w:tcW w:w="1555" w:type="dxa"/>
          </w:tcPr>
          <w:p w14:paraId="56703E76" w14:textId="37316225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26.08.2026</w:t>
            </w:r>
          </w:p>
        </w:tc>
        <w:tc>
          <w:tcPr>
            <w:tcW w:w="4536" w:type="dxa"/>
          </w:tcPr>
          <w:p w14:paraId="2B19264F" w14:textId="4B61A8BA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33</w:t>
            </w:r>
          </w:p>
        </w:tc>
        <w:tc>
          <w:tcPr>
            <w:tcW w:w="3821" w:type="dxa"/>
          </w:tcPr>
          <w:p w14:paraId="7EDF7EAF" w14:textId="1784EA5E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0FCFB852" w14:textId="77777777" w:rsidTr="002A6D94">
        <w:tc>
          <w:tcPr>
            <w:tcW w:w="1555" w:type="dxa"/>
          </w:tcPr>
          <w:p w14:paraId="6B3D9D01" w14:textId="7C8F05DF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27.08.2026</w:t>
            </w:r>
          </w:p>
        </w:tc>
        <w:tc>
          <w:tcPr>
            <w:tcW w:w="4536" w:type="dxa"/>
          </w:tcPr>
          <w:p w14:paraId="35BD24B4" w14:textId="25AB03F7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29</w:t>
            </w:r>
          </w:p>
        </w:tc>
        <w:tc>
          <w:tcPr>
            <w:tcW w:w="3821" w:type="dxa"/>
          </w:tcPr>
          <w:p w14:paraId="3435D240" w14:textId="611FDF54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  <w:tr w:rsidR="00B843CF" w14:paraId="433AEDC4" w14:textId="77777777" w:rsidTr="002A6D94">
        <w:tc>
          <w:tcPr>
            <w:tcW w:w="1555" w:type="dxa"/>
          </w:tcPr>
          <w:p w14:paraId="4A9F8CE2" w14:textId="351F45EB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27.08.2026</w:t>
            </w:r>
          </w:p>
        </w:tc>
        <w:tc>
          <w:tcPr>
            <w:tcW w:w="4536" w:type="dxa"/>
          </w:tcPr>
          <w:p w14:paraId="65EC8A93" w14:textId="707F8544" w:rsidR="00B843CF" w:rsidRDefault="002767C6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40</w:t>
            </w:r>
          </w:p>
        </w:tc>
        <w:tc>
          <w:tcPr>
            <w:tcW w:w="3821" w:type="dxa"/>
          </w:tcPr>
          <w:p w14:paraId="3E8D0664" w14:textId="1EC788C9" w:rsidR="00B843CF" w:rsidRDefault="00B843CF" w:rsidP="00B843CF">
            <w:pPr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</w:t>
            </w:r>
          </w:p>
        </w:tc>
      </w:tr>
    </w:tbl>
    <w:p w14:paraId="55B88FF6" w14:textId="77777777" w:rsidR="00542E7C" w:rsidRDefault="00542E7C">
      <w:pPr>
        <w:jc w:val="both"/>
        <w:rPr>
          <w:rFonts w:ascii="Times New Roman" w:hAnsi="Times New Roman"/>
          <w:sz w:val="28"/>
        </w:rPr>
      </w:pPr>
    </w:p>
    <w:p w14:paraId="31D2B1AF" w14:textId="40FA8722" w:rsidR="00B61724" w:rsidRDefault="00064D73" w:rsidP="00D2393E">
      <w:pPr>
        <w:jc w:val="both"/>
        <w:rPr>
          <w:rFonts w:ascii="Times New Roman" w:hAnsi="Times New Roman"/>
          <w:i/>
          <w:sz w:val="28"/>
          <w:u w:val="single"/>
        </w:rPr>
      </w:pPr>
      <w:r>
        <w:rPr>
          <w:rFonts w:ascii="Times New Roman" w:hAnsi="Times New Roman"/>
          <w:sz w:val="28"/>
        </w:rPr>
        <w:t xml:space="preserve">Заключение комиссии: </w:t>
      </w:r>
      <w:r w:rsidRPr="00C67D4C">
        <w:rPr>
          <w:rFonts w:ascii="Times New Roman" w:hAnsi="Times New Roman"/>
          <w:i/>
          <w:sz w:val="28"/>
        </w:rPr>
        <w:t>в ходе мониторинга</w:t>
      </w:r>
      <w:r w:rsidR="00D2393E" w:rsidRPr="00C67D4C">
        <w:rPr>
          <w:rFonts w:ascii="Times New Roman" w:hAnsi="Times New Roman"/>
          <w:i/>
          <w:sz w:val="28"/>
        </w:rPr>
        <w:t xml:space="preserve"> действующих</w:t>
      </w:r>
      <w:r w:rsidRPr="00C67D4C">
        <w:rPr>
          <w:rFonts w:ascii="Times New Roman" w:hAnsi="Times New Roman"/>
          <w:i/>
          <w:sz w:val="28"/>
        </w:rPr>
        <w:t xml:space="preserve"> расписаний движения муниципальных пригородных маршрутов №122 «Отрадная – Попутная»</w:t>
      </w:r>
      <w:r w:rsidR="00D2393E" w:rsidRPr="00C67D4C">
        <w:rPr>
          <w:rFonts w:ascii="Times New Roman" w:hAnsi="Times New Roman"/>
          <w:i/>
          <w:sz w:val="28"/>
        </w:rPr>
        <w:t xml:space="preserve"> и</w:t>
      </w:r>
      <w:r w:rsidRPr="00C67D4C">
        <w:rPr>
          <w:rFonts w:ascii="Times New Roman" w:hAnsi="Times New Roman"/>
          <w:i/>
          <w:sz w:val="28"/>
        </w:rPr>
        <w:t xml:space="preserve"> №123 «Отрадная – Попутная» </w:t>
      </w:r>
      <w:r w:rsidR="00FB4B29" w:rsidRPr="00FB4B29">
        <w:rPr>
          <w:rFonts w:ascii="Times New Roman" w:hAnsi="Times New Roman"/>
          <w:i/>
          <w:sz w:val="28"/>
          <w:u w:val="single"/>
        </w:rPr>
        <w:t xml:space="preserve">в период с 17 августа по 28 августа 2026 года </w:t>
      </w:r>
      <w:r w:rsidRPr="00C67D4C">
        <w:rPr>
          <w:rFonts w:ascii="Times New Roman" w:hAnsi="Times New Roman"/>
          <w:i/>
          <w:sz w:val="28"/>
          <w:u w:val="single"/>
        </w:rPr>
        <w:t xml:space="preserve">зафиксирована </w:t>
      </w:r>
      <w:r w:rsidR="00C67D4C" w:rsidRPr="00C67D4C">
        <w:rPr>
          <w:rFonts w:ascii="Times New Roman" w:hAnsi="Times New Roman"/>
          <w:i/>
          <w:sz w:val="28"/>
          <w:u w:val="single"/>
        </w:rPr>
        <w:t>низка</w:t>
      </w:r>
      <w:r w:rsidRPr="00C67D4C">
        <w:rPr>
          <w:rFonts w:ascii="Times New Roman" w:hAnsi="Times New Roman"/>
          <w:i/>
          <w:sz w:val="28"/>
          <w:u w:val="single"/>
        </w:rPr>
        <w:t>я загруженность пассажирского транспорта</w:t>
      </w:r>
      <w:r w:rsidRPr="00C67D4C">
        <w:rPr>
          <w:rFonts w:ascii="Times New Roman" w:hAnsi="Times New Roman"/>
          <w:i/>
          <w:sz w:val="28"/>
        </w:rPr>
        <w:t xml:space="preserve">. По полученным данным фото-видео фиксации ИП Черниковой В.И., совместно с представителями администрации МО Отрадненский район </w:t>
      </w:r>
      <w:r w:rsidR="00D2393E" w:rsidRPr="00C67D4C">
        <w:rPr>
          <w:rFonts w:ascii="Times New Roman" w:hAnsi="Times New Roman"/>
          <w:i/>
          <w:sz w:val="28"/>
          <w:u w:val="single"/>
        </w:rPr>
        <w:t>отмечаем необходимость проведение мониторинга актуализированных расписаний движений муниципальных пригородных маршрутов №122 «Отрадная – Попутная» и №123 «Отрадная – Попутная»</w:t>
      </w:r>
      <w:r w:rsidR="00D2393E" w:rsidRPr="00C67D4C">
        <w:rPr>
          <w:rFonts w:ascii="Times New Roman" w:hAnsi="Times New Roman"/>
          <w:i/>
          <w:sz w:val="28"/>
        </w:rPr>
        <w:t xml:space="preserve"> </w:t>
      </w:r>
      <w:r w:rsidRPr="00C67D4C">
        <w:rPr>
          <w:rFonts w:ascii="Times New Roman" w:hAnsi="Times New Roman"/>
          <w:i/>
          <w:sz w:val="28"/>
        </w:rPr>
        <w:t xml:space="preserve">(приложение </w:t>
      </w:r>
      <w:r w:rsidR="00D2393E" w:rsidRPr="00C67D4C">
        <w:rPr>
          <w:rFonts w:ascii="Times New Roman" w:hAnsi="Times New Roman"/>
          <w:i/>
          <w:sz w:val="28"/>
        </w:rPr>
        <w:t>1</w:t>
      </w:r>
      <w:r w:rsidRPr="00C67D4C">
        <w:rPr>
          <w:rFonts w:ascii="Times New Roman" w:hAnsi="Times New Roman"/>
          <w:i/>
          <w:sz w:val="28"/>
        </w:rPr>
        <w:t xml:space="preserve"> и приложение </w:t>
      </w:r>
      <w:r w:rsidR="00D2393E" w:rsidRPr="00C67D4C">
        <w:rPr>
          <w:rFonts w:ascii="Times New Roman" w:hAnsi="Times New Roman"/>
          <w:i/>
          <w:sz w:val="28"/>
        </w:rPr>
        <w:t>2</w:t>
      </w:r>
      <w:r w:rsidRPr="00C67D4C">
        <w:rPr>
          <w:rFonts w:ascii="Times New Roman" w:hAnsi="Times New Roman"/>
          <w:i/>
          <w:sz w:val="28"/>
        </w:rPr>
        <w:t>).</w:t>
      </w:r>
    </w:p>
    <w:p w14:paraId="7AF742AA" w14:textId="77777777" w:rsidR="00B61724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7AC56785" w14:textId="77777777" w:rsidR="00B61724" w:rsidRDefault="00064D73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Приложение 1</w:t>
      </w:r>
    </w:p>
    <w:p w14:paraId="630D36F0" w14:textId="77777777" w:rsidR="00542E7C" w:rsidRDefault="00542E7C" w:rsidP="00542E7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РАСПИСАНИЕ</w:t>
      </w:r>
    </w:p>
    <w:p w14:paraId="0D017B05" w14:textId="77777777" w:rsidR="00542E7C" w:rsidRDefault="00542E7C" w:rsidP="00542E7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пригородного маршрута № 122 «Отрадная – Попутная»</w:t>
      </w:r>
    </w:p>
    <w:p w14:paraId="0CD91C87" w14:textId="77777777" w:rsidR="00542E7C" w:rsidRDefault="00542E7C" w:rsidP="00542E7C">
      <w:pPr>
        <w:jc w:val="center"/>
        <w:rPr>
          <w:rFonts w:ascii="Times New Roman" w:hAnsi="Times New Roman"/>
          <w:sz w:val="28"/>
          <w:u w:val="single"/>
        </w:rPr>
      </w:pPr>
    </w:p>
    <w:p w14:paraId="002812E1" w14:textId="77777777" w:rsidR="00542E7C" w:rsidRPr="00C4421F" w:rsidRDefault="00542E7C" w:rsidP="00542E7C">
      <w:pPr>
        <w:jc w:val="center"/>
        <w:rPr>
          <w:rFonts w:ascii="Times New Roman" w:hAnsi="Times New Roman"/>
          <w:b/>
          <w:bCs/>
          <w:sz w:val="28"/>
        </w:rPr>
      </w:pPr>
      <w:r w:rsidRPr="00C4421F">
        <w:rPr>
          <w:rFonts w:ascii="Times New Roman" w:hAnsi="Times New Roman"/>
          <w:b/>
          <w:bCs/>
          <w:sz w:val="28"/>
          <w:u w:val="single"/>
        </w:rPr>
        <w:t>Первый график</w:t>
      </w:r>
    </w:p>
    <w:tbl>
      <w:tblPr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3753"/>
        <w:gridCol w:w="1701"/>
        <w:gridCol w:w="1667"/>
      </w:tblGrid>
      <w:tr w:rsidR="00542E7C" w14:paraId="1BBD0271" w14:textId="77777777" w:rsidTr="002A6D94">
        <w:trPr>
          <w:trHeight w:val="59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68FF2F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25F75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E4C1E6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14:paraId="4CEF8FD0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остановочного пункта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6D07B0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CCBEB4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</w:tr>
      <w:tr w:rsidR="00542E7C" w14:paraId="2ECB0AEF" w14:textId="77777777" w:rsidTr="002A6D94">
        <w:trPr>
          <w:trHeight w:val="173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13770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Ежедневно, Выходные и Праздничные дни</w:t>
            </w:r>
          </w:p>
        </w:tc>
      </w:tr>
      <w:tr w:rsidR="00542E7C" w14:paraId="04418C43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6F4B2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A36A0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13-20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26FA8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6646D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14-25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B9781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1C614B52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AEA1C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13-55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06AE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917761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9DBA2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FC269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14-00</w:t>
            </w:r>
          </w:p>
        </w:tc>
      </w:tr>
      <w:tr w:rsidR="00542E7C" w14:paraId="6CB4071B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9341C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5084C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14-20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3AE2D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3DB7E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15-35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C61F8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246FCA77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81963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14-50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6B812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47C86E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1149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DF4BE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14-55</w:t>
            </w:r>
          </w:p>
        </w:tc>
      </w:tr>
      <w:tr w:rsidR="00542E7C" w14:paraId="5A8D0E70" w14:textId="77777777" w:rsidTr="002A6D94">
        <w:trPr>
          <w:trHeight w:val="135"/>
        </w:trPr>
        <w:tc>
          <w:tcPr>
            <w:tcW w:w="1034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B7002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Понедельник - Пятница</w:t>
            </w:r>
          </w:p>
        </w:tc>
      </w:tr>
      <w:tr w:rsidR="00542E7C" w14:paraId="3000D97C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6FC2B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DD32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15-40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95B26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AA98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16-35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27840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5548F9F6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434D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8B672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004D14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99EE4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6F6D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16-20</w:t>
            </w:r>
          </w:p>
        </w:tc>
      </w:tr>
      <w:tr w:rsidR="00542E7C" w14:paraId="6878CD5A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AA3A5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E067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16-40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9B90E5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1296E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17-50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4038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7F4E7E2B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6AD81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F03DB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BCBFA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4D086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7C49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17-25</w:t>
            </w:r>
          </w:p>
        </w:tc>
      </w:tr>
      <w:tr w:rsidR="00542E7C" w14:paraId="0CFC43F7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4B2E3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397BF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17-55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5166A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49861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18-55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AB342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3BA76563" w14:textId="77777777" w:rsidTr="002A6D94">
        <w:trPr>
          <w:trHeight w:val="387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C80A0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4E02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8AB9D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2C5F4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501E4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18-25</w:t>
            </w:r>
          </w:p>
        </w:tc>
      </w:tr>
    </w:tbl>
    <w:p w14:paraId="551448F3" w14:textId="77777777" w:rsidR="00542E7C" w:rsidRPr="00C4421F" w:rsidRDefault="00542E7C" w:rsidP="00542E7C">
      <w:pPr>
        <w:jc w:val="center"/>
        <w:rPr>
          <w:rFonts w:ascii="Times New Roman" w:hAnsi="Times New Roman"/>
          <w:b/>
          <w:bCs/>
          <w:sz w:val="28"/>
          <w:u w:val="single"/>
        </w:rPr>
      </w:pPr>
      <w:r w:rsidRPr="00C4421F">
        <w:rPr>
          <w:rFonts w:ascii="Times New Roman" w:hAnsi="Times New Roman"/>
          <w:b/>
          <w:bCs/>
          <w:sz w:val="28"/>
          <w:u w:val="single"/>
        </w:rPr>
        <w:t>Второй график</w:t>
      </w:r>
    </w:p>
    <w:tbl>
      <w:tblPr>
        <w:tblW w:w="103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3753"/>
        <w:gridCol w:w="1701"/>
        <w:gridCol w:w="1667"/>
      </w:tblGrid>
      <w:tr w:rsidR="00542E7C" w14:paraId="74D01806" w14:textId="77777777" w:rsidTr="002A6D94">
        <w:trPr>
          <w:trHeight w:val="59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F774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CFD94D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D03822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14:paraId="72067665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остановочного пункта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8FF3E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64E5C8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</w:tr>
      <w:tr w:rsidR="00542E7C" w14:paraId="2A7EA473" w14:textId="77777777" w:rsidTr="002A6D94">
        <w:trPr>
          <w:trHeight w:val="17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368D7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DD449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6-50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9CA67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B5F7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7-55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9A36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0CD3B94C" w14:textId="77777777" w:rsidTr="002A6D94">
        <w:trPr>
          <w:trHeight w:val="17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77972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EFC3E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3A9ED4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BE9C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7565E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7-25</w:t>
            </w:r>
          </w:p>
        </w:tc>
      </w:tr>
      <w:tr w:rsidR="00542E7C" w14:paraId="1FFBF708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7852A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08AE4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8-00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2EE8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579F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8-55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342F0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7284D196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40B43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4D7DC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E06F60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 xml:space="preserve">ст. Попутная </w:t>
            </w:r>
          </w:p>
          <w:p w14:paraId="4D1D9568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(через Гагарина)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9A75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94EE4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8-25</w:t>
            </w:r>
          </w:p>
        </w:tc>
      </w:tr>
      <w:tr w:rsidR="00542E7C" w14:paraId="2075D820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694B2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74BAC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9-10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2D891A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1A87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10-15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917E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3F528F89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F0FEB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9-40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69A4E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8F324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C453C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CF509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9-45</w:t>
            </w:r>
          </w:p>
        </w:tc>
      </w:tr>
      <w:tr w:rsidR="00542E7C" w14:paraId="0A722DE4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5951D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A55B2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10-20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5D96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922B2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11-20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8E056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19D3E129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5745C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1C440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6B6403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8B74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7CB359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10-50</w:t>
            </w:r>
          </w:p>
        </w:tc>
      </w:tr>
      <w:tr w:rsidR="00542E7C" w14:paraId="7D4E9A0E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1ACA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FA26F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11-30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59B8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1CAD6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12-35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3487E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465E9477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7915E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12-00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B154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BA851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F52AB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7512C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12-05</w:t>
            </w:r>
          </w:p>
        </w:tc>
      </w:tr>
      <w:tr w:rsidR="00542E7C" w14:paraId="1DB8F408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72853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6CEBE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12-40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A3498C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495C0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13-45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C15B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769C739E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768A6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13-10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A7A34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2F8DD1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607F9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0B969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13-15</w:t>
            </w:r>
          </w:p>
        </w:tc>
      </w:tr>
      <w:tr w:rsidR="00542E7C" w14:paraId="084ADE42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0C7C0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FE9CF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15-10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87EC8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48A5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16-15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BBCA4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68AB2C94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D37C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15-35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90E6A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D0142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563F7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D365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15-40</w:t>
            </w:r>
          </w:p>
        </w:tc>
      </w:tr>
      <w:tr w:rsidR="00542E7C" w14:paraId="6B68F023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DA1CC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8EF78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16-25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BACBD5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AA9C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17-20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BF493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2C65CB8C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D1662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16-45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48AE5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547CEC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492A4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E6B2C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16-50</w:t>
            </w:r>
          </w:p>
        </w:tc>
      </w:tr>
      <w:tr w:rsidR="00542E7C" w14:paraId="01A8AD7F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E7D5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5C723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17-25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76800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7D99B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18-30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8014B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77C4F17E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1486E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88146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827E9E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4041C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28229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18-10</w:t>
            </w:r>
          </w:p>
        </w:tc>
      </w:tr>
      <w:tr w:rsidR="00542E7C" w14:paraId="2D8423DF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7176C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E6311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18-35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F725AA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CB59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19-35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00D1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18F1049F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0F20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19-00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21CC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880D5D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756C4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86C5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19-05</w:t>
            </w:r>
          </w:p>
        </w:tc>
      </w:tr>
    </w:tbl>
    <w:p w14:paraId="714B1875" w14:textId="77777777" w:rsidR="00542E7C" w:rsidRDefault="00542E7C" w:rsidP="00542E7C">
      <w:pPr>
        <w:rPr>
          <w:rFonts w:ascii="Times New Roman" w:hAnsi="Times New Roman"/>
          <w:sz w:val="28"/>
        </w:rPr>
      </w:pPr>
    </w:p>
    <w:p w14:paraId="662E2D1A" w14:textId="77777777" w:rsidR="00B61724" w:rsidRDefault="00064D73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Приложение 2</w:t>
      </w:r>
    </w:p>
    <w:p w14:paraId="74D5217F" w14:textId="77777777" w:rsidR="00542E7C" w:rsidRDefault="00542E7C" w:rsidP="00542E7C">
      <w:pPr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РАСПИСАНИЕ</w:t>
      </w:r>
    </w:p>
    <w:p w14:paraId="2F72E8F2" w14:textId="77777777" w:rsidR="00542E7C" w:rsidRDefault="00542E7C" w:rsidP="00542E7C">
      <w:pPr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пригородного маршрута № 123 «Отрадная – Попутная»</w:t>
      </w:r>
    </w:p>
    <w:p w14:paraId="665F545E" w14:textId="77777777" w:rsidR="00542E7C" w:rsidRDefault="00542E7C" w:rsidP="00542E7C">
      <w:p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ab/>
      </w:r>
    </w:p>
    <w:tbl>
      <w:tblPr>
        <w:tblW w:w="98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701"/>
        <w:gridCol w:w="3260"/>
        <w:gridCol w:w="1701"/>
        <w:gridCol w:w="1667"/>
      </w:tblGrid>
      <w:tr w:rsidR="00542E7C" w14:paraId="7A163672" w14:textId="77777777" w:rsidTr="002A6D94">
        <w:trPr>
          <w:trHeight w:val="594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48CC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09F7C6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73516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</w:t>
            </w:r>
          </w:p>
          <w:p w14:paraId="4506BA8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остановочного пункта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EAC4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Прибытие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93F476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Отправление</w:t>
            </w:r>
          </w:p>
        </w:tc>
      </w:tr>
      <w:tr w:rsidR="00542E7C" w14:paraId="740C0DC5" w14:textId="77777777" w:rsidTr="002A6D94">
        <w:trPr>
          <w:trHeight w:val="173"/>
        </w:trPr>
        <w:tc>
          <w:tcPr>
            <w:tcW w:w="985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339C9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Ежедневно, Выходные и Праздничные дни</w:t>
            </w:r>
          </w:p>
        </w:tc>
      </w:tr>
      <w:tr w:rsidR="00542E7C" w14:paraId="2A9DCEA5" w14:textId="77777777" w:rsidTr="002A6D94">
        <w:trPr>
          <w:trHeight w:val="17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793D8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38FF9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6-15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B1FE26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FDDE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7-23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1E36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09C14886" w14:textId="77777777" w:rsidTr="002A6D94">
        <w:trPr>
          <w:trHeight w:val="173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0D5CD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6-55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EA5B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17B3D2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 (Приют)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5A706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8109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7-00</w:t>
            </w:r>
          </w:p>
        </w:tc>
      </w:tr>
      <w:tr w:rsidR="00542E7C" w14:paraId="61842F39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8041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19DC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7-30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5FAB33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37825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8-35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8F3F82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108EBFAF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14851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8-00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43501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5A402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51A60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5B81C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8-10</w:t>
            </w:r>
          </w:p>
        </w:tc>
      </w:tr>
      <w:tr w:rsidR="00542E7C" w14:paraId="72D67D02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5C50E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772F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8-40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228CE2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83661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9-45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F0255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6151CAB8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86AB3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32FA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6F461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79EC41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694A3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9-20</w:t>
            </w:r>
          </w:p>
        </w:tc>
      </w:tr>
      <w:tr w:rsidR="00542E7C" w14:paraId="07CCBC62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DAD667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5FF3EC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9-50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1DA204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DD41E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10-50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361B94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195A3754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3B73E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79B5D8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41DDA9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E16D19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22FD3F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10-30</w:t>
            </w:r>
          </w:p>
        </w:tc>
      </w:tr>
      <w:tr w:rsidR="00542E7C" w14:paraId="6DD17919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09490A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43CEF6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10-55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679467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Отрадная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B4EF8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12-00</w:t>
            </w: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5541FD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</w:tr>
      <w:tr w:rsidR="00542E7C" w14:paraId="0F9D2470" w14:textId="77777777" w:rsidTr="002A6D94">
        <w:trPr>
          <w:trHeight w:val="135"/>
        </w:trPr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FAD65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11-30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4BB22B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FED11E" w14:textId="77777777" w:rsidR="00542E7C" w:rsidRDefault="00542E7C" w:rsidP="002A6D94">
            <w:pPr>
              <w:jc w:val="center"/>
              <w:rPr>
                <w:rFonts w:ascii="Times New Roman" w:hAnsi="Times New Roman"/>
                <w:b/>
                <w:sz w:val="26"/>
              </w:rPr>
            </w:pPr>
            <w:r>
              <w:rPr>
                <w:rFonts w:ascii="Times New Roman" w:hAnsi="Times New Roman"/>
                <w:b/>
                <w:sz w:val="26"/>
              </w:rPr>
              <w:t>ст. Попутная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A96043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</w:p>
        </w:tc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DEC7A0" w14:textId="77777777" w:rsidR="00542E7C" w:rsidRDefault="00542E7C" w:rsidP="002A6D94">
            <w:pPr>
              <w:jc w:val="center"/>
              <w:rPr>
                <w:rFonts w:ascii="Times New Roman" w:hAnsi="Times New Roman"/>
                <w:sz w:val="26"/>
              </w:rPr>
            </w:pPr>
            <w:r>
              <w:rPr>
                <w:rFonts w:ascii="Times New Roman" w:hAnsi="Times New Roman"/>
                <w:sz w:val="26"/>
              </w:rPr>
              <w:t>11-35</w:t>
            </w:r>
          </w:p>
        </w:tc>
      </w:tr>
    </w:tbl>
    <w:p w14:paraId="18EFB5F5" w14:textId="77777777" w:rsidR="00B61724" w:rsidRDefault="00B61724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1E7E5876" w14:textId="77777777" w:rsidR="00B61724" w:rsidRDefault="00B61724">
      <w:pPr>
        <w:jc w:val="right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70146F9F" w14:textId="77777777" w:rsidR="00B61724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>
        <w:rPr>
          <w:rStyle w:val="a5"/>
          <w:rFonts w:ascii="Times New Roman" w:hAnsi="Times New Roman"/>
          <w:b w:val="0"/>
          <w:color w:val="000000"/>
          <w:sz w:val="28"/>
        </w:rPr>
        <w:t>Председатель комиссии:</w:t>
      </w:r>
    </w:p>
    <w:p w14:paraId="5B0B0EE9" w14:textId="77777777" w:rsidR="00B61724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  <w:u w:val="single"/>
        </w:rPr>
      </w:pPr>
    </w:p>
    <w:p w14:paraId="5247ED11" w14:textId="6CB94A7E" w:rsidR="00B61724" w:rsidRPr="00542E7C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proofErr w:type="spellStart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И.о</w:t>
      </w:r>
      <w:proofErr w:type="spellEnd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 xml:space="preserve">. начальника ОКС и ЕЗ АМООР                                                          </w:t>
      </w:r>
      <w:r w:rsidR="00C67D4C">
        <w:rPr>
          <w:rStyle w:val="a5"/>
          <w:rFonts w:ascii="Times New Roman" w:hAnsi="Times New Roman"/>
          <w:b w:val="0"/>
          <w:color w:val="000000"/>
          <w:sz w:val="28"/>
        </w:rPr>
        <w:t xml:space="preserve">                     </w:t>
      </w:r>
      <w:proofErr w:type="spellStart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Г.Г.Степанян</w:t>
      </w:r>
      <w:proofErr w:type="spellEnd"/>
    </w:p>
    <w:p w14:paraId="2C5E78A6" w14:textId="77777777" w:rsidR="00B61724" w:rsidRPr="00542E7C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3F47391E" w14:textId="77777777" w:rsidR="00B61724" w:rsidRPr="00542E7C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Члены комиссии:</w:t>
      </w:r>
    </w:p>
    <w:p w14:paraId="2A67124F" w14:textId="1275A63E" w:rsidR="00B61724" w:rsidRPr="00542E7C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542E7C">
        <w:rPr>
          <w:rStyle w:val="a5"/>
          <w:rFonts w:ascii="Times New Roman" w:hAnsi="Times New Roman"/>
          <w:b w:val="0"/>
          <w:color w:val="000000"/>
          <w:sz w:val="28"/>
        </w:rPr>
        <w:t xml:space="preserve">Глава </w:t>
      </w:r>
      <w:proofErr w:type="spellStart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Попутненского</w:t>
      </w:r>
      <w:proofErr w:type="spellEnd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 xml:space="preserve"> сельского поселения                                         </w:t>
      </w:r>
      <w:r w:rsidR="00C67D4C">
        <w:rPr>
          <w:rStyle w:val="a5"/>
          <w:rFonts w:ascii="Times New Roman" w:hAnsi="Times New Roman"/>
          <w:b w:val="0"/>
          <w:color w:val="000000"/>
          <w:sz w:val="28"/>
        </w:rPr>
        <w:t xml:space="preserve">              </w:t>
      </w:r>
      <w:r w:rsidR="00FB4B29">
        <w:rPr>
          <w:rStyle w:val="a5"/>
          <w:rFonts w:ascii="Times New Roman" w:hAnsi="Times New Roman"/>
          <w:b w:val="0"/>
          <w:color w:val="000000"/>
          <w:sz w:val="28"/>
        </w:rPr>
        <w:t xml:space="preserve"> </w:t>
      </w:r>
      <w:r w:rsidR="00C67D4C">
        <w:rPr>
          <w:rStyle w:val="a5"/>
          <w:rFonts w:ascii="Times New Roman" w:hAnsi="Times New Roman"/>
          <w:b w:val="0"/>
          <w:color w:val="000000"/>
          <w:sz w:val="28"/>
        </w:rPr>
        <w:t xml:space="preserve"> </w:t>
      </w:r>
      <w:r w:rsidRPr="00542E7C">
        <w:rPr>
          <w:rStyle w:val="a5"/>
          <w:rFonts w:ascii="Times New Roman" w:hAnsi="Times New Roman"/>
          <w:b w:val="0"/>
          <w:color w:val="000000"/>
          <w:sz w:val="28"/>
        </w:rPr>
        <w:t xml:space="preserve"> </w:t>
      </w:r>
      <w:proofErr w:type="spellStart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С.В.Кравченко</w:t>
      </w:r>
      <w:proofErr w:type="spellEnd"/>
    </w:p>
    <w:p w14:paraId="1C7AB754" w14:textId="77777777" w:rsidR="00FB4B29" w:rsidRDefault="00FB4B29" w:rsidP="00FB4B29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2AD7D5A1" w14:textId="77777777" w:rsidR="00FB4B29" w:rsidRPr="00542E7C" w:rsidRDefault="00FB4B29" w:rsidP="00FB4B29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352B393C" w14:textId="5FD21193" w:rsidR="00FB4B29" w:rsidRPr="00542E7C" w:rsidRDefault="00FB4B29" w:rsidP="00FB4B29">
      <w:pPr>
        <w:jc w:val="both"/>
        <w:rPr>
          <w:rFonts w:ascii="Times New Roman" w:hAnsi="Times New Roman"/>
          <w:color w:val="26282F"/>
        </w:rPr>
      </w:pPr>
      <w:r w:rsidRPr="00542E7C">
        <w:rPr>
          <w:rFonts w:ascii="Times New Roman" w:hAnsi="Times New Roman"/>
          <w:sz w:val="28"/>
        </w:rPr>
        <w:t>Заместитель начальника ОЭ АМООР                                                          Е.А. Кузнецова</w:t>
      </w:r>
    </w:p>
    <w:p w14:paraId="4F363571" w14:textId="663AD5F4" w:rsidR="00B61724" w:rsidRDefault="00B61724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7A2EDDFC" w14:textId="77777777" w:rsidR="00FB4B29" w:rsidRPr="00542E7C" w:rsidRDefault="00FB4B29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</w:p>
    <w:p w14:paraId="1770E296" w14:textId="2719E162" w:rsidR="00B61724" w:rsidRPr="00542E7C" w:rsidRDefault="00064D73">
      <w:pPr>
        <w:jc w:val="both"/>
        <w:rPr>
          <w:rStyle w:val="a5"/>
          <w:rFonts w:ascii="Times New Roman" w:hAnsi="Times New Roman"/>
          <w:b w:val="0"/>
          <w:color w:val="000000"/>
          <w:sz w:val="28"/>
        </w:rPr>
      </w:pPr>
      <w:r w:rsidRPr="00542E7C">
        <w:rPr>
          <w:rStyle w:val="a5"/>
          <w:rFonts w:ascii="Times New Roman" w:hAnsi="Times New Roman"/>
          <w:b w:val="0"/>
          <w:color w:val="000000"/>
          <w:sz w:val="28"/>
        </w:rPr>
        <w:t xml:space="preserve">Ведущий специалист ОКС и ЕЗ АМООР                                                  </w:t>
      </w:r>
      <w:r w:rsidR="00C67D4C">
        <w:rPr>
          <w:rStyle w:val="a5"/>
          <w:rFonts w:ascii="Times New Roman" w:hAnsi="Times New Roman"/>
          <w:b w:val="0"/>
          <w:color w:val="000000"/>
          <w:sz w:val="28"/>
        </w:rPr>
        <w:t xml:space="preserve">                  </w:t>
      </w:r>
      <w:proofErr w:type="spellStart"/>
      <w:r w:rsidRPr="00542E7C">
        <w:rPr>
          <w:rStyle w:val="a5"/>
          <w:rFonts w:ascii="Times New Roman" w:hAnsi="Times New Roman"/>
          <w:b w:val="0"/>
          <w:color w:val="000000"/>
          <w:sz w:val="28"/>
        </w:rPr>
        <w:t>Р.С.Антонян</w:t>
      </w:r>
      <w:proofErr w:type="spellEnd"/>
    </w:p>
    <w:sectPr w:rsidR="00B61724" w:rsidRPr="00542E7C">
      <w:pgSz w:w="11906" w:h="16838"/>
      <w:pgMar w:top="709" w:right="850" w:bottom="822" w:left="1134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1724"/>
    <w:rsid w:val="00064D73"/>
    <w:rsid w:val="002767C6"/>
    <w:rsid w:val="00542E7C"/>
    <w:rsid w:val="00B35E6E"/>
    <w:rsid w:val="00B61724"/>
    <w:rsid w:val="00B843CF"/>
    <w:rsid w:val="00C4421F"/>
    <w:rsid w:val="00C67D4C"/>
    <w:rsid w:val="00D2393E"/>
    <w:rsid w:val="00FB4B29"/>
    <w:rsid w:val="00FD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A7954"/>
  <w15:docId w15:val="{CCC82FC7-E361-4657-8915-ABE207BB4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pPr>
      <w:spacing w:after="0" w:line="240" w:lineRule="auto"/>
    </w:pPr>
    <w:rPr>
      <w:rFonts w:ascii="Arial" w:hAnsi="Arial"/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Arial" w:hAnsi="Arial"/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a4">
    <w:name w:val="Цветовое выделение"/>
    <w:link w:val="a5"/>
    <w:rPr>
      <w:b/>
      <w:color w:val="26282F"/>
    </w:rPr>
  </w:style>
  <w:style w:type="character" w:customStyle="1" w:styleId="a5">
    <w:name w:val="Цветовое выделение"/>
    <w:link w:val="a4"/>
    <w:rPr>
      <w:b/>
      <w:color w:val="26282F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a6">
    <w:name w:val="Subtitle"/>
    <w:next w:val="a"/>
    <w:link w:val="a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7">
    <w:name w:val="Подзаголовок Знак"/>
    <w:link w:val="a6"/>
    <w:rPr>
      <w:rFonts w:ascii="XO Thames" w:hAnsi="XO Thames"/>
      <w:i/>
      <w:sz w:val="24"/>
    </w:rPr>
  </w:style>
  <w:style w:type="paragraph" w:styleId="a8">
    <w:name w:val="Title"/>
    <w:next w:val="a"/>
    <w:link w:val="a9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9">
    <w:name w:val="Заголовок Знак"/>
    <w:link w:val="a8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a">
    <w:name w:val="Table Grid"/>
    <w:basedOn w:val="a1"/>
    <w:uiPriority w:val="39"/>
    <w:rsid w:val="00542E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3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Rafael</cp:lastModifiedBy>
  <cp:revision>8</cp:revision>
  <cp:lastPrinted>2026-08-12T13:32:00Z</cp:lastPrinted>
  <dcterms:created xsi:type="dcterms:W3CDTF">2026-08-12T12:44:00Z</dcterms:created>
  <dcterms:modified xsi:type="dcterms:W3CDTF">2026-09-22T12:48:00Z</dcterms:modified>
</cp:coreProperties>
</file>